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FF" w:rsidRPr="00D44EFF" w:rsidRDefault="00300006" w:rsidP="00D44EFF">
      <w:pPr>
        <w:spacing w:after="0" w:line="240" w:lineRule="auto"/>
        <w:ind w:left="10773"/>
        <w:jc w:val="both"/>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Приложение № 1</w:t>
      </w:r>
    </w:p>
    <w:p w:rsidR="00D44EFF" w:rsidRPr="00D44EFF" w:rsidRDefault="00D44EFF" w:rsidP="00D44EFF">
      <w:pPr>
        <w:spacing w:after="0" w:line="240" w:lineRule="auto"/>
        <w:ind w:left="10773"/>
        <w:jc w:val="both"/>
        <w:rPr>
          <w:rFonts w:ascii="Times New Roman" w:eastAsia="Times New Roman" w:hAnsi="Times New Roman" w:cs="Times New Roman"/>
          <w:sz w:val="24"/>
          <w:szCs w:val="24"/>
          <w:lang w:eastAsia="ru-RU"/>
        </w:rPr>
      </w:pPr>
      <w:r w:rsidRPr="00D44EFF">
        <w:rPr>
          <w:rFonts w:ascii="Times New Roman" w:eastAsia="Times New Roman" w:hAnsi="Times New Roman" w:cs="Times New Roman"/>
          <w:sz w:val="24"/>
          <w:szCs w:val="24"/>
          <w:lang w:eastAsia="ru-RU"/>
        </w:rPr>
        <w:t xml:space="preserve">к постановлению Администрации </w:t>
      </w:r>
      <w:r w:rsidRPr="00D44EFF">
        <w:rPr>
          <w:rFonts w:ascii="Times New Roman" w:eastAsia="Times New Roman" w:hAnsi="Times New Roman" w:cs="Times New Roman"/>
          <w:sz w:val="24"/>
          <w:szCs w:val="24"/>
          <w:lang w:eastAsia="ru-RU"/>
        </w:rPr>
        <w:br/>
        <w:t>Томской области</w:t>
      </w:r>
    </w:p>
    <w:p w:rsidR="00D44EFF" w:rsidRPr="00D44EFF" w:rsidRDefault="00C61077" w:rsidP="00D44EFF">
      <w:pPr>
        <w:widowControl w:val="0"/>
        <w:autoSpaceDE w:val="0"/>
        <w:autoSpaceDN w:val="0"/>
        <w:adjustRightInd w:val="0"/>
        <w:spacing w:after="0" w:line="240" w:lineRule="auto"/>
        <w:ind w:left="10773" w:right="-3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27571C">
        <w:rPr>
          <w:rFonts w:ascii="Times New Roman" w:eastAsia="Times New Roman" w:hAnsi="Times New Roman" w:cs="Times New Roman"/>
          <w:sz w:val="24"/>
          <w:szCs w:val="24"/>
          <w:lang w:eastAsia="ru-RU"/>
        </w:rPr>
        <w:t xml:space="preserve"> 30.12.2019 № 522а</w:t>
      </w:r>
    </w:p>
    <w:p w:rsidR="00D44EFF" w:rsidRPr="00D44EFF" w:rsidRDefault="00D44EFF" w:rsidP="00D44EFF">
      <w:pPr>
        <w:widowControl w:val="0"/>
        <w:autoSpaceDE w:val="0"/>
        <w:autoSpaceDN w:val="0"/>
        <w:spacing w:after="0" w:line="240" w:lineRule="auto"/>
        <w:ind w:right="100"/>
        <w:rPr>
          <w:rFonts w:ascii="Times New Roman" w:eastAsia="Times New Roman" w:hAnsi="Times New Roman" w:cs="Times New Roman"/>
          <w:bCs/>
          <w:sz w:val="24"/>
          <w:szCs w:val="24"/>
          <w:lang w:eastAsia="ru-RU"/>
        </w:rPr>
      </w:pPr>
    </w:p>
    <w:p w:rsidR="00D44EFF" w:rsidRPr="00D44EFF" w:rsidRDefault="00D44EFF" w:rsidP="00D44EFF">
      <w:pPr>
        <w:widowControl w:val="0"/>
        <w:autoSpaceDE w:val="0"/>
        <w:autoSpaceDN w:val="0"/>
        <w:spacing w:after="0" w:line="240" w:lineRule="auto"/>
        <w:ind w:left="10773" w:right="100"/>
        <w:jc w:val="right"/>
        <w:rPr>
          <w:rFonts w:ascii="Times New Roman" w:eastAsia="Times New Roman" w:hAnsi="Times New Roman" w:cs="Times New Roman"/>
          <w:bCs/>
          <w:sz w:val="24"/>
          <w:szCs w:val="24"/>
          <w:lang w:eastAsia="ru-RU"/>
        </w:rPr>
      </w:pPr>
      <w:r w:rsidRPr="00D44EFF">
        <w:rPr>
          <w:rFonts w:ascii="Times New Roman" w:eastAsia="Times New Roman" w:hAnsi="Times New Roman" w:cs="Times New Roman"/>
          <w:bCs/>
          <w:sz w:val="24"/>
          <w:szCs w:val="24"/>
          <w:lang w:eastAsia="ru-RU"/>
        </w:rPr>
        <w:t>Таблица 6</w:t>
      </w:r>
    </w:p>
    <w:p w:rsidR="00D44EFF" w:rsidRPr="00D44EFF" w:rsidRDefault="00D44EFF" w:rsidP="00D44EFF">
      <w:pPr>
        <w:spacing w:after="0" w:line="240" w:lineRule="auto"/>
        <w:ind w:right="-31" w:firstLine="709"/>
        <w:jc w:val="right"/>
        <w:rPr>
          <w:rFonts w:ascii="Times New Roman" w:eastAsia="Times New Roman" w:hAnsi="Times New Roman" w:cs="Times New Roman"/>
          <w:spacing w:val="-1"/>
          <w:sz w:val="26"/>
          <w:szCs w:val="20"/>
          <w:lang w:eastAsia="ru-RU"/>
        </w:rPr>
      </w:pPr>
    </w:p>
    <w:p w:rsidR="00D44EFF" w:rsidRPr="00D44EFF" w:rsidRDefault="00D44EFF" w:rsidP="00D44EFF">
      <w:pPr>
        <w:spacing w:after="0" w:line="240" w:lineRule="auto"/>
        <w:jc w:val="center"/>
        <w:rPr>
          <w:rFonts w:ascii="Times New Roman" w:eastAsia="Times New Roman" w:hAnsi="Times New Roman" w:cs="Times New Roman"/>
          <w:sz w:val="26"/>
          <w:szCs w:val="20"/>
          <w:lang w:eastAsia="ru-RU"/>
        </w:rPr>
      </w:pPr>
      <w:r w:rsidRPr="00D44EFF">
        <w:rPr>
          <w:rFonts w:ascii="Times New Roman" w:eastAsia="Times New Roman" w:hAnsi="Times New Roman" w:cs="Times New Roman"/>
          <w:sz w:val="26"/>
          <w:szCs w:val="20"/>
          <w:lang w:eastAsia="ru-RU"/>
        </w:rPr>
        <w:t xml:space="preserve">Перечень </w:t>
      </w:r>
      <w:r w:rsidRPr="00D44EFF">
        <w:rPr>
          <w:rFonts w:ascii="Times New Roman" w:eastAsia="Times New Roman" w:hAnsi="Times New Roman" w:cs="Times New Roman"/>
          <w:spacing w:val="-1"/>
          <w:sz w:val="26"/>
          <w:szCs w:val="20"/>
          <w:lang w:eastAsia="ru-RU"/>
        </w:rPr>
        <w:t xml:space="preserve">ВЦП, основных мероприятий и ресурсное обеспечение реализации </w:t>
      </w:r>
      <w:r w:rsidRPr="00D44EFF">
        <w:rPr>
          <w:rFonts w:ascii="Times New Roman" w:eastAsia="Times New Roman" w:hAnsi="Times New Roman" w:cs="Times New Roman"/>
          <w:sz w:val="26"/>
          <w:szCs w:val="20"/>
          <w:lang w:eastAsia="ru-RU"/>
        </w:rPr>
        <w:t xml:space="preserve">подпрограммы 1 </w:t>
      </w:r>
    </w:p>
    <w:p w:rsidR="00D44EFF" w:rsidRDefault="00D44EFF" w:rsidP="000D58FE"/>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7"/>
        <w:gridCol w:w="1985"/>
        <w:gridCol w:w="850"/>
        <w:gridCol w:w="1276"/>
        <w:gridCol w:w="1134"/>
        <w:gridCol w:w="1134"/>
        <w:gridCol w:w="1134"/>
        <w:gridCol w:w="1134"/>
        <w:gridCol w:w="1134"/>
        <w:gridCol w:w="1561"/>
        <w:gridCol w:w="2770"/>
        <w:gridCol w:w="851"/>
      </w:tblGrid>
      <w:tr w:rsidR="00D44EFF" w:rsidRPr="00A71F2D" w:rsidTr="00C005F4">
        <w:trPr>
          <w:trHeight w:val="20"/>
          <w:jc w:val="center"/>
        </w:trPr>
        <w:tc>
          <w:tcPr>
            <w:tcW w:w="547"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bookmarkStart w:id="1" w:name="_Hlk386634499"/>
            <w:r w:rsidRPr="00A71F2D">
              <w:rPr>
                <w:rFonts w:ascii="Times New Roman" w:eastAsia="Times New Roman" w:hAnsi="Times New Roman" w:cs="Times New Roman"/>
                <w:sz w:val="20"/>
                <w:szCs w:val="20"/>
                <w:lang w:eastAsia="ru-RU"/>
              </w:rPr>
              <w:t>№</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w:t>
            </w:r>
            <w:proofErr w:type="gramEnd"/>
            <w:r w:rsidRPr="00A71F2D">
              <w:rPr>
                <w:rFonts w:ascii="Times New Roman" w:eastAsia="Times New Roman" w:hAnsi="Times New Roman" w:cs="Times New Roman"/>
                <w:sz w:val="20"/>
                <w:szCs w:val="20"/>
                <w:lang w:eastAsia="ru-RU"/>
              </w:rPr>
              <w:t xml:space="preserve">/п </w:t>
            </w:r>
          </w:p>
        </w:tc>
        <w:tc>
          <w:tcPr>
            <w:tcW w:w="1985"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Наименование подпрограммы, задачи подпрограммы, ВЦП (основного</w:t>
            </w:r>
            <w:proofErr w:type="gramEnd"/>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мероприятия)</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государственной</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программы</w:t>
            </w:r>
          </w:p>
        </w:tc>
        <w:tc>
          <w:tcPr>
            <w:tcW w:w="850" w:type="dxa"/>
            <w:vMerge w:val="restart"/>
            <w:vAlign w:val="center"/>
          </w:tcPr>
          <w:p w:rsidR="00D44EFF" w:rsidRPr="00A71F2D" w:rsidRDefault="00D44EFF" w:rsidP="00D44EFF">
            <w:pPr>
              <w:tabs>
                <w:tab w:val="left" w:pos="1398"/>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Срок </w:t>
            </w:r>
            <w:proofErr w:type="spellStart"/>
            <w:proofErr w:type="gramStart"/>
            <w:r w:rsidRPr="00A71F2D">
              <w:rPr>
                <w:rFonts w:ascii="Times New Roman" w:eastAsia="Times New Roman" w:hAnsi="Times New Roman" w:cs="Times New Roman"/>
                <w:sz w:val="20"/>
                <w:szCs w:val="20"/>
                <w:lang w:eastAsia="ru-RU"/>
              </w:rPr>
              <w:t>реали-зации</w:t>
            </w:r>
            <w:proofErr w:type="spellEnd"/>
            <w:proofErr w:type="gramEnd"/>
          </w:p>
        </w:tc>
        <w:tc>
          <w:tcPr>
            <w:tcW w:w="1276"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Объем</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финансиро-вания</w:t>
            </w:r>
            <w:proofErr w:type="spellEnd"/>
            <w:proofErr w:type="gramEnd"/>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(тыс. рублей)</w:t>
            </w:r>
          </w:p>
        </w:tc>
        <w:tc>
          <w:tcPr>
            <w:tcW w:w="5670" w:type="dxa"/>
            <w:gridSpan w:val="5"/>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 том числе за счет средств:</w:t>
            </w:r>
          </w:p>
        </w:tc>
        <w:tc>
          <w:tcPr>
            <w:tcW w:w="1561"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Участник/</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участник</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мероприятия</w:t>
            </w:r>
          </w:p>
        </w:tc>
        <w:tc>
          <w:tcPr>
            <w:tcW w:w="3621" w:type="dxa"/>
            <w:gridSpan w:val="2"/>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Показатели конечного результата ВЦП (основного мероприятия), показатели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непосредственного результата</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мероприятий, входящих в состав</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основного мероприятия,</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по годам реализации</w:t>
            </w:r>
          </w:p>
        </w:tc>
      </w:tr>
      <w:tr w:rsidR="00D44EFF" w:rsidRPr="00A71F2D" w:rsidTr="00C005F4">
        <w:trPr>
          <w:trHeight w:val="274"/>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федераль-ного</w:t>
            </w:r>
            <w:proofErr w:type="spellEnd"/>
            <w:proofErr w:type="gramEnd"/>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бюджета</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 </w:t>
            </w:r>
            <w:proofErr w:type="spellStart"/>
            <w:proofErr w:type="gramStart"/>
            <w:r w:rsidRPr="00A71F2D">
              <w:rPr>
                <w:rFonts w:ascii="Times New Roman" w:eastAsia="Times New Roman" w:hAnsi="Times New Roman" w:cs="Times New Roman"/>
                <w:sz w:val="20"/>
                <w:szCs w:val="20"/>
                <w:lang w:eastAsia="ru-RU"/>
              </w:rPr>
              <w:t>согласо-ванию</w:t>
            </w:r>
            <w:proofErr w:type="spellEnd"/>
            <w:proofErr w:type="gramEnd"/>
            <w:r w:rsidRPr="00A71F2D">
              <w:rPr>
                <w:rFonts w:ascii="Times New Roman" w:eastAsia="Times New Roman" w:hAnsi="Times New Roman" w:cs="Times New Roman"/>
                <w:sz w:val="20"/>
                <w:szCs w:val="20"/>
                <w:lang w:eastAsia="ru-RU"/>
              </w:rPr>
              <w:t>)</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(прогноз)</w:t>
            </w:r>
          </w:p>
        </w:tc>
        <w:tc>
          <w:tcPr>
            <w:tcW w:w="1134"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област-ного</w:t>
            </w:r>
            <w:proofErr w:type="spellEnd"/>
            <w:proofErr w:type="gramEnd"/>
            <w:r w:rsidRPr="00A71F2D">
              <w:rPr>
                <w:rFonts w:ascii="Times New Roman" w:eastAsia="Times New Roman" w:hAnsi="Times New Roman" w:cs="Times New Roman"/>
                <w:sz w:val="20"/>
                <w:szCs w:val="20"/>
                <w:lang w:eastAsia="ru-RU"/>
              </w:rPr>
              <w:t xml:space="preserve"> бюджета</w:t>
            </w:r>
          </w:p>
        </w:tc>
        <w:tc>
          <w:tcPr>
            <w:tcW w:w="1134"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местных</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бюдже-тов</w:t>
            </w:r>
            <w:proofErr w:type="spellEnd"/>
            <w:proofErr w:type="gram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 xml:space="preserve">(по </w:t>
            </w:r>
            <w:proofErr w:type="spell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(прогноз)</w:t>
            </w:r>
          </w:p>
        </w:tc>
        <w:tc>
          <w:tcPr>
            <w:tcW w:w="1134"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внебюд-жетных</w:t>
            </w:r>
            <w:proofErr w:type="spellEnd"/>
            <w:proofErr w:type="gramEnd"/>
            <w:r w:rsidRPr="00A71F2D">
              <w:rPr>
                <w:rFonts w:ascii="Times New Roman" w:eastAsia="Times New Roman" w:hAnsi="Times New Roman" w:cs="Times New Roman"/>
                <w:sz w:val="20"/>
                <w:szCs w:val="20"/>
                <w:lang w:eastAsia="ru-RU"/>
              </w:rPr>
              <w:t xml:space="preserve"> </w:t>
            </w:r>
            <w:proofErr w:type="spellStart"/>
            <w:r w:rsidRPr="00A71F2D">
              <w:rPr>
                <w:rFonts w:ascii="Times New Roman" w:eastAsia="Times New Roman" w:hAnsi="Times New Roman" w:cs="Times New Roman"/>
                <w:sz w:val="20"/>
                <w:szCs w:val="20"/>
                <w:lang w:eastAsia="ru-RU"/>
              </w:rPr>
              <w:t>источ-ников</w:t>
            </w:r>
            <w:proofErr w:type="spellEnd"/>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 </w:t>
            </w:r>
            <w:proofErr w:type="spellStart"/>
            <w:proofErr w:type="gram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roofErr w:type="gramEnd"/>
            <w:r w:rsidRPr="00A71F2D">
              <w:rPr>
                <w:rFonts w:ascii="Times New Roman" w:eastAsia="Times New Roman" w:hAnsi="Times New Roman" w:cs="Times New Roman"/>
                <w:sz w:val="20"/>
                <w:szCs w:val="20"/>
                <w:lang w:eastAsia="ru-RU"/>
              </w:rPr>
              <w:t>)</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(прогноз)</w:t>
            </w:r>
          </w:p>
        </w:tc>
        <w:tc>
          <w:tcPr>
            <w:tcW w:w="1134" w:type="dxa"/>
            <w:vMerge w:val="restart"/>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бюджета </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ТФОМС ТО</w:t>
            </w:r>
            <w:r w:rsidRPr="00A71F2D">
              <w:rPr>
                <w:rFonts w:ascii="Times New Roman" w:eastAsia="Times New Roman" w:hAnsi="Times New Roman" w:cs="Times New Roman"/>
                <w:sz w:val="20"/>
                <w:szCs w:val="20"/>
                <w:lang w:eastAsia="ru-RU"/>
              </w:rPr>
              <w:br/>
              <w:t xml:space="preserve">(по </w:t>
            </w:r>
            <w:proofErr w:type="spellStart"/>
            <w:proofErr w:type="gram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roofErr w:type="gramEnd"/>
            <w:r w:rsidRPr="00A71F2D">
              <w:rPr>
                <w:rFonts w:ascii="Times New Roman" w:eastAsia="Times New Roman" w:hAnsi="Times New Roman" w:cs="Times New Roman"/>
                <w:sz w:val="20"/>
                <w:szCs w:val="20"/>
                <w:lang w:eastAsia="ru-RU"/>
              </w:rPr>
              <w:t>)</w:t>
            </w: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3621" w:type="dxa"/>
            <w:gridSpan w:val="2"/>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vAlign w:val="center"/>
          </w:tcPr>
          <w:p w:rsidR="00D44EFF" w:rsidRPr="00A71F2D" w:rsidRDefault="00D44EFF" w:rsidP="00D44EFF">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наименование и единица измерения</w:t>
            </w:r>
          </w:p>
        </w:tc>
        <w:tc>
          <w:tcPr>
            <w:tcW w:w="851" w:type="dxa"/>
            <w:vAlign w:val="center"/>
          </w:tcPr>
          <w:p w:rsidR="00D44EFF" w:rsidRPr="00A71F2D" w:rsidRDefault="00D44EFF" w:rsidP="00D44EFF">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proofErr w:type="spellStart"/>
            <w:proofErr w:type="gramStart"/>
            <w:r w:rsidRPr="00A71F2D">
              <w:rPr>
                <w:rFonts w:ascii="Times New Roman" w:eastAsia="Times New Roman" w:hAnsi="Times New Roman" w:cs="Times New Roman"/>
                <w:bCs/>
                <w:sz w:val="20"/>
                <w:szCs w:val="20"/>
                <w:lang w:eastAsia="ru-RU"/>
              </w:rPr>
              <w:t>значе-ния</w:t>
            </w:r>
            <w:proofErr w:type="spellEnd"/>
            <w:proofErr w:type="gramEnd"/>
            <w:r w:rsidRPr="00A71F2D">
              <w:rPr>
                <w:rFonts w:ascii="Times New Roman" w:eastAsia="Times New Roman" w:hAnsi="Times New Roman" w:cs="Times New Roman"/>
                <w:bCs/>
                <w:sz w:val="20"/>
                <w:szCs w:val="20"/>
                <w:lang w:eastAsia="ru-RU"/>
              </w:rPr>
              <w:t xml:space="preserve"> по годам </w:t>
            </w:r>
            <w:proofErr w:type="spellStart"/>
            <w:r w:rsidRPr="00A71F2D">
              <w:rPr>
                <w:rFonts w:ascii="Times New Roman" w:eastAsia="Times New Roman" w:hAnsi="Times New Roman" w:cs="Times New Roman"/>
                <w:bCs/>
                <w:sz w:val="20"/>
                <w:szCs w:val="20"/>
                <w:lang w:eastAsia="ru-RU"/>
              </w:rPr>
              <w:t>реали-зации</w:t>
            </w:r>
            <w:proofErr w:type="spellEnd"/>
          </w:p>
        </w:tc>
      </w:tr>
      <w:bookmarkEnd w:id="1"/>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4963" w:type="dxa"/>
            <w:gridSpan w:val="11"/>
            <w:vAlign w:val="center"/>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1. Профилактика заболеваний и формирование здорового образа жизни. Развитие первичной медико-санитарной помощи</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963" w:type="dxa"/>
            <w:gridSpan w:val="11"/>
            <w:vAlign w:val="center"/>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Задача 1 подпрограммы 1: развитие системы п</w:t>
            </w:r>
            <w:r w:rsidRPr="00A71F2D">
              <w:rPr>
                <w:rFonts w:ascii="Times New Roman" w:eastAsia="Times New Roman" w:hAnsi="Times New Roman" w:cs="Times New Roman"/>
                <w:sz w:val="20"/>
                <w:szCs w:val="20"/>
                <w:lang w:eastAsia="ru-RU"/>
              </w:rPr>
              <w:t>рофилактики заболеваний и формирование здорового образа жизни. Развитие первичной медико-санитарной помощи</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985" w:type="dxa"/>
            <w:vMerge w:val="restart"/>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ВЦП 1.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Развитие системы профилактики заболеваний </w:t>
            </w:r>
            <w:r w:rsidRPr="00A71F2D">
              <w:rPr>
                <w:rFonts w:ascii="Times New Roman" w:eastAsia="Times New Roman" w:hAnsi="Times New Roman" w:cs="Times New Roman"/>
                <w:sz w:val="20"/>
                <w:szCs w:val="20"/>
                <w:lang w:eastAsia="ru-RU"/>
              </w:rPr>
              <w:br/>
              <w:t>и формирование здорового образа жизни. Развитие первичной медико-санитарной помощи</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vAlign w:val="center"/>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2 448 349,6</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1113CF" w:rsidP="001113CF">
            <w:pPr>
              <w:spacing w:after="0" w:line="240" w:lineRule="auto"/>
              <w:ind w:left="-43" w:right="-173" w:hanging="142"/>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2 448 349,6</w:t>
            </w:r>
          </w:p>
        </w:tc>
        <w:tc>
          <w:tcPr>
            <w:tcW w:w="1134" w:type="dxa"/>
            <w:vAlign w:val="center"/>
          </w:tcPr>
          <w:p w:rsidR="00D44EFF" w:rsidRPr="00A71F2D" w:rsidRDefault="00D44EFF" w:rsidP="001113CF">
            <w:pPr>
              <w:spacing w:after="0" w:line="240" w:lineRule="auto"/>
              <w:ind w:left="-43" w:hanging="142"/>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w:t>
            </w:r>
            <w:r w:rsidRPr="00A71F2D">
              <w:rPr>
                <w:rFonts w:ascii="Times New Roman" w:eastAsia="Times New Roman" w:hAnsi="Times New Roman" w:cs="Times New Roman"/>
                <w:sz w:val="20"/>
                <w:szCs w:val="20"/>
                <w:lang w:eastAsia="ru-RU"/>
              </w:rPr>
              <w:br/>
              <w:t>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269 294,0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269 294,0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r w:rsidR="001113CF" w:rsidRPr="00A71F2D">
              <w:rPr>
                <w:rFonts w:ascii="Times New Roman" w:eastAsia="Times New Roman" w:hAnsi="Times New Roman" w:cs="Times New Roman"/>
                <w:sz w:val="20"/>
                <w:szCs w:val="20"/>
                <w:lang w:eastAsia="ru-RU"/>
              </w:rPr>
              <w:t xml:space="preserve"> </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0,6</w:t>
            </w:r>
          </w:p>
        </w:tc>
      </w:tr>
      <w:tr w:rsidR="00D44EFF" w:rsidRPr="00A71F2D" w:rsidTr="00C005F4">
        <w:trPr>
          <w:trHeight w:val="274"/>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D44EFF" w:rsidRPr="00A71F2D" w:rsidTr="00C005F4">
        <w:trPr>
          <w:trHeight w:val="77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279 703,5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279 703,5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Количество посещений</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r>
            <w:r w:rsidRPr="00A71F2D">
              <w:rPr>
                <w:rFonts w:ascii="Times New Roman" w:eastAsia="Times New Roman" w:hAnsi="Times New Roman" w:cs="Times New Roman"/>
                <w:sz w:val="20"/>
                <w:szCs w:val="20"/>
              </w:rPr>
              <w:lastRenderedPageBreak/>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0,2</w:t>
            </w:r>
          </w:p>
        </w:tc>
      </w:tr>
      <w:tr w:rsidR="00D44EFF" w:rsidRPr="00A71F2D" w:rsidTr="00C005F4">
        <w:trPr>
          <w:trHeight w:val="77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sz w:val="20"/>
                <w:szCs w:val="20"/>
                <w:lang w:eastAsia="ru-RU"/>
              </w:rPr>
              <w:t>308 415,6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308 415,6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w:t>
            </w:r>
          </w:p>
        </w:tc>
      </w:tr>
      <w:tr w:rsidR="00D44EFF" w:rsidRPr="00A71F2D" w:rsidTr="00C005F4">
        <w:trPr>
          <w:trHeight w:val="77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334 845,2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334 845,2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w:t>
            </w:r>
          </w:p>
        </w:tc>
      </w:tr>
      <w:tr w:rsidR="00D44EFF" w:rsidRPr="00A71F2D" w:rsidTr="00C005F4">
        <w:trPr>
          <w:trHeight w:val="77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1113C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322 106,4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322 106,4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Количество посещений</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w:t>
            </w:r>
          </w:p>
        </w:tc>
      </w:tr>
      <w:tr w:rsidR="00D44EFF" w:rsidRPr="00A71F2D" w:rsidTr="00C005F4">
        <w:trPr>
          <w:trHeight w:val="77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1113C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305 428,3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305 428,3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1113C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305 428,3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305 428,3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323 128,3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323 128,3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посещений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с </w:t>
            </w:r>
            <w:proofErr w:type="spellStart"/>
            <w:proofErr w:type="gramStart"/>
            <w:r w:rsidRPr="00A71F2D">
              <w:rPr>
                <w:rFonts w:ascii="Times New Roman" w:eastAsia="Times New Roman" w:hAnsi="Times New Roman" w:cs="Times New Roman"/>
                <w:sz w:val="20"/>
                <w:szCs w:val="20"/>
              </w:rPr>
              <w:t>профилакти</w:t>
            </w:r>
            <w:proofErr w:type="spellEnd"/>
            <w:r w:rsidRPr="00A71F2D">
              <w:rPr>
                <w:rFonts w:ascii="Times New Roman" w:eastAsia="Times New Roman" w:hAnsi="Times New Roman" w:cs="Times New Roman"/>
                <w:sz w:val="20"/>
                <w:szCs w:val="20"/>
              </w:rPr>
              <w:t>-ческой</w:t>
            </w:r>
            <w:proofErr w:type="gramEnd"/>
            <w:r w:rsidRPr="00A71F2D">
              <w:rPr>
                <w:rFonts w:ascii="Times New Roman" w:eastAsia="Times New Roman" w:hAnsi="Times New Roman" w:cs="Times New Roman"/>
                <w:sz w:val="20"/>
                <w:szCs w:val="20"/>
              </w:rPr>
              <w:t xml:space="preserve"> целью,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rPr>
            </w:pPr>
            <w:r w:rsidRPr="00A71F2D">
              <w:rPr>
                <w:rFonts w:ascii="Times New Roman" w:eastAsia="Times New Roman" w:hAnsi="Times New Roman" w:cs="Times New Roman"/>
                <w:sz w:val="20"/>
                <w:szCs w:val="20"/>
              </w:rPr>
              <w:t xml:space="preserve">Количество обращений </w:t>
            </w:r>
            <w:r w:rsidRPr="00A71F2D">
              <w:rPr>
                <w:rFonts w:ascii="Times New Roman" w:eastAsia="Times New Roman" w:hAnsi="Times New Roman" w:cs="Times New Roman"/>
                <w:sz w:val="20"/>
                <w:szCs w:val="20"/>
              </w:rPr>
              <w:br/>
              <w:t xml:space="preserve">за медицинской помощью, оказываемой в амбулаторных условиях в связи </w:t>
            </w:r>
            <w:r w:rsidRPr="00A71F2D">
              <w:rPr>
                <w:rFonts w:ascii="Times New Roman" w:eastAsia="Times New Roman" w:hAnsi="Times New Roman" w:cs="Times New Roman"/>
                <w:sz w:val="20"/>
                <w:szCs w:val="20"/>
              </w:rPr>
              <w:br/>
              <w:t>с заболеваниями, на 1 жителя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963" w:type="dxa"/>
            <w:gridSpan w:val="11"/>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Задача 2 подпрограммы 1: п</w:t>
            </w:r>
            <w:r w:rsidRPr="00A71F2D">
              <w:rPr>
                <w:rFonts w:ascii="Times New Roman" w:eastAsia="Times New Roman" w:hAnsi="Times New Roman" w:cs="Times New Roman"/>
                <w:sz w:val="20"/>
                <w:szCs w:val="20"/>
                <w:lang w:eastAsia="ru-RU"/>
              </w:rPr>
              <w:t>рофилактика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Реализация мероприятий </w:t>
            </w:r>
            <w:r w:rsidRPr="00A71F2D">
              <w:rPr>
                <w:rFonts w:ascii="Times New Roman" w:eastAsia="Times New Roman" w:hAnsi="Times New Roman" w:cs="Times New Roman"/>
                <w:sz w:val="20"/>
                <w:szCs w:val="20"/>
                <w:lang w:eastAsia="ru-RU"/>
              </w:rPr>
              <w:br/>
              <w:t xml:space="preserve">по профилактике ВИЧ-инфекции </w:t>
            </w:r>
            <w:r w:rsidRPr="00A71F2D">
              <w:rPr>
                <w:rFonts w:ascii="Times New Roman" w:eastAsia="Times New Roman" w:hAnsi="Times New Roman" w:cs="Times New Roman"/>
                <w:sz w:val="20"/>
                <w:szCs w:val="20"/>
                <w:lang w:eastAsia="ru-RU"/>
              </w:rPr>
              <w:br/>
              <w:t>и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shd w:val="clear" w:color="auto" w:fill="auto"/>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1134" w:type="dxa"/>
            <w:shd w:val="clear" w:color="auto" w:fill="auto"/>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2 844,1</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2 844,1</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188,5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w:t>
            </w:r>
          </w:p>
        </w:tc>
      </w:tr>
      <w:tr w:rsidR="00D44EFF" w:rsidRPr="00A71F2D" w:rsidTr="00C005F4">
        <w:trPr>
          <w:trHeight w:val="52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2 549,3</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2 549,3</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163,5</w:t>
            </w:r>
          </w:p>
        </w:tc>
      </w:tr>
      <w:tr w:rsidR="00D44EFF" w:rsidRPr="00A71F2D" w:rsidTr="00C005F4">
        <w:trPr>
          <w:trHeight w:val="9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w:t>
            </w:r>
          </w:p>
        </w:tc>
      </w:tr>
      <w:tr w:rsidR="00D44EFF" w:rsidRPr="00A71F2D" w:rsidTr="00C005F4">
        <w:trPr>
          <w:trHeight w:val="1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r>
            <w:r w:rsidRPr="00A71F2D">
              <w:rPr>
                <w:rFonts w:ascii="Times New Roman" w:eastAsia="Times New Roman" w:hAnsi="Times New Roman" w:cs="Times New Roman"/>
                <w:sz w:val="20"/>
                <w:szCs w:val="20"/>
                <w:lang w:eastAsia="ru-RU"/>
              </w:rPr>
              <w:lastRenderedPageBreak/>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1,3</w:t>
            </w:r>
          </w:p>
        </w:tc>
      </w:tr>
      <w:tr w:rsidR="00D44EFF" w:rsidRPr="00A71F2D" w:rsidTr="00C005F4">
        <w:trPr>
          <w:trHeight w:val="55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30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3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36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79"/>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br/>
              <w:t xml:space="preserve">ВИЧ-инфекцией, выявленной впервые в жизни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79"/>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острым вирусным гепатитом B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13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br/>
              <w:t xml:space="preserve">гепатитом С </w:t>
            </w:r>
            <w:r w:rsidRPr="00A71F2D">
              <w:rPr>
                <w:rFonts w:ascii="Times New Roman" w:eastAsia="Times New Roman" w:hAnsi="Times New Roman" w:cs="Times New Roman"/>
                <w:sz w:val="20"/>
                <w:szCs w:val="20"/>
                <w:lang w:eastAsia="ru-RU"/>
              </w:rPr>
              <w:br/>
              <w:t>(на 100 тыс. населения)</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Реализация мероприятий </w:t>
            </w:r>
            <w:r w:rsidRPr="00A71F2D">
              <w:rPr>
                <w:rFonts w:ascii="Times New Roman" w:eastAsia="Times New Roman" w:hAnsi="Times New Roman" w:cs="Times New Roman"/>
                <w:sz w:val="20"/>
                <w:szCs w:val="20"/>
                <w:lang w:eastAsia="ru-RU"/>
              </w:rPr>
              <w:br/>
              <w:t xml:space="preserve">по профилактике ВИЧ-инфекции </w:t>
            </w:r>
            <w:r w:rsidRPr="00A71F2D">
              <w:rPr>
                <w:rFonts w:ascii="Times New Roman" w:eastAsia="Times New Roman" w:hAnsi="Times New Roman" w:cs="Times New Roman"/>
                <w:sz w:val="20"/>
                <w:szCs w:val="20"/>
                <w:lang w:eastAsia="ru-RU"/>
              </w:rPr>
              <w:br/>
              <w:t>и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2 844,1</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2 844,1</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2 549,3</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bCs/>
                <w:sz w:val="20"/>
                <w:szCs w:val="20"/>
                <w:lang w:eastAsia="ru-RU"/>
              </w:rPr>
            </w:pPr>
            <w:r w:rsidRPr="00A71F2D">
              <w:rPr>
                <w:rFonts w:ascii="Times New Roman" w:eastAsia="Times New Roman" w:hAnsi="Times New Roman" w:cs="Times New Roman"/>
                <w:bCs/>
                <w:sz w:val="20"/>
                <w:szCs w:val="20"/>
                <w:lang w:eastAsia="ru-RU"/>
              </w:rPr>
              <w:t>2 549,3</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2018 </w:t>
            </w:r>
            <w:r w:rsidRPr="00A71F2D">
              <w:rPr>
                <w:rFonts w:ascii="Times New Roman" w:eastAsia="Times New Roman" w:hAnsi="Times New Roman" w:cs="Times New Roman"/>
                <w:sz w:val="20"/>
                <w:szCs w:val="20"/>
                <w:lang w:eastAsia="ru-RU"/>
              </w:rPr>
              <w:lastRenderedPageBreak/>
              <w:t>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Количество изданных </w:t>
            </w:r>
            <w:r w:rsidRPr="00A71F2D">
              <w:rPr>
                <w:rFonts w:ascii="Times New Roman" w:eastAsia="Times New Roman" w:hAnsi="Times New Roman" w:cs="Times New Roman"/>
                <w:sz w:val="20"/>
                <w:szCs w:val="20"/>
                <w:lang w:eastAsia="ru-RU"/>
              </w:rPr>
              <w:lastRenderedPageBreak/>
              <w:t xml:space="preserve">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r w:rsidRPr="00A71F2D">
              <w:rPr>
                <w:rFonts w:ascii="Times New Roman" w:eastAsia="Times New Roman" w:hAnsi="Times New Roman" w:cs="Times New Roman"/>
                <w:sz w:val="20"/>
                <w:szCs w:val="20"/>
                <w:lang w:eastAsia="ru-RU"/>
              </w:rPr>
              <w:b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4963" w:type="dxa"/>
            <w:gridSpan w:val="11"/>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Задача 3 подпрограммы 1: реализация отдельных мероприятий государственной программы Российской Федерации «Развитие здравоохранения»</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Основное мероприятие. Реализация мероприятий по предупреждению и борьбе с социально значимыми инфекционными заболеваниями</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276"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271 150,3</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202 870,9</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68 279,4</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68 539,4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48 466,4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20 073,0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заболеваемости </w:t>
            </w:r>
            <w:r w:rsidRPr="00A71F2D">
              <w:rPr>
                <w:rFonts w:ascii="Times New Roman" w:eastAsia="Times New Roman" w:hAnsi="Times New Roman" w:cs="Times New Roman"/>
                <w:sz w:val="20"/>
                <w:szCs w:val="20"/>
                <w:lang w:eastAsia="ru-RU"/>
              </w:rPr>
              <w:lastRenderedPageBreak/>
              <w:t>ВИЧ-инфекцией, выявленной впервые в жизни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вирусным гепатитом С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32 119,6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11 246,6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20 873,0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гепатитом С (на 100 тыс. </w:t>
            </w:r>
            <w:r w:rsidRPr="00A71F2D">
              <w:rPr>
                <w:rFonts w:ascii="Times New Roman" w:eastAsia="Times New Roman" w:hAnsi="Times New Roman" w:cs="Times New Roman"/>
                <w:sz w:val="20"/>
                <w:szCs w:val="20"/>
                <w:lang w:eastAsia="ru-RU"/>
              </w:rPr>
              <w:lastRenderedPageBreak/>
              <w:t>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25 888,1</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23 138,1</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2 750,0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149,6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вирусным гепатитом С (на 100 тыс. населения)</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больных туберкулезом с множественной лекарственной устойчивостью возбудителя, обеспеченных антибактериальными и противотуберкулезными </w:t>
            </w:r>
            <w:r w:rsidRPr="00A71F2D">
              <w:rPr>
                <w:rFonts w:ascii="Times New Roman" w:eastAsia="Times New Roman" w:hAnsi="Times New Roman" w:cs="Times New Roman"/>
                <w:sz w:val="20"/>
                <w:szCs w:val="20"/>
                <w:lang w:eastAsia="ru-RU"/>
              </w:rPr>
              <w:lastRenderedPageBreak/>
              <w:t>лекарственными препаратами,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tabs>
                <w:tab w:val="left" w:pos="635"/>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30 037,6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24 931,0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5 106,6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149,6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вирусным гепатитом С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2019 </w:t>
            </w:r>
            <w:r w:rsidRPr="00A71F2D">
              <w:rPr>
                <w:rFonts w:ascii="Times New Roman" w:eastAsia="Times New Roman" w:hAnsi="Times New Roman" w:cs="Times New Roman"/>
                <w:sz w:val="20"/>
                <w:szCs w:val="20"/>
                <w:lang w:eastAsia="ru-RU"/>
              </w:rPr>
              <w:lastRenderedPageBreak/>
              <w:t>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28 641,4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23 772,2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4 869,2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ВИЧ-инфицированных </w:t>
            </w:r>
            <w:r w:rsidRPr="00A71F2D">
              <w:rPr>
                <w:rFonts w:ascii="Times New Roman" w:eastAsia="Times New Roman" w:hAnsi="Times New Roman" w:cs="Times New Roman"/>
                <w:sz w:val="20"/>
                <w:szCs w:val="20"/>
                <w:lang w:eastAsia="ru-RU"/>
              </w:rPr>
              <w:lastRenderedPageBreak/>
              <w:t xml:space="preserve">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81,5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вирусным гепатитом С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28 641,4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23 772,2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4 869,2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125,7</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вирусным гепатитом С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23 772,2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4 869,2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Заболеваемость вирусным </w:t>
            </w:r>
            <w:r w:rsidRPr="00A71F2D">
              <w:rPr>
                <w:rFonts w:ascii="Times New Roman" w:eastAsia="Times New Roman" w:hAnsi="Times New Roman" w:cs="Times New Roman"/>
                <w:sz w:val="20"/>
                <w:szCs w:val="20"/>
                <w:lang w:eastAsia="ru-RU"/>
              </w:rPr>
              <w:lastRenderedPageBreak/>
              <w:t>гепатитом С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23 772,2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4 869,2</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ВИЧ-инфицированных лиц, состоящих </w:t>
            </w:r>
            <w:r w:rsidRPr="00A71F2D">
              <w:rPr>
                <w:rFonts w:ascii="Times New Roman" w:eastAsia="Times New Roman" w:hAnsi="Times New Roman" w:cs="Times New Roman"/>
                <w:sz w:val="20"/>
                <w:szCs w:val="20"/>
                <w:lang w:eastAsia="ru-RU"/>
              </w:rPr>
              <w:br/>
              <w:t>на диспансерном наблюдении, в общем количестве лиц, у которых выявлена ВИЧ-инфекция,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заболеваемости ВИЧ-инфекцией, выявленной впервые в жизни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острым вирусным гепатитом</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Заболеваемость вирусным гепатитом С (на 100 тыс. населения)</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больных туберкулезом с множественной лекарственной устойчивостью возбудителя, обеспеченных антибактериальными и </w:t>
            </w:r>
            <w:r w:rsidRPr="00A71F2D">
              <w:rPr>
                <w:rFonts w:ascii="Times New Roman" w:eastAsia="Times New Roman" w:hAnsi="Times New Roman" w:cs="Times New Roman"/>
                <w:sz w:val="20"/>
                <w:szCs w:val="20"/>
                <w:lang w:eastAsia="ru-RU"/>
              </w:rPr>
              <w:lastRenderedPageBreak/>
              <w:t>противотуберкулезными лекарственными препаратами,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Обследование населения </w:t>
            </w:r>
            <w:r w:rsidRPr="00A71F2D">
              <w:rPr>
                <w:rFonts w:ascii="Times New Roman" w:eastAsia="Times New Roman" w:hAnsi="Times New Roman" w:cs="Times New Roman"/>
                <w:sz w:val="20"/>
                <w:szCs w:val="20"/>
                <w:lang w:eastAsia="ru-RU"/>
              </w:rPr>
              <w:br/>
              <w:t xml:space="preserve">с целью выявления туберкулеза, лечения больных туберкулезом, </w:t>
            </w:r>
            <w:r w:rsidRPr="00A71F2D">
              <w:rPr>
                <w:rFonts w:ascii="Times New Roman" w:eastAsia="Times New Roman" w:hAnsi="Times New Roman" w:cs="Times New Roman"/>
                <w:sz w:val="20"/>
                <w:szCs w:val="20"/>
                <w:lang w:eastAsia="ru-RU"/>
              </w:rPr>
              <w:br/>
              <w:t>а также профилактических мероприятий</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53 818,0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35 695,0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18 123,0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35 695,0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35 695,0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731968</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18 123,0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18 123,0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val="en-US" w:eastAsia="ru-RU"/>
              </w:rPr>
              <w:t>741599</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w:t>
            </w:r>
            <w:r w:rsidRPr="00A71F2D">
              <w:rPr>
                <w:rFonts w:ascii="Times New Roman" w:eastAsia="Times New Roman" w:hAnsi="Times New Roman" w:cs="Times New Roman"/>
                <w:sz w:val="20"/>
                <w:szCs w:val="20"/>
                <w:lang w:eastAsia="ru-RU"/>
              </w:rPr>
              <w:lastRenderedPageBreak/>
              <w:t>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Количество граждан, охваченных </w:t>
            </w:r>
            <w:r w:rsidRPr="00A71F2D">
              <w:rPr>
                <w:rFonts w:ascii="Times New Roman" w:eastAsia="Times New Roman" w:hAnsi="Times New Roman" w:cs="Times New Roman"/>
                <w:sz w:val="20"/>
                <w:szCs w:val="20"/>
                <w:lang w:eastAsia="ru-RU"/>
              </w:rPr>
              <w:lastRenderedPageBreak/>
              <w:t>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охваченных профилактическими осмотрами на туберкулез,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Финансовое обеспечение закупок диагностических средств </w:t>
            </w:r>
            <w:r w:rsidRPr="00A71F2D">
              <w:rPr>
                <w:rFonts w:ascii="Times New Roman" w:eastAsia="Times New Roman" w:hAnsi="Times New Roman" w:cs="Times New Roman"/>
                <w:sz w:val="20"/>
                <w:szCs w:val="20"/>
                <w:lang w:eastAsia="ru-RU"/>
              </w:rPr>
              <w:br/>
              <w:t xml:space="preserve">для выявления </w:t>
            </w:r>
            <w:r w:rsidRPr="00A71F2D">
              <w:rPr>
                <w:rFonts w:ascii="Times New Roman" w:eastAsia="Times New Roman" w:hAnsi="Times New Roman" w:cs="Times New Roman"/>
                <w:sz w:val="20"/>
                <w:szCs w:val="20"/>
                <w:lang w:eastAsia="ru-RU"/>
              </w:rPr>
              <w:br/>
              <w:t>и мониторинга лечения лиц, инфицированных вирусами иммунодефицита человека, в том числе в сочетании с вирусами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(или) С</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147 718,6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108 606,7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39 111,9</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32 844,4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12 771,4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20 073,0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13 996,6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11 246,6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2 750,0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629"/>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13 495,7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12 062,0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1 433,7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16 653,9</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13 822,7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2 831,2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14 676,0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3 006,0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14 676,0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3 006,0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290000</w:t>
            </w:r>
          </w:p>
        </w:tc>
      </w:tr>
      <w:tr w:rsidR="00D44EFF" w:rsidRPr="00A71F2D" w:rsidTr="00C005F4">
        <w:trPr>
          <w:trHeight w:val="275"/>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14 676,0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3 006,0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w:t>
            </w:r>
          </w:p>
        </w:tc>
      </w:tr>
      <w:tr w:rsidR="00D44EFF" w:rsidRPr="00A71F2D" w:rsidTr="00C005F4">
        <w:trPr>
          <w:trHeight w:val="632"/>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290000</w:t>
            </w:r>
          </w:p>
        </w:tc>
      </w:tr>
      <w:tr w:rsidR="00D44EFF" w:rsidRPr="00A71F2D" w:rsidTr="00C005F4">
        <w:trPr>
          <w:trHeight w:val="419"/>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14 676,0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3 006,0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медицинским освидетельствованием на ВИЧ-инфекцию населения субъекта Российской Федерации,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w:t>
            </w:r>
          </w:p>
        </w:tc>
      </w:tr>
      <w:tr w:rsidR="00D44EFF" w:rsidRPr="00A71F2D" w:rsidTr="00C005F4">
        <w:trPr>
          <w:trHeight w:val="48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диагностических средств (исследований),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290000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Финансовое обеспечение закупок диагностических сре</w:t>
            </w:r>
            <w:proofErr w:type="gramStart"/>
            <w:r w:rsidRPr="00A71F2D">
              <w:rPr>
                <w:rFonts w:ascii="Times New Roman" w:eastAsia="Times New Roman" w:hAnsi="Times New Roman" w:cs="Times New Roman"/>
                <w:sz w:val="20"/>
                <w:szCs w:val="20"/>
                <w:lang w:eastAsia="ru-RU"/>
              </w:rPr>
              <w:t>дств дл</w:t>
            </w:r>
            <w:proofErr w:type="gramEnd"/>
            <w:r w:rsidRPr="00A71F2D">
              <w:rPr>
                <w:rFonts w:ascii="Times New Roman" w:eastAsia="Times New Roman" w:hAnsi="Times New Roman" w:cs="Times New Roman"/>
                <w:sz w:val="20"/>
                <w:szCs w:val="20"/>
                <w:lang w:eastAsia="ru-RU"/>
              </w:rPr>
              <w:t xml:space="preserve">я выявления, определения чувствительности </w:t>
            </w:r>
            <w:r w:rsidRPr="00A71F2D">
              <w:rPr>
                <w:rFonts w:ascii="Times New Roman" w:eastAsia="Times New Roman" w:hAnsi="Times New Roman" w:cs="Times New Roman"/>
                <w:sz w:val="20"/>
                <w:szCs w:val="20"/>
                <w:lang w:eastAsia="ru-RU"/>
              </w:rPr>
              <w:lastRenderedPageBreak/>
              <w:t xml:space="preserve">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43 363,8</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36 391,9</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6 971,9</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6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Охват населения профилактическими осмотрами на туберкулез,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6 274,4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5 608,0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666,4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val="en-US" w:eastAsia="ru-RU"/>
              </w:rPr>
              <w:t>24640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6 488,6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5 385,5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1 103,1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6 349,6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1 300,6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71,9</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29810</w:t>
            </w:r>
          </w:p>
        </w:tc>
      </w:tr>
      <w:tr w:rsidR="00D44EFF" w:rsidRPr="00A71F2D" w:rsidTr="00C005F4">
        <w:trPr>
          <w:trHeight w:val="739"/>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6 349,6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1 300,6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32790</w:t>
            </w:r>
          </w:p>
        </w:tc>
      </w:tr>
      <w:tr w:rsidR="00D44EFF" w:rsidRPr="00A71F2D" w:rsidTr="00C005F4">
        <w:trPr>
          <w:trHeight w:val="112"/>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6 349,6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1 300,6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72,5</w:t>
            </w:r>
          </w:p>
        </w:tc>
      </w:tr>
      <w:tr w:rsidR="00D44EFF" w:rsidRPr="00A71F2D" w:rsidTr="00C005F4">
        <w:trPr>
          <w:trHeight w:val="10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32790</w:t>
            </w:r>
          </w:p>
        </w:tc>
      </w:tr>
      <w:tr w:rsidR="00D44EFF" w:rsidRPr="00A71F2D" w:rsidTr="00C005F4">
        <w:trPr>
          <w:trHeight w:val="125"/>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6 349,6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1 300,6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населения профилактическими осмотрами на туберкулез,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72,5</w:t>
            </w:r>
          </w:p>
        </w:tc>
      </w:tr>
      <w:tr w:rsidR="00D44EFF" w:rsidRPr="00A71F2D" w:rsidTr="00C005F4">
        <w:trPr>
          <w:trHeight w:val="92"/>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32790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w:t>
            </w:r>
            <w:proofErr w:type="gramStart"/>
            <w:r w:rsidRPr="00A71F2D">
              <w:rPr>
                <w:rFonts w:ascii="Times New Roman" w:eastAsia="Times New Roman" w:hAnsi="Times New Roman" w:cs="Times New Roman"/>
                <w:sz w:val="20"/>
                <w:szCs w:val="20"/>
                <w:lang w:eastAsia="ru-RU"/>
              </w:rPr>
              <w:t xml:space="preserve">Финансовое обеспечение расходов на организационные мероприятия, связанные с обеспечением лиц </w:t>
            </w:r>
            <w:r w:rsidRPr="00A71F2D">
              <w:rPr>
                <w:rFonts w:ascii="Times New Roman" w:eastAsia="Times New Roman" w:hAnsi="Times New Roman" w:cs="Times New Roman"/>
                <w:sz w:val="20"/>
                <w:szCs w:val="20"/>
                <w:lang w:eastAsia="ru-RU"/>
              </w:rPr>
              <w:lastRenderedPageBreak/>
              <w:t xml:space="preserve">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sidRPr="00A71F2D">
              <w:rPr>
                <w:rFonts w:ascii="Times New Roman" w:eastAsia="Times New Roman" w:hAnsi="Times New Roman" w:cs="Times New Roman"/>
                <w:sz w:val="20"/>
                <w:szCs w:val="20"/>
                <w:lang w:eastAsia="ru-RU"/>
              </w:rPr>
              <w:t xml:space="preserve"> движения лекарственных препаратов в пределах субъектов Российской Федерации</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6 839,3</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5 881,4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957,9</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2016 </w:t>
            </w:r>
            <w:r w:rsidRPr="00A71F2D">
              <w:rPr>
                <w:rFonts w:ascii="Times New Roman" w:eastAsia="Times New Roman" w:hAnsi="Times New Roman" w:cs="Times New Roman"/>
                <w:sz w:val="20"/>
                <w:szCs w:val="20"/>
                <w:lang w:eastAsia="ru-RU"/>
              </w:rPr>
              <w:lastRenderedPageBreak/>
              <w:t>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рецептов, находящихся </w:t>
            </w:r>
            <w:r w:rsidRPr="00A71F2D">
              <w:rPr>
                <w:rFonts w:ascii="Times New Roman" w:eastAsia="Times New Roman" w:hAnsi="Times New Roman" w:cs="Times New Roman"/>
                <w:sz w:val="20"/>
                <w:szCs w:val="20"/>
                <w:lang w:eastAsia="ru-RU"/>
              </w:rPr>
              <w:lastRenderedPageBreak/>
              <w:t>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3 213,2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2 871,8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341,4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3 626,1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3 009,6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616,5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Мероприятие. Финансовое </w:t>
            </w:r>
            <w:r w:rsidRPr="00A71F2D">
              <w:rPr>
                <w:rFonts w:ascii="Times New Roman" w:eastAsia="Times New Roman" w:hAnsi="Times New Roman" w:cs="Times New Roman"/>
                <w:sz w:val="20"/>
                <w:szCs w:val="20"/>
                <w:lang w:eastAsia="ru-RU"/>
              </w:rPr>
              <w:lastRenderedPageBreak/>
              <w:t xml:space="preserve">обеспечение реализации мероприятий по профилактике ВИЧ-инфекции и гепатитов B и C, в том числе </w:t>
            </w:r>
            <w:r w:rsidRPr="00A71F2D">
              <w:rPr>
                <w:rFonts w:ascii="Times New Roman" w:eastAsia="Times New Roman" w:hAnsi="Times New Roman" w:cs="Times New Roman"/>
                <w:sz w:val="20"/>
                <w:szCs w:val="20"/>
                <w:lang w:eastAsia="ru-RU"/>
              </w:rPr>
              <w:br/>
              <w:t>с привлечением к реализации указанных мероприятий социально ориентированных некоммерческих организаций</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19 410,6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16 295,9</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3 114,7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2015 </w:t>
            </w:r>
            <w:r w:rsidRPr="00A71F2D">
              <w:rPr>
                <w:rFonts w:ascii="Times New Roman" w:eastAsia="Times New Roman" w:hAnsi="Times New Roman" w:cs="Times New Roman"/>
                <w:sz w:val="20"/>
                <w:szCs w:val="20"/>
                <w:lang w:eastAsia="ru-RU"/>
              </w:rPr>
              <w:lastRenderedPageBreak/>
              <w:t>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Уровень информированности </w:t>
            </w:r>
            <w:r w:rsidRPr="00A71F2D">
              <w:rPr>
                <w:rFonts w:ascii="Times New Roman" w:eastAsia="Times New Roman" w:hAnsi="Times New Roman" w:cs="Times New Roman"/>
                <w:sz w:val="20"/>
                <w:szCs w:val="20"/>
                <w:lang w:eastAsia="ru-RU"/>
              </w:rPr>
              <w:lastRenderedPageBreak/>
              <w:t>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информированности 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2 904,8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2 596,3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308,5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информированности 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3 269,0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2 713,2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555,8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информированности 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2 746,6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562,6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w:t>
            </w:r>
            <w:r w:rsidRPr="00A71F2D">
              <w:rPr>
                <w:rFonts w:ascii="Times New Roman" w:eastAsia="Times New Roman" w:hAnsi="Times New Roman" w:cs="Times New Roman"/>
                <w:sz w:val="20"/>
                <w:szCs w:val="20"/>
                <w:lang w:eastAsia="ru-RU"/>
              </w:rPr>
              <w:lastRenderedPageBreak/>
              <w:t>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Уровень информированности населения в возрасте 18 - 49 </w:t>
            </w:r>
            <w:r w:rsidRPr="00A71F2D">
              <w:rPr>
                <w:rFonts w:ascii="Times New Roman" w:eastAsia="Times New Roman" w:hAnsi="Times New Roman" w:cs="Times New Roman"/>
                <w:sz w:val="20"/>
                <w:szCs w:val="20"/>
                <w:lang w:eastAsia="ru-RU"/>
              </w:rPr>
              <w:lastRenderedPageBreak/>
              <w:t>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2 746,6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562,6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информированности 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5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2 746,6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562,6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информированности 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w:t>
            </w:r>
          </w:p>
        </w:tc>
      </w:tr>
      <w:tr w:rsidR="00D44EFF" w:rsidRPr="00A71F2D" w:rsidTr="00C005F4">
        <w:trPr>
          <w:trHeight w:val="19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146"/>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2 746,6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562,6</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информированности населения в возрасте 18 - 49 лет по вопросам ВИЧ-инфекции,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w:t>
            </w:r>
          </w:p>
        </w:tc>
      </w:tr>
      <w:tr w:rsidR="00D44EFF" w:rsidRPr="00A71F2D" w:rsidTr="00C005F4">
        <w:trPr>
          <w:trHeight w:val="301"/>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изданных буклетов и брошюр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 средствах и методах профилактики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60000</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4963" w:type="dxa"/>
            <w:gridSpan w:val="11"/>
            <w:vAlign w:val="center"/>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Задача 4 подпрограммы 1: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4. </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ВЦП 2.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rPr>
              <w:lastRenderedPageBreak/>
              <w:t xml:space="preserve">Совершенствование механизмов обеспечения населения лекарственными препаратами, медицинскими изделиями, </w:t>
            </w:r>
            <w:proofErr w:type="gramStart"/>
            <w:r w:rsidRPr="00A71F2D">
              <w:rPr>
                <w:rFonts w:ascii="Times New Roman" w:eastAsia="Times New Roman" w:hAnsi="Times New Roman" w:cs="Times New Roman"/>
                <w:sz w:val="20"/>
                <w:szCs w:val="20"/>
              </w:rPr>
              <w:t>специализирован-</w:t>
            </w:r>
            <w:proofErr w:type="spellStart"/>
            <w:r w:rsidRPr="00A71F2D">
              <w:rPr>
                <w:rFonts w:ascii="Times New Roman" w:eastAsia="Times New Roman" w:hAnsi="Times New Roman" w:cs="Times New Roman"/>
                <w:sz w:val="20"/>
                <w:szCs w:val="20"/>
              </w:rPr>
              <w:t>ными</w:t>
            </w:r>
            <w:proofErr w:type="spellEnd"/>
            <w:proofErr w:type="gramEnd"/>
            <w:r w:rsidRPr="00A71F2D">
              <w:rPr>
                <w:rFonts w:ascii="Times New Roman" w:eastAsia="Times New Roman" w:hAnsi="Times New Roman" w:cs="Times New Roman"/>
                <w:sz w:val="20"/>
                <w:szCs w:val="20"/>
              </w:rPr>
              <w:t xml:space="preserve"> продуктами лечебного питания для детей </w:t>
            </w:r>
            <w:r w:rsidRPr="00A71F2D">
              <w:rPr>
                <w:rFonts w:ascii="Times New Roman" w:eastAsia="Times New Roman" w:hAnsi="Times New Roman" w:cs="Times New Roman"/>
                <w:sz w:val="20"/>
                <w:szCs w:val="20"/>
              </w:rPr>
              <w:br/>
              <w:t>в амбулаторных условиях</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276" w:type="dxa"/>
          </w:tcPr>
          <w:p w:rsidR="00D44EFF" w:rsidRPr="00A71F2D" w:rsidRDefault="005C2ECB"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w:t>
            </w:r>
            <w:r w:rsidRPr="00A71F2D">
              <w:rPr>
                <w:rFonts w:ascii="Times New Roman" w:eastAsia="Times New Roman" w:hAnsi="Times New Roman" w:cs="Times New Roman"/>
                <w:sz w:val="20"/>
                <w:szCs w:val="20"/>
                <w:lang w:val="en-US" w:eastAsia="ru-RU"/>
              </w:rPr>
              <w:t>136 510</w:t>
            </w:r>
            <w:r w:rsidRPr="00A71F2D">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val="en-US" w:eastAsia="ru-RU"/>
              </w:rPr>
              <w:t>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5C2ECB" w:rsidP="00D44EFF">
            <w:pPr>
              <w:spacing w:after="0" w:line="240" w:lineRule="auto"/>
              <w:ind w:left="-44" w:right="-30"/>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4 </w:t>
            </w:r>
            <w:r w:rsidRPr="00A71F2D">
              <w:rPr>
                <w:rFonts w:ascii="Times New Roman" w:eastAsia="Times New Roman" w:hAnsi="Times New Roman" w:cs="Times New Roman"/>
                <w:sz w:val="20"/>
                <w:szCs w:val="20"/>
                <w:lang w:val="en-US" w:eastAsia="ru-RU"/>
              </w:rPr>
              <w:t>136 510</w:t>
            </w:r>
            <w:r w:rsidRPr="00A71F2D">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val="en-US" w:eastAsia="ru-RU"/>
              </w:rPr>
              <w:t>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438 415,2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438 415,2</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граждан необходимыми препаратами</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484 136,1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484 136,1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538 266,7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538 266,7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2018 год </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539 978,7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539 978,7</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2019 </w:t>
            </w:r>
            <w:r w:rsidRPr="00A71F2D">
              <w:rPr>
                <w:rFonts w:ascii="Times New Roman" w:eastAsia="Times New Roman" w:hAnsi="Times New Roman" w:cs="Times New Roman"/>
                <w:sz w:val="20"/>
                <w:szCs w:val="20"/>
                <w:lang w:eastAsia="ru-RU"/>
              </w:rPr>
              <w:lastRenderedPageBreak/>
              <w:t>год</w:t>
            </w:r>
          </w:p>
        </w:tc>
        <w:tc>
          <w:tcPr>
            <w:tcW w:w="1276" w:type="dxa"/>
            <w:vMerge w:val="restart"/>
          </w:tcPr>
          <w:p w:rsidR="00D44EFF" w:rsidRPr="00A71F2D" w:rsidRDefault="001113CF" w:rsidP="001113C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563 843,1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563 843,1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Обеспеченность граждан </w:t>
            </w:r>
            <w:r w:rsidRPr="00A71F2D">
              <w:rPr>
                <w:rFonts w:ascii="Times New Roman" w:eastAsia="Times New Roman" w:hAnsi="Times New Roman" w:cs="Times New Roman"/>
                <w:sz w:val="20"/>
                <w:szCs w:val="20"/>
                <w:lang w:eastAsia="ru-RU"/>
              </w:rPr>
              <w:lastRenderedPageBreak/>
              <w:t xml:space="preserve">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444 275,1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444 275,1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r>
      <w:tr w:rsidR="00D44EFF" w:rsidRPr="00A71F2D" w:rsidTr="00C005F4">
        <w:trPr>
          <w:trHeight w:val="79"/>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D44EFF" w:rsidRPr="00A71F2D" w:rsidTr="00C005F4">
        <w:trPr>
          <w:trHeight w:val="13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r>
      <w:tr w:rsidR="00D44EFF" w:rsidRPr="00A71F2D" w:rsidTr="00C005F4">
        <w:trPr>
          <w:trHeight w:val="104"/>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необходимыми препаратами </w:t>
            </w:r>
            <w:r w:rsidRPr="00A71F2D">
              <w:rPr>
                <w:rFonts w:ascii="Times New Roman" w:eastAsia="Times New Roman" w:hAnsi="Times New Roman" w:cs="Times New Roman"/>
                <w:sz w:val="20"/>
                <w:szCs w:val="20"/>
                <w:lang w:eastAsia="ru-RU"/>
              </w:rPr>
              <w:br/>
              <w:t xml:space="preserve">по предъявленным </w:t>
            </w:r>
            <w:r w:rsidRPr="00A71F2D">
              <w:rPr>
                <w:rFonts w:ascii="Times New Roman" w:eastAsia="Times New Roman" w:hAnsi="Times New Roman" w:cs="Times New Roman"/>
                <w:sz w:val="20"/>
                <w:szCs w:val="20"/>
                <w:lang w:eastAsia="ru-RU"/>
              </w:rPr>
              <w:br/>
              <w:t>в аптечную организацию рецептам,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Эффективность размещения (экономия бюджетных средств за счет централизованных закупок медикаментов),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r>
      <w:tr w:rsidR="00D44EFF" w:rsidRPr="00A71F2D" w:rsidTr="00C005F4">
        <w:trPr>
          <w:trHeight w:val="113"/>
          <w:jc w:val="center"/>
        </w:trPr>
        <w:tc>
          <w:tcPr>
            <w:tcW w:w="547"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4963" w:type="dxa"/>
            <w:gridSpan w:val="11"/>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 xml:space="preserve">Задача 5 подпрограммы 1: Обеспечение лиц, больных гемофилией, </w:t>
            </w:r>
            <w:proofErr w:type="spellStart"/>
            <w:r w:rsidRPr="00A71F2D">
              <w:rPr>
                <w:rFonts w:ascii="Times New Roman" w:eastAsia="Times New Roman" w:hAnsi="Times New Roman" w:cs="Times New Roman"/>
                <w:bCs/>
                <w:sz w:val="20"/>
                <w:szCs w:val="20"/>
                <w:lang w:eastAsia="ru-RU"/>
              </w:rPr>
              <w:t>муковисцидозом</w:t>
            </w:r>
            <w:proofErr w:type="spellEnd"/>
            <w:r w:rsidRPr="00A71F2D">
              <w:rPr>
                <w:rFonts w:ascii="Times New Roman" w:eastAsia="Times New Roman" w:hAnsi="Times New Roman" w:cs="Times New Roman"/>
                <w:bCs/>
                <w:sz w:val="20"/>
                <w:szCs w:val="20"/>
                <w:lang w:eastAsia="ru-RU"/>
              </w:rP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w:t>
            </w:r>
          </w:p>
        </w:tc>
      </w:tr>
      <w:tr w:rsidR="00D44EFF" w:rsidRPr="00A71F2D" w:rsidTr="00C005F4">
        <w:trPr>
          <w:trHeight w:val="113"/>
          <w:jc w:val="center"/>
        </w:trPr>
        <w:tc>
          <w:tcPr>
            <w:tcW w:w="547"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w:t>
            </w:r>
          </w:p>
          <w:p w:rsidR="00D44EFF" w:rsidRPr="00A71F2D" w:rsidRDefault="00D44EFF" w:rsidP="00D44EFF">
            <w:pPr>
              <w:spacing w:after="0" w:line="240" w:lineRule="auto"/>
              <w:ind w:firstLine="709"/>
              <w:jc w:val="center"/>
              <w:rPr>
                <w:rFonts w:ascii="Times New Roman" w:eastAsia="Times New Roman" w:hAnsi="Times New Roman" w:cs="Times New Roman"/>
                <w:sz w:val="20"/>
                <w:szCs w:val="20"/>
                <w:lang w:eastAsia="ru-RU"/>
              </w:rPr>
            </w:pPr>
          </w:p>
        </w:tc>
        <w:tc>
          <w:tcPr>
            <w:tcW w:w="1985" w:type="dxa"/>
            <w:vMerge w:val="restart"/>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Осуществление организационных мероприятий, связанных с обеспечением лиц лекарственными препаратами, предназначенными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для лечения больных гемофилией,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A71F2D">
              <w:rPr>
                <w:rFonts w:ascii="Times New Roman" w:eastAsia="Times New Roman" w:hAnsi="Times New Roman" w:cs="Times New Roman"/>
                <w:sz w:val="20"/>
                <w:szCs w:val="20"/>
                <w:lang w:eastAsia="ru-RU"/>
              </w:rPr>
              <w:t>гемолитико</w:t>
            </w:r>
            <w:proofErr w:type="spellEnd"/>
            <w:r w:rsidRPr="00A71F2D">
              <w:rPr>
                <w:rFonts w:ascii="Times New Roman" w:eastAsia="Times New Roman" w:hAnsi="Times New Roman" w:cs="Times New Roman"/>
                <w:sz w:val="20"/>
                <w:szCs w:val="20"/>
                <w:lang w:eastAsia="ru-RU"/>
              </w:rPr>
              <w:t xml:space="preserve">-уремическим синдромом, юношеским артритом с системным началом, </w:t>
            </w:r>
            <w:proofErr w:type="spellStart"/>
            <w:r w:rsidRPr="00A71F2D">
              <w:rPr>
                <w:rFonts w:ascii="Times New Roman" w:eastAsia="Times New Roman" w:hAnsi="Times New Roman" w:cs="Times New Roman"/>
                <w:sz w:val="20"/>
                <w:szCs w:val="20"/>
                <w:lang w:eastAsia="ru-RU"/>
              </w:rPr>
              <w:t>мукополисахаридозом</w:t>
            </w:r>
            <w:proofErr w:type="spell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val="en-US" w:eastAsia="ru-RU"/>
              </w:rPr>
              <w:t>I</w:t>
            </w:r>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val="en-US" w:eastAsia="ru-RU"/>
              </w:rPr>
              <w:t>II</w:t>
            </w:r>
            <w:r w:rsidRPr="00A71F2D">
              <w:rPr>
                <w:rFonts w:ascii="Times New Roman" w:eastAsia="Times New Roman" w:hAnsi="Times New Roman" w:cs="Times New Roman"/>
                <w:sz w:val="20"/>
                <w:szCs w:val="20"/>
                <w:lang w:eastAsia="ru-RU"/>
              </w:rPr>
              <w:t xml:space="preserve"> и </w:t>
            </w:r>
            <w:r w:rsidRPr="00A71F2D">
              <w:rPr>
                <w:rFonts w:ascii="Times New Roman" w:eastAsia="Times New Roman" w:hAnsi="Times New Roman" w:cs="Times New Roman"/>
                <w:sz w:val="20"/>
                <w:szCs w:val="20"/>
                <w:lang w:val="en-US" w:eastAsia="ru-RU"/>
              </w:rPr>
              <w:t>VI</w:t>
            </w:r>
            <w:r w:rsidRPr="00A71F2D">
              <w:rPr>
                <w:rFonts w:ascii="Times New Roman" w:eastAsia="Times New Roman" w:hAnsi="Times New Roman" w:cs="Times New Roman"/>
                <w:sz w:val="20"/>
                <w:szCs w:val="20"/>
                <w:lang w:eastAsia="ru-RU"/>
              </w:rPr>
              <w:t xml:space="preserve"> типов, а также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для трансплантации органов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 (или) тканей</w:t>
            </w:r>
          </w:p>
        </w:tc>
        <w:tc>
          <w:tcPr>
            <w:tcW w:w="850"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21 501,0</w:t>
            </w: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21 001,0</w:t>
            </w: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w:t>
            </w:r>
          </w:p>
        </w:tc>
        <w:tc>
          <w:tcPr>
            <w:tcW w:w="1134" w:type="dxa"/>
            <w:shd w:val="clear" w:color="auto" w:fill="auto"/>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113"/>
          <w:jc w:val="center"/>
        </w:trPr>
        <w:tc>
          <w:tcPr>
            <w:tcW w:w="547"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7 001,6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6 501,6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113"/>
          <w:jc w:val="center"/>
        </w:trPr>
        <w:tc>
          <w:tcPr>
            <w:tcW w:w="547"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113"/>
          <w:jc w:val="center"/>
        </w:trPr>
        <w:tc>
          <w:tcPr>
            <w:tcW w:w="547"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w:t>
            </w:r>
            <w:r w:rsidRPr="00A71F2D">
              <w:rPr>
                <w:rFonts w:ascii="Times New Roman" w:eastAsia="Times New Roman" w:hAnsi="Times New Roman" w:cs="Times New Roman"/>
                <w:sz w:val="20"/>
                <w:szCs w:val="20"/>
                <w:lang w:eastAsia="ru-RU"/>
              </w:rPr>
              <w:lastRenderedPageBreak/>
              <w:t xml:space="preserve">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2020 </w:t>
            </w:r>
            <w:r w:rsidRPr="00A71F2D">
              <w:rPr>
                <w:rFonts w:ascii="Times New Roman" w:eastAsia="Times New Roman" w:hAnsi="Times New Roman" w:cs="Times New Roman"/>
                <w:sz w:val="20"/>
                <w:szCs w:val="20"/>
                <w:lang w:eastAsia="ru-RU"/>
              </w:rPr>
              <w:lastRenderedPageBreak/>
              <w:t>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2 856,0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Обеспеченность граждан </w:t>
            </w:r>
            <w:r w:rsidRPr="00A71F2D">
              <w:rPr>
                <w:rFonts w:ascii="Times New Roman" w:eastAsia="Times New Roman" w:hAnsi="Times New Roman" w:cs="Times New Roman"/>
                <w:sz w:val="20"/>
                <w:szCs w:val="20"/>
                <w:lang w:eastAsia="ru-RU"/>
              </w:rPr>
              <w:lastRenderedPageBreak/>
              <w:t xml:space="preserve">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100</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lastRenderedPageBreak/>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w:t>
            </w:r>
          </w:p>
        </w:tc>
        <w:tc>
          <w:tcPr>
            <w:tcW w:w="851" w:type="dxa"/>
          </w:tcPr>
          <w:p w:rsidR="00D44EFF" w:rsidRPr="00A71F2D" w:rsidRDefault="00D44EFF" w:rsidP="00D44EFF">
            <w:pPr>
              <w:tabs>
                <w:tab w:val="left" w:pos="662"/>
              </w:tabs>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100</w:t>
            </w:r>
          </w:p>
        </w:tc>
      </w:tr>
      <w:tr w:rsidR="00D44EFF" w:rsidRPr="00A71F2D" w:rsidTr="00C005F4">
        <w:trPr>
          <w:trHeight w:val="113"/>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5.1.</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Осуществление организационных мероприятий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 обеспечению лиц лекарственными препаратами, предназначенными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для лечения больных злокачественными новообразованиями лимфоидной, кроветворной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xml:space="preserve">,   гипофизарным нанизмом, болезнью Гоше, рассеянным  склерозом, а также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для трансплантации органов </w:t>
            </w:r>
          </w:p>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 (или) тканей</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21 501,0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21 001,0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7 001,6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6 501,6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val="en-US" w:eastAsia="ru-RU"/>
              </w:rPr>
              <w:t>-</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val="en-US" w:eastAsia="ru-RU"/>
              </w:rPr>
              <w:t>-</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val="en-US" w:eastAsia="ru-RU"/>
              </w:rPr>
              <w:t>-</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val="en-US" w:eastAsia="ru-RU"/>
              </w:rPr>
              <w:t>-</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11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рецептов, находящихся на отсроченном обеспечении,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w:t>
            </w:r>
          </w:p>
        </w:tc>
      </w:tr>
      <w:tr w:rsidR="00D44EFF" w:rsidRPr="00A71F2D" w:rsidTr="00C005F4">
        <w:trPr>
          <w:trHeight w:val="113"/>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мероприятий, единиц</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14963" w:type="dxa"/>
            <w:gridSpan w:val="11"/>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bCs/>
                <w:sz w:val="20"/>
                <w:szCs w:val="20"/>
                <w:lang w:eastAsia="ru-RU"/>
              </w:rPr>
              <w:t>Задача 6 подпрограммы 1: о</w:t>
            </w:r>
            <w:r w:rsidRPr="00A71F2D">
              <w:rPr>
                <w:rFonts w:ascii="Times New Roman" w:eastAsia="Times New Roman" w:hAnsi="Times New Roman" w:cs="Times New Roman"/>
                <w:sz w:val="20"/>
                <w:szCs w:val="20"/>
                <w:lang w:eastAsia="ru-RU"/>
              </w:rPr>
              <w:t>казание отдельным категориям граждан Томской области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Оказание отдельным категориям граждан государственной социальной помощи </w:t>
            </w:r>
            <w:r w:rsidRPr="00A71F2D">
              <w:rPr>
                <w:rFonts w:ascii="Times New Roman" w:eastAsia="Times New Roman" w:hAnsi="Times New Roman" w:cs="Times New Roman"/>
                <w:sz w:val="20"/>
                <w:szCs w:val="20"/>
                <w:lang w:eastAsia="ru-RU"/>
              </w:rPr>
              <w:br/>
              <w:t xml:space="preserve">по обеспечению лекарственными препаратами, медицинскими изделиями, а также </w:t>
            </w:r>
            <w:proofErr w:type="gramStart"/>
            <w:r w:rsidRPr="00A71F2D">
              <w:rPr>
                <w:rFonts w:ascii="Times New Roman" w:eastAsia="Times New Roman" w:hAnsi="Times New Roman" w:cs="Times New Roman"/>
                <w:sz w:val="20"/>
                <w:szCs w:val="20"/>
                <w:lang w:eastAsia="ru-RU"/>
              </w:rPr>
              <w:t>специализирован-</w:t>
            </w:r>
            <w:proofErr w:type="spellStart"/>
            <w:r w:rsidRPr="00A71F2D">
              <w:rPr>
                <w:rFonts w:ascii="Times New Roman" w:eastAsia="Times New Roman" w:hAnsi="Times New Roman" w:cs="Times New Roman"/>
                <w:sz w:val="20"/>
                <w:szCs w:val="20"/>
                <w:lang w:eastAsia="ru-RU"/>
              </w:rPr>
              <w:t>ными</w:t>
            </w:r>
            <w:proofErr w:type="spellEnd"/>
            <w:proofErr w:type="gramEnd"/>
            <w:r w:rsidRPr="00A71F2D">
              <w:rPr>
                <w:rFonts w:ascii="Times New Roman" w:eastAsia="Times New Roman" w:hAnsi="Times New Roman" w:cs="Times New Roman"/>
                <w:sz w:val="20"/>
                <w:szCs w:val="20"/>
                <w:lang w:eastAsia="ru-RU"/>
              </w:rPr>
              <w:t xml:space="preserve"> продуктами лечебного питания для детей-инвалидов</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2 280 426,0</w:t>
            </w:r>
          </w:p>
        </w:tc>
        <w:tc>
          <w:tcPr>
            <w:tcW w:w="1134" w:type="dxa"/>
          </w:tcPr>
          <w:p w:rsidR="00D44EFF" w:rsidRPr="00A71F2D" w:rsidRDefault="001113CF" w:rsidP="001113CF">
            <w:pPr>
              <w:spacing w:after="0" w:line="240" w:lineRule="auto"/>
              <w:ind w:right="-173"/>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2 280 426,0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5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365 742,0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365 742,0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57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w:t>
            </w:r>
          </w:p>
        </w:tc>
      </w:tr>
      <w:tr w:rsidR="00D44EFF" w:rsidRPr="00A71F2D" w:rsidTr="00C005F4">
        <w:trPr>
          <w:trHeight w:val="5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370 167,8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370 167,8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57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 xml:space="preserve">медицинские изделия, а также </w:t>
            </w:r>
            <w:r w:rsidRPr="00A71F2D">
              <w:rPr>
                <w:rFonts w:ascii="Times New Roman" w:eastAsia="Times New Roman" w:hAnsi="Times New Roman" w:cs="Times New Roman"/>
                <w:sz w:val="20"/>
                <w:szCs w:val="20"/>
              </w:rPr>
              <w:lastRenderedPageBreak/>
              <w:t>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42</w:t>
            </w:r>
          </w:p>
        </w:tc>
      </w:tr>
      <w:tr w:rsidR="00D44EFF" w:rsidRPr="00A71F2D" w:rsidTr="00C005F4">
        <w:trPr>
          <w:trHeight w:val="5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349 426,9</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349 426,9</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57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w:t>
            </w:r>
          </w:p>
        </w:tc>
      </w:tr>
      <w:tr w:rsidR="00D44EFF" w:rsidRPr="00A71F2D" w:rsidTr="00C005F4">
        <w:trPr>
          <w:trHeight w:val="5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378 981,3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378 981,3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57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w:t>
            </w:r>
          </w:p>
        </w:tc>
      </w:tr>
      <w:tr w:rsidR="00D44EFF" w:rsidRPr="00A71F2D" w:rsidTr="00C005F4">
        <w:trPr>
          <w:trHeight w:val="5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393 345,0</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393 345,0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57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w:t>
            </w:r>
            <w:r w:rsidRPr="00A71F2D">
              <w:rPr>
                <w:rFonts w:ascii="Times New Roman" w:eastAsia="Times New Roman" w:hAnsi="Times New Roman" w:cs="Times New Roman"/>
                <w:sz w:val="20"/>
                <w:szCs w:val="20"/>
                <w:lang w:eastAsia="ru-RU"/>
              </w:rPr>
              <w:lastRenderedPageBreak/>
              <w:t xml:space="preserve">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45</w:t>
            </w:r>
          </w:p>
        </w:tc>
      </w:tr>
      <w:tr w:rsidR="00D44EFF" w:rsidRPr="00A71F2D" w:rsidTr="00C005F4">
        <w:trPr>
          <w:trHeight w:val="5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220 602,8</w:t>
            </w:r>
          </w:p>
        </w:tc>
        <w:tc>
          <w:tcPr>
            <w:tcW w:w="1134" w:type="dxa"/>
            <w:vMerge w:val="restart"/>
          </w:tcPr>
          <w:p w:rsidR="00D44EFF" w:rsidRPr="00A71F2D" w:rsidRDefault="001113C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220 602,8</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57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45</w:t>
            </w:r>
          </w:p>
        </w:tc>
      </w:tr>
      <w:tr w:rsidR="00D44EFF" w:rsidRPr="00A71F2D" w:rsidTr="00C005F4">
        <w:trPr>
          <w:trHeight w:val="1164"/>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воспользовавшихся правом бесплатного лекарственного обеспечения, от общего числа имеющих право,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w:t>
            </w:r>
          </w:p>
        </w:tc>
      </w:tr>
      <w:tr w:rsidR="00D44EFF" w:rsidRPr="00A71F2D" w:rsidTr="00C005F4">
        <w:trPr>
          <w:trHeight w:val="43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45</w:t>
            </w:r>
          </w:p>
        </w:tc>
      </w:tr>
      <w:tr w:rsidR="00D44EFF" w:rsidRPr="00A71F2D" w:rsidTr="00C005F4">
        <w:trPr>
          <w:trHeight w:val="26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воспользовавшихся правом бесплатного лекарственного обеспечения, от общего </w:t>
            </w:r>
            <w:r w:rsidRPr="00A71F2D">
              <w:rPr>
                <w:rFonts w:ascii="Times New Roman" w:eastAsia="Times New Roman" w:hAnsi="Times New Roman" w:cs="Times New Roman"/>
                <w:sz w:val="20"/>
                <w:szCs w:val="20"/>
                <w:lang w:eastAsia="ru-RU"/>
              </w:rPr>
              <w:lastRenderedPageBreak/>
              <w:t>числа имеющих право,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70</w:t>
            </w:r>
          </w:p>
        </w:tc>
      </w:tr>
      <w:tr w:rsidR="00D44EFF" w:rsidRPr="00A71F2D" w:rsidTr="00C005F4">
        <w:trPr>
          <w:trHeight w:val="301"/>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45</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Оказание отдельным категориям граждан государственной социальной помощи </w:t>
            </w:r>
            <w:r w:rsidRPr="00A71F2D">
              <w:rPr>
                <w:rFonts w:ascii="Times New Roman" w:eastAsia="Times New Roman" w:hAnsi="Times New Roman" w:cs="Times New Roman"/>
                <w:sz w:val="20"/>
                <w:szCs w:val="20"/>
                <w:lang w:eastAsia="ru-RU"/>
              </w:rPr>
              <w:br/>
              <w:t xml:space="preserve">по обеспечению лекарственными препаратами, медицинскими изделиями, а также </w:t>
            </w:r>
            <w:proofErr w:type="gramStart"/>
            <w:r w:rsidRPr="00A71F2D">
              <w:rPr>
                <w:rFonts w:ascii="Times New Roman" w:eastAsia="Times New Roman" w:hAnsi="Times New Roman" w:cs="Times New Roman"/>
                <w:sz w:val="20"/>
                <w:szCs w:val="20"/>
                <w:lang w:eastAsia="ru-RU"/>
              </w:rPr>
              <w:t>специализирован-</w:t>
            </w:r>
            <w:proofErr w:type="spellStart"/>
            <w:r w:rsidRPr="00A71F2D">
              <w:rPr>
                <w:rFonts w:ascii="Times New Roman" w:eastAsia="Times New Roman" w:hAnsi="Times New Roman" w:cs="Times New Roman"/>
                <w:sz w:val="20"/>
                <w:szCs w:val="20"/>
                <w:lang w:eastAsia="ru-RU"/>
              </w:rPr>
              <w:t>ными</w:t>
            </w:r>
            <w:proofErr w:type="spellEnd"/>
            <w:proofErr w:type="gramEnd"/>
            <w:r w:rsidRPr="00A71F2D">
              <w:rPr>
                <w:rFonts w:ascii="Times New Roman" w:eastAsia="Times New Roman" w:hAnsi="Times New Roman" w:cs="Times New Roman"/>
                <w:sz w:val="20"/>
                <w:szCs w:val="20"/>
                <w:lang w:eastAsia="ru-RU"/>
              </w:rPr>
              <w:t xml:space="preserve"> продуктами лечебного питания для детей-инвалидов</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1 351 393,2</w:t>
            </w:r>
          </w:p>
        </w:tc>
        <w:tc>
          <w:tcPr>
            <w:tcW w:w="1134" w:type="dxa"/>
          </w:tcPr>
          <w:p w:rsidR="00D44EFF" w:rsidRPr="00A71F2D" w:rsidRDefault="00EB69A5" w:rsidP="00EB69A5">
            <w:pPr>
              <w:spacing w:after="0" w:line="240" w:lineRule="auto"/>
              <w:ind w:right="-31" w:hanging="18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1 351 393,2</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226 249,2</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226 249,2</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241 655,7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241 655,7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250 615,6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250 615,6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251 201,8</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251 201,8</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2019 </w:t>
            </w:r>
            <w:r w:rsidRPr="00A71F2D">
              <w:rPr>
                <w:rFonts w:ascii="Times New Roman" w:eastAsia="Times New Roman" w:hAnsi="Times New Roman" w:cs="Times New Roman"/>
                <w:sz w:val="20"/>
                <w:szCs w:val="20"/>
                <w:lang w:eastAsia="ru-RU"/>
              </w:rPr>
              <w:lastRenderedPageBreak/>
              <w:t>год</w:t>
            </w:r>
          </w:p>
        </w:tc>
        <w:tc>
          <w:tcPr>
            <w:tcW w:w="1276"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262 148,2</w:t>
            </w:r>
          </w:p>
        </w:tc>
        <w:tc>
          <w:tcPr>
            <w:tcW w:w="1134"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262 148,2</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Количество граждан, </w:t>
            </w:r>
            <w:r w:rsidRPr="00A71F2D">
              <w:rPr>
                <w:rFonts w:ascii="Times New Roman" w:eastAsia="Times New Roman" w:hAnsi="Times New Roman" w:cs="Times New Roman"/>
                <w:sz w:val="20"/>
                <w:szCs w:val="20"/>
                <w:lang w:eastAsia="ru-RU"/>
              </w:rPr>
              <w:lastRenderedPageBreak/>
              <w:t xml:space="preserve">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17600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119 522,7</w:t>
            </w:r>
          </w:p>
        </w:tc>
        <w:tc>
          <w:tcPr>
            <w:tcW w:w="1134"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119 522,7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shd w:val="clear" w:color="auto" w:fill="FFFFFF" w:themeFill="background1"/>
          </w:tcPr>
          <w:p w:rsidR="00D44EFF"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shd w:val="clear" w:color="auto" w:fill="92D050"/>
                <w:lang w:eastAsia="ru-RU"/>
              </w:rPr>
              <w:t>17600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Реализация отельных полномочий в области лекарственного обеспечения</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816 334,2</w:t>
            </w:r>
          </w:p>
        </w:tc>
        <w:tc>
          <w:tcPr>
            <w:tcW w:w="1134"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816 334,2</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125 124,5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125 124,5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114 885,6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114 885,6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r>
            <w:r w:rsidRPr="00A71F2D">
              <w:rPr>
                <w:rFonts w:ascii="Times New Roman" w:eastAsia="Times New Roman" w:hAnsi="Times New Roman" w:cs="Times New Roman"/>
                <w:sz w:val="20"/>
                <w:szCs w:val="20"/>
                <w:lang w:eastAsia="ru-RU"/>
              </w:rPr>
              <w:lastRenderedPageBreak/>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84 804,7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84 804,7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114 243,9</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114 243,9</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116 906,4</w:t>
            </w:r>
          </w:p>
        </w:tc>
        <w:tc>
          <w:tcPr>
            <w:tcW w:w="1134"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116 906,4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shd w:val="clear" w:color="auto" w:fill="auto"/>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17600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17600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17600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получивших необходимые лекарственные препараты </w:t>
            </w:r>
            <w:r w:rsidRPr="00A71F2D">
              <w:rPr>
                <w:rFonts w:ascii="Times New Roman" w:eastAsia="Times New Roman" w:hAnsi="Times New Roman" w:cs="Times New Roman"/>
                <w:sz w:val="20"/>
                <w:szCs w:val="20"/>
                <w:lang w:eastAsia="ru-RU"/>
              </w:rPr>
              <w:br/>
              <w:t xml:space="preserve">и медицинские изделия, </w:t>
            </w:r>
            <w:r w:rsidRPr="00A71F2D">
              <w:rPr>
                <w:rFonts w:ascii="Times New Roman" w:eastAsia="Times New Roman" w:hAnsi="Times New Roman" w:cs="Times New Roman"/>
                <w:sz w:val="20"/>
                <w:szCs w:val="20"/>
                <w:lang w:eastAsia="ru-RU"/>
              </w:rPr>
              <w:br/>
              <w:t xml:space="preserve">а также специализированные </w:t>
            </w:r>
            <w:r w:rsidRPr="00A71F2D">
              <w:rPr>
                <w:rFonts w:ascii="Times New Roman" w:eastAsia="Times New Roman" w:hAnsi="Times New Roman" w:cs="Times New Roman"/>
                <w:sz w:val="20"/>
                <w:szCs w:val="20"/>
                <w:lang w:eastAsia="ru-RU"/>
              </w:rPr>
              <w:lastRenderedPageBreak/>
              <w:t xml:space="preserve">продукты лечебного питания </w:t>
            </w:r>
            <w:r w:rsidRPr="00A71F2D">
              <w:rPr>
                <w:rFonts w:ascii="Times New Roman" w:eastAsia="Times New Roman" w:hAnsi="Times New Roman" w:cs="Times New Roman"/>
                <w:sz w:val="20"/>
                <w:szCs w:val="20"/>
                <w:lang w:eastAsia="ru-RU"/>
              </w:rPr>
              <w:br/>
              <w:t>для детей-инвалидов,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17600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6.3.</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Реализация отдельных полномочий в области лекарственного обеспечения населения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112</w:t>
            </w:r>
            <w:r w:rsidRPr="00A71F2D">
              <w:rPr>
                <w:rFonts w:ascii="Times New Roman" w:eastAsia="Times New Roman" w:hAnsi="Times New Roman" w:cs="Times New Roman"/>
                <w:sz w:val="20"/>
                <w:szCs w:val="20"/>
                <w:lang w:val="en-US" w:eastAsia="ru-RU"/>
              </w:rPr>
              <w:t> </w:t>
            </w:r>
            <w:r w:rsidRPr="00A71F2D">
              <w:rPr>
                <w:rFonts w:ascii="Times New Roman" w:eastAsia="Times New Roman" w:hAnsi="Times New Roman" w:cs="Times New Roman"/>
                <w:sz w:val="20"/>
                <w:szCs w:val="20"/>
                <w:lang w:eastAsia="ru-RU"/>
              </w:rPr>
              <w:t>698,6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112</w:t>
            </w:r>
            <w:r w:rsidRPr="00A71F2D">
              <w:rPr>
                <w:rFonts w:ascii="Times New Roman" w:eastAsia="Times New Roman" w:hAnsi="Times New Roman" w:cs="Times New Roman"/>
                <w:sz w:val="20"/>
                <w:szCs w:val="20"/>
                <w:lang w:val="en-US" w:eastAsia="ru-RU"/>
              </w:rPr>
              <w:t> </w:t>
            </w:r>
            <w:r w:rsidRPr="00A71F2D">
              <w:rPr>
                <w:rFonts w:ascii="Times New Roman" w:eastAsia="Times New Roman" w:hAnsi="Times New Roman" w:cs="Times New Roman"/>
                <w:sz w:val="20"/>
                <w:szCs w:val="20"/>
                <w:lang w:eastAsia="ru-RU"/>
              </w:rPr>
              <w:t>698,6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14 368,3</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14 368,3</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5200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13 626,5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13 626,5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5200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14 006,6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14 006,6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13 535,6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13 535,6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 xml:space="preserve">медицинские изделия, а также специализированные </w:t>
            </w:r>
            <w:r w:rsidRPr="00A71F2D">
              <w:rPr>
                <w:rFonts w:ascii="Times New Roman" w:eastAsia="Times New Roman" w:hAnsi="Times New Roman" w:cs="Times New Roman"/>
                <w:sz w:val="20"/>
                <w:szCs w:val="20"/>
              </w:rPr>
              <w:lastRenderedPageBreak/>
              <w:t>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5300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медицинские изделия, а также специализированные продукты лечебного питания 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14 290,4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 получивших необходимые лекарственные препараты, </w:t>
            </w:r>
            <w:r w:rsidRPr="00A71F2D">
              <w:rPr>
                <w:rFonts w:ascii="Times New Roman" w:eastAsia="Times New Roman" w:hAnsi="Times New Roman" w:cs="Times New Roman"/>
                <w:sz w:val="20"/>
                <w:szCs w:val="20"/>
              </w:rPr>
              <w:t xml:space="preserve">медицинские изделия, а также специализированные продукты лечебного питания </w:t>
            </w:r>
            <w:r w:rsidRPr="00A71F2D">
              <w:rPr>
                <w:rFonts w:ascii="Times New Roman" w:eastAsia="Times New Roman" w:hAnsi="Times New Roman" w:cs="Times New Roman"/>
                <w:sz w:val="20"/>
                <w:szCs w:val="20"/>
              </w:rPr>
              <w:lastRenderedPageBreak/>
              <w:t>для детей</w:t>
            </w:r>
            <w:r w:rsidRPr="00A71F2D">
              <w:rPr>
                <w:rFonts w:ascii="Times New Roman" w:eastAsia="Times New Roman" w:hAnsi="Times New Roman" w:cs="Times New Roman"/>
                <w:sz w:val="20"/>
                <w:szCs w:val="20"/>
                <w:lang w:eastAsia="ru-RU"/>
              </w:rPr>
              <w:t>, человек</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5300</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w:t>
            </w:r>
          </w:p>
        </w:tc>
        <w:tc>
          <w:tcPr>
            <w:tcW w:w="14963" w:type="dxa"/>
            <w:gridSpan w:val="11"/>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7 подпрограммы 1.  Обеспечение оптимальной доступности для населения (в том числе для жителей населенных пунктов, расположенных в отдаленных местностях) медицинских организаций, оказывающих первичную медико-санитарную помощь</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системы оказания первичной медико-санитарной помощи»</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EB69A5"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170 659,0</w:t>
            </w:r>
          </w:p>
        </w:tc>
        <w:tc>
          <w:tcPr>
            <w:tcW w:w="1134" w:type="dxa"/>
          </w:tcPr>
          <w:p w:rsidR="00D44EFF" w:rsidRPr="00A71F2D" w:rsidRDefault="005C2ECB"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152 659,0</w:t>
            </w:r>
          </w:p>
        </w:tc>
        <w:tc>
          <w:tcPr>
            <w:tcW w:w="1134" w:type="dxa"/>
          </w:tcPr>
          <w:p w:rsidR="00D44EFF" w:rsidRPr="00A71F2D" w:rsidRDefault="005C2ECB"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18 000,0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76 466,2</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76 466,2</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населенных пунктов с 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населенных пунктов с 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2017 </w:t>
            </w:r>
            <w:r w:rsidRPr="00A71F2D">
              <w:rPr>
                <w:rFonts w:ascii="Times New Roman" w:eastAsia="Times New Roman" w:hAnsi="Times New Roman" w:cs="Times New Roman"/>
                <w:sz w:val="20"/>
                <w:szCs w:val="20"/>
                <w:lang w:eastAsia="ru-RU"/>
              </w:rPr>
              <w:lastRenderedPageBreak/>
              <w:t>год</w:t>
            </w:r>
          </w:p>
        </w:tc>
        <w:tc>
          <w:tcPr>
            <w:tcW w:w="1276"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Число населенных пунктов с </w:t>
            </w:r>
            <w:r w:rsidRPr="00A71F2D">
              <w:rPr>
                <w:rFonts w:ascii="Times New Roman" w:eastAsia="Times New Roman" w:hAnsi="Times New Roman" w:cs="Times New Roman"/>
                <w:sz w:val="20"/>
                <w:szCs w:val="20"/>
                <w:lang w:eastAsia="ru-RU"/>
              </w:rPr>
              <w:lastRenderedPageBreak/>
              <w:t>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населенных пунктов с 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B60798" w:rsidRPr="00A71F2D" w:rsidRDefault="005C2ECB"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27 521,0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1134" w:type="dxa"/>
            <w:vMerge w:val="restart"/>
          </w:tcPr>
          <w:p w:rsidR="00B60798" w:rsidRPr="00A71F2D" w:rsidRDefault="005C2ECB"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Число населенных пунктов с численностью населения свыше 100 человек, по данным геоинформационной системы Минздрава России, находящихся вне зоны </w:t>
            </w:r>
            <w:r w:rsidRPr="00A71F2D">
              <w:rPr>
                <w:rFonts w:ascii="Times New Roman" w:eastAsia="Times New Roman" w:hAnsi="Times New Roman" w:cs="Times New Roman"/>
                <w:sz w:val="20"/>
                <w:szCs w:val="20"/>
                <w:lang w:eastAsia="ru-RU"/>
              </w:rPr>
              <w:lastRenderedPageBreak/>
              <w:t>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72C1A"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населенных пунктов с 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shd w:val="clear" w:color="auto" w:fill="FFFFFF" w:themeFill="background1"/>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shd w:val="clear" w:color="auto" w:fill="FFFFFF" w:themeFill="background1"/>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B60798" w:rsidRPr="00A71F2D" w:rsidRDefault="005C2ECB"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71 569,0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vMerge w:val="restart"/>
          </w:tcPr>
          <w:p w:rsidR="00B60798" w:rsidRPr="00A71F2D" w:rsidRDefault="005C2ECB"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Число населенных пунктов с 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w:t>
            </w:r>
            <w:r w:rsidRPr="00A71F2D">
              <w:rPr>
                <w:rFonts w:ascii="Times New Roman" w:eastAsia="Times New Roman" w:hAnsi="Times New Roman" w:cs="Times New Roman"/>
                <w:sz w:val="20"/>
                <w:szCs w:val="20"/>
                <w:lang w:eastAsia="ru-RU"/>
              </w:rPr>
              <w:lastRenderedPageBreak/>
              <w:t>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72C1A"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B60798" w:rsidRPr="00A71F2D" w:rsidTr="00C005F4">
        <w:trPr>
          <w:trHeight w:val="20"/>
          <w:jc w:val="center"/>
        </w:trPr>
        <w:tc>
          <w:tcPr>
            <w:tcW w:w="547"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008561A4" w:rsidRPr="00A71F2D">
              <w:rPr>
                <w:rFonts w:ascii="Times New Roman" w:eastAsia="Times New Roman" w:hAnsi="Times New Roman" w:cs="Times New Roman"/>
                <w:sz w:val="20"/>
                <w:szCs w:val="20"/>
                <w:lang w:eastAsia="ru-RU"/>
              </w:rPr>
              <w:t>здравоохранения</w:t>
            </w:r>
            <w:r w:rsidRPr="00A71F2D">
              <w:rPr>
                <w:rFonts w:ascii="Times New Roman" w:eastAsia="Times New Roman" w:hAnsi="Times New Roman" w:cs="Times New Roman"/>
                <w:sz w:val="20"/>
                <w:szCs w:val="20"/>
                <w:lang w:eastAsia="ru-RU"/>
              </w:rPr>
              <w:t xml:space="preserve"> Томской области</w:t>
            </w: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населенных пунктов с численностью населения свыше 100 человек, по данным геоинформационной системы Минздрава России, находящихся вне зоны доступности от медицинской организации или ее структурного подразделения, оказывающих первичную медико-санитарную помощь, единиц</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B60798" w:rsidRPr="00A71F2D" w:rsidTr="00C005F4">
        <w:trPr>
          <w:trHeight w:val="20"/>
          <w:jc w:val="center"/>
        </w:trPr>
        <w:tc>
          <w:tcPr>
            <w:tcW w:w="547"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985" w:type="dxa"/>
          </w:tcPr>
          <w:p w:rsidR="00B60798" w:rsidRPr="00A71F2D" w:rsidRDefault="00B60798" w:rsidP="00D44EFF">
            <w:pPr>
              <w:spacing w:after="0" w:line="240" w:lineRule="auto"/>
              <w:rPr>
                <w:rFonts w:ascii="Times New Roman" w:eastAsia="Times New Roman" w:hAnsi="Times New Roman" w:cs="Times New Roman"/>
                <w:sz w:val="20"/>
                <w:szCs w:val="20"/>
                <w:lang w:eastAsia="ru-RU"/>
              </w:rPr>
            </w:pPr>
          </w:p>
        </w:tc>
        <w:tc>
          <w:tcPr>
            <w:tcW w:w="850"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B60798" w:rsidRPr="00A71F2D" w:rsidRDefault="00B60798"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профилактическими медицинскими осмотрами, от числа запланированных профилактических осмотров%</w:t>
            </w:r>
          </w:p>
        </w:tc>
        <w:tc>
          <w:tcPr>
            <w:tcW w:w="851" w:type="dxa"/>
          </w:tcPr>
          <w:p w:rsidR="00B60798" w:rsidRPr="00A71F2D" w:rsidRDefault="00B60798"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008561A4" w:rsidRPr="00A71F2D">
              <w:rPr>
                <w:rFonts w:ascii="Times New Roman" w:eastAsia="Times New Roman" w:hAnsi="Times New Roman" w:cs="Times New Roman"/>
                <w:sz w:val="20"/>
                <w:szCs w:val="20"/>
                <w:lang w:eastAsia="ru-RU"/>
              </w:rPr>
              <w:t>здравоохранения</w:t>
            </w:r>
            <w:r w:rsidRPr="00A71F2D">
              <w:rPr>
                <w:rFonts w:ascii="Times New Roman" w:eastAsia="Times New Roman" w:hAnsi="Times New Roman" w:cs="Times New Roman"/>
                <w:sz w:val="20"/>
                <w:szCs w:val="20"/>
                <w:lang w:eastAsia="ru-RU"/>
              </w:rPr>
              <w:t xml:space="preserve">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Количество созданных фельдшерских, фельдшерско-акушерских пунктов и </w:t>
            </w:r>
            <w:r w:rsidRPr="00A71F2D">
              <w:rPr>
                <w:rFonts w:ascii="Times New Roman" w:eastAsia="Times New Roman" w:hAnsi="Times New Roman" w:cs="Times New Roman"/>
                <w:sz w:val="20"/>
                <w:szCs w:val="20"/>
                <w:lang w:eastAsia="ru-RU"/>
              </w:rPr>
              <w:lastRenderedPageBreak/>
              <w:t>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созданных фельдшерских, фельдшерско-акушерских пунктов и врачебных амбулаторий</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65 569,0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65 569,0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передвижных медицинских комплексов</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EB69A5" w:rsidRPr="00A71F2D" w:rsidTr="00C005F4">
        <w:trPr>
          <w:trHeight w:val="279"/>
          <w:jc w:val="center"/>
        </w:trPr>
        <w:tc>
          <w:tcPr>
            <w:tcW w:w="547" w:type="dxa"/>
            <w:vMerge w:val="restart"/>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7.3.</w:t>
            </w:r>
          </w:p>
        </w:tc>
        <w:tc>
          <w:tcPr>
            <w:tcW w:w="1985" w:type="dxa"/>
            <w:vMerge w:val="restart"/>
          </w:tcPr>
          <w:p w:rsidR="00EB69A5" w:rsidRPr="00C61077" w:rsidRDefault="00EB69A5" w:rsidP="00C61077">
            <w:pPr>
              <w:spacing w:after="0" w:line="240" w:lineRule="auto"/>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Организация проведения профилактических медицинских осмотров</w:t>
            </w:r>
          </w:p>
        </w:tc>
        <w:tc>
          <w:tcPr>
            <w:tcW w:w="850"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всего</w:t>
            </w:r>
          </w:p>
        </w:tc>
        <w:tc>
          <w:tcPr>
            <w:tcW w:w="1276" w:type="dxa"/>
          </w:tcPr>
          <w:p w:rsidR="00EB69A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18</w:t>
            </w:r>
            <w:r w:rsidR="00EB69A5" w:rsidRPr="00C61077">
              <w:rPr>
                <w:rFonts w:ascii="Times New Roman" w:eastAsia="Times New Roman" w:hAnsi="Times New Roman" w:cs="Times New Roman"/>
                <w:sz w:val="20"/>
                <w:szCs w:val="20"/>
                <w:lang w:eastAsia="ru-RU"/>
              </w:rPr>
              <w:t> 000,0</w:t>
            </w:r>
          </w:p>
        </w:tc>
        <w:tc>
          <w:tcPr>
            <w:tcW w:w="1134" w:type="dxa"/>
          </w:tcPr>
          <w:p w:rsidR="00EB69A5"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EB69A5"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18 000,0</w:t>
            </w: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p>
        </w:tc>
        <w:tc>
          <w:tcPr>
            <w:tcW w:w="1561"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p>
        </w:tc>
        <w:tc>
          <w:tcPr>
            <w:tcW w:w="2770" w:type="dxa"/>
          </w:tcPr>
          <w:p w:rsidR="00EB69A5" w:rsidRPr="00C61077" w:rsidRDefault="00EB69A5" w:rsidP="00C61077">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p>
        </w:tc>
      </w:tr>
      <w:tr w:rsidR="00EB69A5" w:rsidRPr="00A71F2D" w:rsidTr="00C005F4">
        <w:trPr>
          <w:trHeight w:val="1011"/>
          <w:jc w:val="center"/>
        </w:trPr>
        <w:tc>
          <w:tcPr>
            <w:tcW w:w="547" w:type="dxa"/>
            <w:vMerge/>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EB69A5" w:rsidRPr="00C61077" w:rsidRDefault="00EB69A5" w:rsidP="00C61077">
            <w:pPr>
              <w:spacing w:after="0" w:line="240" w:lineRule="auto"/>
              <w:rPr>
                <w:rFonts w:ascii="Times New Roman" w:eastAsia="Times New Roman" w:hAnsi="Times New Roman" w:cs="Times New Roman"/>
                <w:sz w:val="20"/>
                <w:szCs w:val="20"/>
                <w:lang w:eastAsia="ru-RU"/>
              </w:rPr>
            </w:pPr>
          </w:p>
        </w:tc>
        <w:tc>
          <w:tcPr>
            <w:tcW w:w="850"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2015 год</w:t>
            </w:r>
          </w:p>
        </w:tc>
        <w:tc>
          <w:tcPr>
            <w:tcW w:w="1276"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EB69A5" w:rsidRPr="00C61077" w:rsidRDefault="00EB69A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EB69A5" w:rsidRPr="00C61077" w:rsidRDefault="00EB69A5"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EB69A5" w:rsidRPr="00C61077" w:rsidRDefault="000A00F5" w:rsidP="00C61077">
            <w:pPr>
              <w:autoSpaceDE w:val="0"/>
              <w:autoSpaceDN w:val="0"/>
              <w:adjustRightInd w:val="0"/>
              <w:spacing w:after="0" w:line="240" w:lineRule="auto"/>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EB69A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w:t>
            </w:r>
          </w:p>
        </w:tc>
      </w:tr>
      <w:tr w:rsidR="000A00F5" w:rsidRPr="00A71F2D" w:rsidTr="00C005F4">
        <w:trPr>
          <w:trHeight w:val="991"/>
          <w:jc w:val="center"/>
        </w:trPr>
        <w:tc>
          <w:tcPr>
            <w:tcW w:w="547" w:type="dxa"/>
            <w:vMerge/>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A00F5" w:rsidRPr="00C61077" w:rsidRDefault="000A00F5" w:rsidP="00C61077">
            <w:pPr>
              <w:spacing w:after="0" w:line="240" w:lineRule="auto"/>
              <w:rPr>
                <w:rFonts w:ascii="Times New Roman" w:eastAsia="Times New Roman" w:hAnsi="Times New Roman" w:cs="Times New Roman"/>
                <w:sz w:val="20"/>
                <w:szCs w:val="20"/>
                <w:lang w:eastAsia="ru-RU"/>
              </w:rPr>
            </w:pPr>
          </w:p>
        </w:tc>
        <w:tc>
          <w:tcPr>
            <w:tcW w:w="850"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2016 год</w:t>
            </w:r>
          </w:p>
        </w:tc>
        <w:tc>
          <w:tcPr>
            <w:tcW w:w="1276"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w:t>
            </w:r>
          </w:p>
        </w:tc>
      </w:tr>
      <w:tr w:rsidR="000A00F5" w:rsidRPr="00A71F2D" w:rsidTr="00C005F4">
        <w:trPr>
          <w:trHeight w:val="20"/>
          <w:jc w:val="center"/>
        </w:trPr>
        <w:tc>
          <w:tcPr>
            <w:tcW w:w="547" w:type="dxa"/>
            <w:vMerge/>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A00F5" w:rsidRPr="00C61077" w:rsidRDefault="000A00F5" w:rsidP="00C61077">
            <w:pPr>
              <w:spacing w:after="0" w:line="240" w:lineRule="auto"/>
              <w:rPr>
                <w:rFonts w:ascii="Times New Roman" w:eastAsia="Times New Roman" w:hAnsi="Times New Roman" w:cs="Times New Roman"/>
                <w:sz w:val="20"/>
                <w:szCs w:val="20"/>
                <w:lang w:eastAsia="ru-RU"/>
              </w:rPr>
            </w:pPr>
          </w:p>
        </w:tc>
        <w:tc>
          <w:tcPr>
            <w:tcW w:w="850"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2017 год</w:t>
            </w:r>
          </w:p>
        </w:tc>
        <w:tc>
          <w:tcPr>
            <w:tcW w:w="1276"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w:t>
            </w:r>
          </w:p>
        </w:tc>
      </w:tr>
      <w:tr w:rsidR="000A00F5" w:rsidRPr="00A71F2D" w:rsidTr="00C005F4">
        <w:trPr>
          <w:trHeight w:val="20"/>
          <w:jc w:val="center"/>
        </w:trPr>
        <w:tc>
          <w:tcPr>
            <w:tcW w:w="547" w:type="dxa"/>
            <w:vMerge/>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A00F5" w:rsidRPr="00C61077" w:rsidRDefault="000A00F5" w:rsidP="00C61077">
            <w:pPr>
              <w:spacing w:after="0" w:line="240" w:lineRule="auto"/>
              <w:rPr>
                <w:rFonts w:ascii="Times New Roman" w:eastAsia="Times New Roman" w:hAnsi="Times New Roman" w:cs="Times New Roman"/>
                <w:sz w:val="20"/>
                <w:szCs w:val="20"/>
                <w:lang w:eastAsia="ru-RU"/>
              </w:rPr>
            </w:pPr>
          </w:p>
        </w:tc>
        <w:tc>
          <w:tcPr>
            <w:tcW w:w="850"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2018 год</w:t>
            </w:r>
          </w:p>
        </w:tc>
        <w:tc>
          <w:tcPr>
            <w:tcW w:w="1276"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w:t>
            </w:r>
          </w:p>
        </w:tc>
      </w:tr>
      <w:tr w:rsidR="005C2ECB" w:rsidRPr="00A71F2D" w:rsidTr="00C005F4">
        <w:trPr>
          <w:trHeight w:val="20"/>
          <w:jc w:val="center"/>
        </w:trPr>
        <w:tc>
          <w:tcPr>
            <w:tcW w:w="547" w:type="dxa"/>
            <w:vMerge/>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5C2ECB" w:rsidRPr="00C61077" w:rsidRDefault="005C2ECB" w:rsidP="00C61077">
            <w:pPr>
              <w:spacing w:after="0" w:line="240" w:lineRule="auto"/>
              <w:rPr>
                <w:rFonts w:ascii="Times New Roman" w:eastAsia="Times New Roman" w:hAnsi="Times New Roman" w:cs="Times New Roman"/>
                <w:sz w:val="20"/>
                <w:szCs w:val="20"/>
                <w:lang w:eastAsia="ru-RU"/>
              </w:rPr>
            </w:pPr>
          </w:p>
        </w:tc>
        <w:tc>
          <w:tcPr>
            <w:tcW w:w="850"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2019 год</w:t>
            </w:r>
          </w:p>
        </w:tc>
        <w:tc>
          <w:tcPr>
            <w:tcW w:w="1276"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6 000,0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6 000,0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5C2ECB" w:rsidRPr="00C61077" w:rsidRDefault="005C2ECB"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5C2ECB" w:rsidRPr="00C61077" w:rsidRDefault="005C2ECB" w:rsidP="00C61077">
            <w:pPr>
              <w:spacing w:line="240" w:lineRule="auto"/>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Не менее 70</w:t>
            </w:r>
          </w:p>
        </w:tc>
      </w:tr>
      <w:tr w:rsidR="005C2ECB" w:rsidRPr="00A71F2D" w:rsidTr="00C005F4">
        <w:trPr>
          <w:trHeight w:val="1021"/>
          <w:jc w:val="center"/>
        </w:trPr>
        <w:tc>
          <w:tcPr>
            <w:tcW w:w="547" w:type="dxa"/>
            <w:vMerge/>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5C2ECB" w:rsidRPr="00C61077" w:rsidRDefault="005C2ECB" w:rsidP="00C61077">
            <w:pPr>
              <w:spacing w:after="0" w:line="240" w:lineRule="auto"/>
              <w:rPr>
                <w:rFonts w:ascii="Times New Roman" w:eastAsia="Times New Roman" w:hAnsi="Times New Roman" w:cs="Times New Roman"/>
                <w:sz w:val="20"/>
                <w:szCs w:val="20"/>
                <w:lang w:eastAsia="ru-RU"/>
              </w:rPr>
            </w:pPr>
          </w:p>
        </w:tc>
        <w:tc>
          <w:tcPr>
            <w:tcW w:w="850"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2020 год</w:t>
            </w:r>
          </w:p>
        </w:tc>
        <w:tc>
          <w:tcPr>
            <w:tcW w:w="1276"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6 000,0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6 000,0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5C2ECB" w:rsidRPr="00C61077" w:rsidRDefault="005C2ECB"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5C2ECB" w:rsidRPr="00C61077" w:rsidRDefault="005C2ECB" w:rsidP="00C61077">
            <w:pPr>
              <w:spacing w:line="240" w:lineRule="auto"/>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Не менее 70</w:t>
            </w:r>
          </w:p>
        </w:tc>
      </w:tr>
      <w:tr w:rsidR="005C2ECB" w:rsidRPr="00A71F2D" w:rsidTr="00C005F4">
        <w:trPr>
          <w:trHeight w:val="20"/>
          <w:jc w:val="center"/>
        </w:trPr>
        <w:tc>
          <w:tcPr>
            <w:tcW w:w="547" w:type="dxa"/>
            <w:vMerge/>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5C2ECB" w:rsidRPr="00C61077" w:rsidRDefault="005C2ECB" w:rsidP="00C61077">
            <w:pPr>
              <w:spacing w:after="0" w:line="240" w:lineRule="auto"/>
              <w:rPr>
                <w:rFonts w:ascii="Times New Roman" w:eastAsia="Times New Roman" w:hAnsi="Times New Roman" w:cs="Times New Roman"/>
                <w:sz w:val="20"/>
                <w:szCs w:val="20"/>
                <w:lang w:eastAsia="ru-RU"/>
              </w:rPr>
            </w:pPr>
          </w:p>
        </w:tc>
        <w:tc>
          <w:tcPr>
            <w:tcW w:w="850"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 xml:space="preserve">2021 </w:t>
            </w:r>
            <w:r w:rsidRPr="00C61077">
              <w:rPr>
                <w:rFonts w:ascii="Times New Roman" w:eastAsia="Times New Roman" w:hAnsi="Times New Roman" w:cs="Times New Roman"/>
                <w:sz w:val="20"/>
                <w:szCs w:val="20"/>
                <w:lang w:eastAsia="ru-RU"/>
              </w:rPr>
              <w:lastRenderedPageBreak/>
              <w:t>год</w:t>
            </w:r>
          </w:p>
        </w:tc>
        <w:tc>
          <w:tcPr>
            <w:tcW w:w="1276"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lastRenderedPageBreak/>
              <w:t>6 000,0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6 000,0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5C2ECB" w:rsidRPr="00C61077" w:rsidRDefault="005C2ECB" w:rsidP="00C61077">
            <w:pPr>
              <w:spacing w:line="240" w:lineRule="auto"/>
            </w:pPr>
            <w:r w:rsidRPr="00C61077">
              <w:rPr>
                <w:rFonts w:ascii="Times New Roman" w:eastAsia="Times New Roman" w:hAnsi="Times New Roman" w:cs="Times New Roman"/>
                <w:sz w:val="20"/>
                <w:szCs w:val="20"/>
                <w:lang w:eastAsia="ru-RU"/>
              </w:rPr>
              <w:t xml:space="preserve">Департамент </w:t>
            </w:r>
            <w:r w:rsidRPr="00C61077">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5C2ECB" w:rsidRPr="00C61077" w:rsidRDefault="005C2ECB" w:rsidP="00C61077">
            <w:pPr>
              <w:spacing w:line="240" w:lineRule="auto"/>
            </w:pPr>
            <w:r w:rsidRPr="00C61077">
              <w:rPr>
                <w:rFonts w:ascii="Times New Roman" w:eastAsia="Times New Roman" w:hAnsi="Times New Roman" w:cs="Times New Roman"/>
                <w:sz w:val="20"/>
                <w:szCs w:val="20"/>
                <w:lang w:eastAsia="ru-RU"/>
              </w:rPr>
              <w:lastRenderedPageBreak/>
              <w:t xml:space="preserve">Охват граждан </w:t>
            </w:r>
            <w:r w:rsidRPr="00C61077">
              <w:rPr>
                <w:rFonts w:ascii="Times New Roman" w:eastAsia="Times New Roman" w:hAnsi="Times New Roman" w:cs="Times New Roman"/>
                <w:sz w:val="20"/>
                <w:szCs w:val="20"/>
                <w:lang w:eastAsia="ru-RU"/>
              </w:rPr>
              <w:lastRenderedPageBreak/>
              <w:t>профилактическими медицинскими осмотрами,%</w:t>
            </w:r>
          </w:p>
        </w:tc>
        <w:tc>
          <w:tcPr>
            <w:tcW w:w="851" w:type="dxa"/>
          </w:tcPr>
          <w:p w:rsidR="005C2ECB" w:rsidRPr="00C61077" w:rsidRDefault="005C2ECB"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lastRenderedPageBreak/>
              <w:t xml:space="preserve">Не </w:t>
            </w:r>
            <w:r w:rsidRPr="00C61077">
              <w:rPr>
                <w:rFonts w:ascii="Times New Roman" w:eastAsia="Times New Roman" w:hAnsi="Times New Roman" w:cs="Times New Roman"/>
                <w:sz w:val="20"/>
                <w:szCs w:val="20"/>
                <w:lang w:eastAsia="ru-RU"/>
              </w:rPr>
              <w:lastRenderedPageBreak/>
              <w:t>менее 70</w:t>
            </w:r>
          </w:p>
        </w:tc>
      </w:tr>
      <w:tr w:rsidR="000A00F5" w:rsidRPr="00A71F2D" w:rsidTr="00C005F4">
        <w:trPr>
          <w:trHeight w:val="20"/>
          <w:jc w:val="center"/>
        </w:trPr>
        <w:tc>
          <w:tcPr>
            <w:tcW w:w="547" w:type="dxa"/>
            <w:vMerge/>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A00F5" w:rsidRPr="00C61077" w:rsidRDefault="000A00F5" w:rsidP="00C61077">
            <w:pPr>
              <w:spacing w:after="0" w:line="240" w:lineRule="auto"/>
              <w:rPr>
                <w:rFonts w:ascii="Times New Roman" w:eastAsia="Times New Roman" w:hAnsi="Times New Roman" w:cs="Times New Roman"/>
                <w:sz w:val="20"/>
                <w:szCs w:val="20"/>
                <w:lang w:eastAsia="ru-RU"/>
              </w:rPr>
            </w:pPr>
          </w:p>
        </w:tc>
        <w:tc>
          <w:tcPr>
            <w:tcW w:w="850"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2022 год</w:t>
            </w:r>
          </w:p>
        </w:tc>
        <w:tc>
          <w:tcPr>
            <w:tcW w:w="1276"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134"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0,0</w:t>
            </w:r>
          </w:p>
        </w:tc>
        <w:tc>
          <w:tcPr>
            <w:tcW w:w="1561"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A00F5" w:rsidRPr="00C61077" w:rsidRDefault="000A00F5" w:rsidP="00C61077">
            <w:pPr>
              <w:spacing w:line="240" w:lineRule="auto"/>
            </w:pPr>
            <w:r w:rsidRPr="00C61077">
              <w:rPr>
                <w:rFonts w:ascii="Times New Roman" w:eastAsia="Times New Roman" w:hAnsi="Times New Roman" w:cs="Times New Roman"/>
                <w:sz w:val="20"/>
                <w:szCs w:val="20"/>
                <w:lang w:eastAsia="ru-RU"/>
              </w:rPr>
              <w:t>Охват граждан профилактическими медицинскими осмотрами,%</w:t>
            </w:r>
          </w:p>
        </w:tc>
        <w:tc>
          <w:tcPr>
            <w:tcW w:w="851" w:type="dxa"/>
          </w:tcPr>
          <w:p w:rsidR="000A00F5" w:rsidRPr="00C61077" w:rsidRDefault="000A00F5" w:rsidP="00C61077">
            <w:pPr>
              <w:spacing w:after="0" w:line="240" w:lineRule="auto"/>
              <w:jc w:val="center"/>
              <w:rPr>
                <w:rFonts w:ascii="Times New Roman" w:eastAsia="Times New Roman" w:hAnsi="Times New Roman" w:cs="Times New Roman"/>
                <w:sz w:val="20"/>
                <w:szCs w:val="20"/>
                <w:lang w:eastAsia="ru-RU"/>
              </w:rPr>
            </w:pPr>
            <w:r w:rsidRPr="00C61077">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14963" w:type="dxa"/>
            <w:gridSpan w:val="11"/>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8 подпрограммы 1.  Увеличение ожидаемой продолжительности здоровой жизни до 67 лет</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«Старшее поколение»</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43 927,7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43 927,7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184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451"/>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p w:rsidR="00D44EFF" w:rsidRPr="00A71F2D" w:rsidRDefault="00D44EFF" w:rsidP="00D44EFF">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1064"/>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30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граждан старше трудоспособного возраста из групп риска, проживающих в организациях социального обслуживания, вакцинацией против пневмококковой </w:t>
            </w:r>
            <w:r w:rsidRPr="00A71F2D">
              <w:rPr>
                <w:rFonts w:ascii="Times New Roman" w:eastAsia="Times New Roman" w:hAnsi="Times New Roman" w:cs="Times New Roman"/>
                <w:sz w:val="20"/>
                <w:szCs w:val="20"/>
                <w:lang w:eastAsia="ru-RU"/>
              </w:rPr>
              <w:lastRenderedPageBreak/>
              <w:t>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w:t>
            </w:r>
          </w:p>
        </w:tc>
      </w:tr>
      <w:tr w:rsidR="00D44EFF" w:rsidRPr="00A71F2D" w:rsidTr="00C005F4">
        <w:trPr>
          <w:trHeight w:val="50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86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189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167"/>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p w:rsidR="00D44EFF" w:rsidRPr="00A71F2D" w:rsidRDefault="00D44EFF" w:rsidP="00D44EFF">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416"/>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50,7</w:t>
            </w:r>
          </w:p>
        </w:tc>
      </w:tr>
      <w:tr w:rsidR="00D44EFF" w:rsidRPr="00A71F2D" w:rsidTr="00C005F4">
        <w:trPr>
          <w:trHeight w:val="38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40,0</w:t>
            </w:r>
          </w:p>
        </w:tc>
      </w:tr>
      <w:tr w:rsidR="00D44EFF" w:rsidRPr="00A71F2D" w:rsidTr="00C005F4">
        <w:trPr>
          <w:trHeight w:val="989"/>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27 476,3</w:t>
            </w:r>
          </w:p>
        </w:tc>
        <w:tc>
          <w:tcPr>
            <w:tcW w:w="1134" w:type="dxa"/>
            <w:vMerge w:val="restart"/>
          </w:tcPr>
          <w:p w:rsidR="00D44EFF" w:rsidRPr="00A71F2D" w:rsidRDefault="0084156E"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27 476,3</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55,5</w:t>
            </w:r>
          </w:p>
        </w:tc>
      </w:tr>
      <w:tr w:rsidR="00D44EFF" w:rsidRPr="00A71F2D" w:rsidTr="00C005F4">
        <w:trPr>
          <w:trHeight w:val="378"/>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w:t>
            </w:r>
          </w:p>
        </w:tc>
      </w:tr>
      <w:tr w:rsidR="00D44EFF" w:rsidRPr="00A71F2D" w:rsidTr="00C005F4">
        <w:trPr>
          <w:trHeight w:val="964"/>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старше трудоспособного возраста, у которых выявлены заболевания и 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w:t>
            </w:r>
          </w:p>
        </w:tc>
      </w:tr>
      <w:tr w:rsidR="00D44EFF" w:rsidRPr="00A71F2D" w:rsidTr="00C005F4">
        <w:trPr>
          <w:trHeight w:val="403"/>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D44EFF" w:rsidRPr="00A71F2D" w:rsidTr="00C005F4">
        <w:trPr>
          <w:trHeight w:val="976"/>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лиц старше трудоспособного возраста, у которых выявлены заболевания и </w:t>
            </w:r>
            <w:r w:rsidRPr="00A71F2D">
              <w:rPr>
                <w:rFonts w:ascii="Times New Roman" w:eastAsia="Times New Roman" w:hAnsi="Times New Roman" w:cs="Times New Roman"/>
                <w:sz w:val="20"/>
                <w:szCs w:val="20"/>
                <w:lang w:eastAsia="ru-RU"/>
              </w:rPr>
              <w:lastRenderedPageBreak/>
              <w:t>патологические состояния,   состоящие под диспансерным наблюдением,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68,9</w:t>
            </w:r>
          </w:p>
        </w:tc>
      </w:tr>
      <w:tr w:rsidR="00D44EFF" w:rsidRPr="00A71F2D" w:rsidTr="00C005F4">
        <w:trPr>
          <w:trHeight w:val="391"/>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276"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134"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561"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2 125,1</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2 125,1</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граждан старше трудоспособного возраста профилактическими осмотрами, включая </w:t>
            </w:r>
            <w:r w:rsidRPr="00A71F2D">
              <w:rPr>
                <w:rFonts w:ascii="Times New Roman" w:eastAsia="Times New Roman" w:hAnsi="Times New Roman" w:cs="Times New Roman"/>
                <w:sz w:val="20"/>
                <w:szCs w:val="20"/>
                <w:lang w:eastAsia="ru-RU"/>
              </w:rPr>
              <w:lastRenderedPageBreak/>
              <w:t>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23,5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29,5</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163,5</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 %</w:t>
            </w: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55,7</w:t>
            </w:r>
          </w:p>
        </w:tc>
      </w:tr>
      <w:tr w:rsidR="00D44EFF" w:rsidRPr="00A71F2D" w:rsidTr="00C005F4">
        <w:trPr>
          <w:trHeight w:val="20"/>
          <w:jc w:val="center"/>
        </w:trPr>
        <w:tc>
          <w:tcPr>
            <w:tcW w:w="547" w:type="dxa"/>
            <w:vMerge w:val="restart"/>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w:t>
            </w:r>
          </w:p>
        </w:tc>
        <w:tc>
          <w:tcPr>
            <w:tcW w:w="1985" w:type="dxa"/>
            <w:vMerge w:val="restart"/>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w:t>
            </w:r>
            <w:proofErr w:type="gramStart"/>
            <w:r w:rsidRPr="00A71F2D">
              <w:rPr>
                <w:rFonts w:ascii="Times New Roman" w:eastAsia="Times New Roman" w:hAnsi="Times New Roman" w:cs="Times New Roman"/>
                <w:sz w:val="20"/>
                <w:szCs w:val="20"/>
                <w:lang w:eastAsia="ru-RU"/>
              </w:rPr>
              <w:t>Проведение дополнительных скринингов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41 802,6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41 802,6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490,7</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shd w:val="clear" w:color="auto" w:fill="auto"/>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 xml:space="preserve">Доля лиц старше 65 лет, проживающих в сельской местности, которым проведены дополнительные скрининги, от числа </w:t>
            </w:r>
            <w:r w:rsidRPr="00A71F2D">
              <w:rPr>
                <w:rFonts w:ascii="Times New Roman" w:eastAsia="Times New Roman" w:hAnsi="Times New Roman" w:cs="Times New Roman"/>
                <w:sz w:val="20"/>
                <w:szCs w:val="20"/>
                <w:lang w:eastAsia="ru-RU"/>
              </w:rPr>
              <w:lastRenderedPageBreak/>
              <w:t>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27 312,6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27 312,6</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7 245,0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7 245,0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44EFF" w:rsidRPr="00A71F2D" w:rsidTr="00C005F4">
        <w:trPr>
          <w:trHeight w:val="20"/>
          <w:jc w:val="center"/>
        </w:trPr>
        <w:tc>
          <w:tcPr>
            <w:tcW w:w="547" w:type="dxa"/>
            <w:vMerge/>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44EFF" w:rsidRPr="00A71F2D" w:rsidRDefault="00D44EFF" w:rsidP="00D44EFF">
            <w:pPr>
              <w:spacing w:after="0" w:line="240" w:lineRule="auto"/>
              <w:rPr>
                <w:rFonts w:ascii="Times New Roman" w:eastAsia="Times New Roman" w:hAnsi="Times New Roman" w:cs="Times New Roman"/>
                <w:sz w:val="20"/>
                <w:szCs w:val="20"/>
                <w:lang w:eastAsia="ru-RU"/>
              </w:rPr>
            </w:pPr>
          </w:p>
        </w:tc>
        <w:tc>
          <w:tcPr>
            <w:tcW w:w="850"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7 245,0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7 245,0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44EFF" w:rsidRPr="00A71F2D" w:rsidRDefault="00D44EFF" w:rsidP="00D44EFF">
            <w:pPr>
              <w:spacing w:after="0" w:line="240" w:lineRule="auto"/>
              <w:rPr>
                <w:rFonts w:ascii="Times New Roman" w:eastAsia="Times New Roman" w:hAnsi="Times New Roman" w:cs="Times New Roman"/>
                <w:sz w:val="26"/>
                <w:szCs w:val="20"/>
                <w:lang w:eastAsia="ru-RU"/>
              </w:rPr>
            </w:pPr>
            <w:proofErr w:type="gramStart"/>
            <w:r w:rsidRPr="00A71F2D">
              <w:rPr>
                <w:rFonts w:ascii="Times New Roman" w:eastAsia="Times New Roman" w:hAnsi="Times New Roman" w:cs="Times New Roman"/>
                <w:sz w:val="20"/>
                <w:szCs w:val="20"/>
                <w:lang w:eastAsia="ru-RU"/>
              </w:rPr>
              <w:t>Доля лиц старше 65 лет проживающих, в сельской местности которым проведены дополнительные скрининги от числа запланированных лиц, %</w:t>
            </w:r>
            <w:proofErr w:type="gramEnd"/>
          </w:p>
        </w:tc>
        <w:tc>
          <w:tcPr>
            <w:tcW w:w="851" w:type="dxa"/>
          </w:tcPr>
          <w:p w:rsidR="00D44EFF" w:rsidRPr="00A71F2D" w:rsidRDefault="00D44EFF"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013592" w:rsidRPr="00A71F2D" w:rsidTr="00C005F4">
        <w:trPr>
          <w:trHeight w:val="20"/>
          <w:jc w:val="center"/>
        </w:trPr>
        <w:tc>
          <w:tcPr>
            <w:tcW w:w="547" w:type="dxa"/>
            <w:vMerge w:val="restart"/>
          </w:tcPr>
          <w:p w:rsidR="00013592" w:rsidRPr="00A71F2D" w:rsidRDefault="00DF4BBC"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14963" w:type="dxa"/>
            <w:gridSpan w:val="11"/>
          </w:tcPr>
          <w:p w:rsidR="00013592" w:rsidRPr="00A71F2D" w:rsidRDefault="00013592" w:rsidP="0001359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9. Популяционная профилактика развития </w:t>
            </w:r>
            <w:proofErr w:type="gramStart"/>
            <w:r w:rsidRPr="00A71F2D">
              <w:rPr>
                <w:rFonts w:ascii="Times New Roman" w:eastAsia="Times New Roman" w:hAnsi="Times New Roman" w:cs="Times New Roman"/>
                <w:sz w:val="20"/>
                <w:szCs w:val="20"/>
                <w:lang w:eastAsia="ru-RU"/>
              </w:rPr>
              <w:t>сердечно-сосудистых</w:t>
            </w:r>
            <w:proofErr w:type="gramEnd"/>
            <w:r w:rsidRPr="00A71F2D">
              <w:rPr>
                <w:rFonts w:ascii="Times New Roman" w:eastAsia="Times New Roman" w:hAnsi="Times New Roman" w:cs="Times New Roman"/>
                <w:sz w:val="20"/>
                <w:szCs w:val="20"/>
                <w:lang w:eastAsia="ru-RU"/>
              </w:rPr>
              <w:t xml:space="preserve"> заболеваний и сердечно-сосудистых осложнений у пациентов высокого риска</w:t>
            </w:r>
          </w:p>
        </w:tc>
      </w:tr>
      <w:tr w:rsidR="00013592" w:rsidRPr="00A71F2D" w:rsidTr="00C005F4">
        <w:trPr>
          <w:trHeight w:val="284"/>
          <w:jc w:val="center"/>
        </w:trPr>
        <w:tc>
          <w:tcPr>
            <w:tcW w:w="547" w:type="dxa"/>
            <w:vMerge/>
          </w:tcPr>
          <w:p w:rsidR="00013592" w:rsidRPr="00A71F2D" w:rsidRDefault="00013592"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013592" w:rsidRPr="00A71F2D" w:rsidRDefault="00013592" w:rsidP="00FE48AA">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«Борьба с сердечно сосудистыми заболеваниями»</w:t>
            </w:r>
          </w:p>
        </w:tc>
        <w:tc>
          <w:tcPr>
            <w:tcW w:w="850"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16 500,0</w:t>
            </w:r>
          </w:p>
        </w:tc>
        <w:tc>
          <w:tcPr>
            <w:tcW w:w="1134"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16 500,0</w:t>
            </w:r>
          </w:p>
        </w:tc>
        <w:tc>
          <w:tcPr>
            <w:tcW w:w="1134"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013592" w:rsidRPr="00A71F2D" w:rsidRDefault="00013592" w:rsidP="00FE48AA">
            <w:pPr>
              <w:spacing w:line="240" w:lineRule="auto"/>
              <w:jc w:val="center"/>
            </w:pPr>
          </w:p>
        </w:tc>
        <w:tc>
          <w:tcPr>
            <w:tcW w:w="2770" w:type="dxa"/>
          </w:tcPr>
          <w:p w:rsidR="00013592" w:rsidRPr="00A71F2D" w:rsidRDefault="00013592" w:rsidP="00FE48AA">
            <w:pPr>
              <w:spacing w:after="0" w:line="240" w:lineRule="auto"/>
              <w:rPr>
                <w:rFonts w:ascii="Times New Roman" w:eastAsia="Times New Roman" w:hAnsi="Times New Roman" w:cs="Times New Roman"/>
                <w:sz w:val="20"/>
                <w:szCs w:val="20"/>
                <w:lang w:eastAsia="ru-RU"/>
              </w:rPr>
            </w:pPr>
          </w:p>
        </w:tc>
        <w:tc>
          <w:tcPr>
            <w:tcW w:w="851" w:type="dxa"/>
          </w:tcPr>
          <w:p w:rsidR="00013592" w:rsidRPr="00A71F2D" w:rsidRDefault="00013592" w:rsidP="00FE48AA">
            <w:pPr>
              <w:spacing w:after="0" w:line="240" w:lineRule="auto"/>
              <w:jc w:val="center"/>
              <w:rPr>
                <w:rFonts w:ascii="Times New Roman" w:eastAsia="Times New Roman" w:hAnsi="Times New Roman" w:cs="Times New Roman"/>
                <w:sz w:val="20"/>
                <w:szCs w:val="20"/>
                <w:lang w:eastAsia="ru-RU"/>
              </w:rPr>
            </w:pP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rPr>
                <w:sz w:val="20"/>
              </w:rPr>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2018 </w:t>
            </w:r>
            <w:r w:rsidRPr="00A71F2D">
              <w:rPr>
                <w:rFonts w:ascii="Times New Roman" w:eastAsia="Times New Roman" w:hAnsi="Times New Roman" w:cs="Times New Roman"/>
                <w:sz w:val="20"/>
                <w:szCs w:val="20"/>
                <w:lang w:eastAsia="ru-RU"/>
              </w:rPr>
              <w:lastRenderedPageBreak/>
              <w:t>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lastRenderedPageBreak/>
              <w:t xml:space="preserve">Количество проведенных </w:t>
            </w:r>
            <w:r w:rsidRPr="00A71F2D">
              <w:rPr>
                <w:rFonts w:ascii="Times New Roman" w:hAnsi="Times New Roman" w:cs="Times New Roman"/>
                <w:sz w:val="20"/>
                <w:szCs w:val="26"/>
              </w:rPr>
              <w:lastRenderedPageBreak/>
              <w:t>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F4BBC" w:rsidRPr="00A71F2D" w:rsidTr="00C005F4">
        <w:trPr>
          <w:trHeight w:val="1267"/>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DF4BBC" w:rsidP="00FE48AA">
            <w:pPr>
              <w:spacing w:line="240" w:lineRule="auto"/>
            </w:pPr>
            <w:r w:rsidRPr="00A71F2D">
              <w:rPr>
                <w:rFonts w:ascii="Times New Roman" w:hAnsi="Times New Roman" w:cs="Times New Roman"/>
                <w:sz w:val="20"/>
                <w:szCs w:val="26"/>
              </w:rPr>
              <w:t>Количество проведенных мероприятий направленных на формирование здорового образа жизни, от числа запанированных,%</w:t>
            </w:r>
          </w:p>
        </w:tc>
        <w:tc>
          <w:tcPr>
            <w:tcW w:w="851" w:type="dxa"/>
          </w:tcPr>
          <w:p w:rsidR="00DF4BBC" w:rsidRPr="00A71F2D" w:rsidRDefault="00600E94"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p w:rsidR="00600E94" w:rsidRPr="00A71F2D" w:rsidRDefault="00600E94" w:rsidP="00FE48AA">
            <w:pPr>
              <w:spacing w:after="0" w:line="240" w:lineRule="auto"/>
              <w:jc w:val="center"/>
              <w:rPr>
                <w:rFonts w:ascii="Times New Roman" w:eastAsia="Times New Roman" w:hAnsi="Times New Roman" w:cs="Times New Roman"/>
                <w:sz w:val="20"/>
                <w:szCs w:val="20"/>
                <w:lang w:eastAsia="ru-RU"/>
              </w:rPr>
            </w:pPr>
          </w:p>
        </w:tc>
      </w:tr>
      <w:tr w:rsidR="00DF4BBC" w:rsidRPr="00A71F2D" w:rsidTr="00C005F4">
        <w:trPr>
          <w:trHeight w:val="20"/>
          <w:jc w:val="center"/>
        </w:trPr>
        <w:tc>
          <w:tcPr>
            <w:tcW w:w="547" w:type="dxa"/>
            <w:vMerge w:val="restart"/>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9.1.</w:t>
            </w:r>
          </w:p>
        </w:tc>
        <w:tc>
          <w:tcPr>
            <w:tcW w:w="1985" w:type="dxa"/>
            <w:vMerge w:val="restart"/>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Профилактика развития </w:t>
            </w:r>
            <w:proofErr w:type="gramStart"/>
            <w:r w:rsidRPr="00A71F2D">
              <w:rPr>
                <w:rFonts w:ascii="Times New Roman" w:eastAsia="Times New Roman" w:hAnsi="Times New Roman" w:cs="Times New Roman"/>
                <w:sz w:val="20"/>
                <w:szCs w:val="20"/>
                <w:lang w:eastAsia="ru-RU"/>
              </w:rPr>
              <w:t>сердечно-сосудистых</w:t>
            </w:r>
            <w:proofErr w:type="gramEnd"/>
            <w:r w:rsidRPr="00A71F2D">
              <w:rPr>
                <w:rFonts w:ascii="Times New Roman" w:eastAsia="Times New Roman" w:hAnsi="Times New Roman" w:cs="Times New Roman"/>
                <w:sz w:val="20"/>
                <w:szCs w:val="20"/>
                <w:lang w:eastAsia="ru-RU"/>
              </w:rPr>
              <w:t xml:space="preserve"> заболеваний и сердечно-сосудистых осложнений у пациентов высокого риска</w:t>
            </w: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p>
        </w:tc>
        <w:tc>
          <w:tcPr>
            <w:tcW w:w="2770" w:type="dxa"/>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1"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p>
        </w:tc>
      </w:tr>
      <w:tr w:rsidR="00DF4BBC" w:rsidRPr="00A71F2D" w:rsidTr="00C005F4">
        <w:trPr>
          <w:trHeight w:val="20"/>
          <w:jc w:val="center"/>
        </w:trPr>
        <w:tc>
          <w:tcPr>
            <w:tcW w:w="547" w:type="dxa"/>
            <w:vMerge/>
          </w:tcPr>
          <w:p w:rsidR="00DF4BBC" w:rsidRPr="00A71F2D" w:rsidRDefault="00DF4BB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DF4BBC" w:rsidRPr="00A71F2D" w:rsidRDefault="00DF4BBC" w:rsidP="00FE48AA">
            <w:pPr>
              <w:spacing w:after="0" w:line="240" w:lineRule="auto"/>
              <w:rPr>
                <w:rFonts w:ascii="Times New Roman" w:eastAsia="Times New Roman" w:hAnsi="Times New Roman" w:cs="Times New Roman"/>
                <w:sz w:val="20"/>
                <w:szCs w:val="20"/>
                <w:lang w:eastAsia="ru-RU"/>
              </w:rPr>
            </w:pPr>
          </w:p>
        </w:tc>
        <w:tc>
          <w:tcPr>
            <w:tcW w:w="850"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F4BBC" w:rsidRPr="00A71F2D" w:rsidRDefault="00DF4BB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DF4BBC" w:rsidRPr="00A71F2D" w:rsidRDefault="00DF4BB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DF4BBC" w:rsidRPr="00A71F2D" w:rsidRDefault="00414601" w:rsidP="00FE48AA">
            <w:pPr>
              <w:spacing w:after="0" w:line="240" w:lineRule="auto"/>
              <w:rPr>
                <w:rFonts w:ascii="Times New Roman" w:eastAsia="Times New Roman" w:hAnsi="Times New Roman" w:cs="Times New Roman"/>
                <w:sz w:val="20"/>
                <w:szCs w:val="20"/>
                <w:lang w:eastAsia="ru-RU"/>
              </w:rPr>
            </w:pPr>
            <w:r w:rsidRPr="00A71F2D">
              <w:rPr>
                <w:rFonts w:ascii="Times New Roman" w:hAnsi="Times New Roman" w:cs="Times New Roman"/>
                <w:sz w:val="20"/>
                <w:szCs w:val="28"/>
              </w:rPr>
              <w:t xml:space="preserve">Количество реализованных планов </w:t>
            </w:r>
            <w:r w:rsidRPr="00A71F2D">
              <w:rPr>
                <w:rFonts w:ascii="Times New Roman" w:eastAsia="Times New Roman" w:hAnsi="Times New Roman" w:cs="Times New Roman"/>
                <w:color w:val="000000"/>
                <w:spacing w:val="-2"/>
                <w:sz w:val="20"/>
                <w:szCs w:val="28"/>
              </w:rPr>
              <w:t>популяционной профилактики развития сердечно</w:t>
            </w:r>
            <w:r w:rsidR="00AF4D37" w:rsidRPr="00A71F2D">
              <w:rPr>
                <w:rFonts w:ascii="Times New Roman" w:eastAsia="Times New Roman" w:hAnsi="Times New Roman" w:cs="Times New Roman"/>
                <w:color w:val="000000"/>
                <w:spacing w:val="-2"/>
                <w:sz w:val="20"/>
                <w:szCs w:val="28"/>
              </w:rPr>
              <w:t xml:space="preserve"> </w:t>
            </w:r>
            <w:r w:rsidRPr="00A71F2D">
              <w:rPr>
                <w:rFonts w:ascii="Times New Roman" w:eastAsia="Times New Roman" w:hAnsi="Times New Roman" w:cs="Times New Roman"/>
                <w:color w:val="000000"/>
                <w:spacing w:val="-2"/>
                <w:sz w:val="20"/>
                <w:szCs w:val="28"/>
              </w:rPr>
              <w:t>-</w:t>
            </w:r>
            <w:r w:rsidR="00AF4D37" w:rsidRPr="00A71F2D">
              <w:rPr>
                <w:rFonts w:ascii="Times New Roman" w:eastAsia="Times New Roman" w:hAnsi="Times New Roman" w:cs="Times New Roman"/>
                <w:color w:val="000000"/>
                <w:spacing w:val="-2"/>
                <w:sz w:val="20"/>
                <w:szCs w:val="28"/>
              </w:rPr>
              <w:t xml:space="preserve"> </w:t>
            </w:r>
            <w:r w:rsidRPr="00A71F2D">
              <w:rPr>
                <w:rFonts w:ascii="Times New Roman" w:eastAsia="Times New Roman" w:hAnsi="Times New Roman" w:cs="Times New Roman"/>
                <w:color w:val="000000"/>
                <w:spacing w:val="-2"/>
                <w:sz w:val="20"/>
                <w:szCs w:val="28"/>
              </w:rPr>
              <w:t xml:space="preserve">сосудистых заболеваний и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осложнений у пациентов высокого риска</w:t>
            </w:r>
            <w:r w:rsidRPr="00A71F2D">
              <w:rPr>
                <w:rFonts w:ascii="Times New Roman" w:hAnsi="Times New Roman" w:cs="Times New Roman"/>
                <w:sz w:val="20"/>
                <w:szCs w:val="28"/>
              </w:rPr>
              <w:t>, ед.</w:t>
            </w:r>
          </w:p>
        </w:tc>
        <w:tc>
          <w:tcPr>
            <w:tcW w:w="851" w:type="dxa"/>
          </w:tcPr>
          <w:p w:rsidR="00DF4BBC"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lastRenderedPageBreak/>
              <w:t xml:space="preserve">Количество реализованных планов </w:t>
            </w:r>
            <w:r w:rsidRPr="00A71F2D">
              <w:rPr>
                <w:rFonts w:ascii="Times New Roman" w:eastAsia="Times New Roman" w:hAnsi="Times New Roman" w:cs="Times New Roman"/>
                <w:color w:val="000000"/>
                <w:spacing w:val="-2"/>
                <w:sz w:val="20"/>
                <w:szCs w:val="28"/>
              </w:rPr>
              <w:t>популяционной профилактики развития сердечно</w:t>
            </w:r>
            <w:r w:rsidR="00AF4D37" w:rsidRPr="00A71F2D">
              <w:rPr>
                <w:rFonts w:ascii="Times New Roman" w:eastAsia="Times New Roman" w:hAnsi="Times New Roman" w:cs="Times New Roman"/>
                <w:color w:val="000000"/>
                <w:spacing w:val="-2"/>
                <w:sz w:val="20"/>
                <w:szCs w:val="28"/>
              </w:rPr>
              <w:t xml:space="preserve"> </w:t>
            </w:r>
            <w:r w:rsidRPr="00A71F2D">
              <w:rPr>
                <w:rFonts w:ascii="Times New Roman" w:eastAsia="Times New Roman" w:hAnsi="Times New Roman" w:cs="Times New Roman"/>
                <w:color w:val="000000"/>
                <w:spacing w:val="-2"/>
                <w:sz w:val="20"/>
                <w:szCs w:val="28"/>
              </w:rPr>
              <w:t>-</w:t>
            </w:r>
            <w:r w:rsidR="00AF4D37" w:rsidRPr="00A71F2D">
              <w:rPr>
                <w:rFonts w:ascii="Times New Roman" w:eastAsia="Times New Roman" w:hAnsi="Times New Roman" w:cs="Times New Roman"/>
                <w:color w:val="000000"/>
                <w:spacing w:val="-2"/>
                <w:sz w:val="20"/>
                <w:szCs w:val="28"/>
              </w:rPr>
              <w:t xml:space="preserve"> </w:t>
            </w:r>
            <w:r w:rsidRPr="00A71F2D">
              <w:rPr>
                <w:rFonts w:ascii="Times New Roman" w:eastAsia="Times New Roman" w:hAnsi="Times New Roman" w:cs="Times New Roman"/>
                <w:color w:val="000000"/>
                <w:spacing w:val="-2"/>
                <w:sz w:val="20"/>
                <w:szCs w:val="28"/>
              </w:rPr>
              <w:t xml:space="preserve">сосудистых </w:t>
            </w:r>
            <w:r w:rsidRPr="00A71F2D">
              <w:rPr>
                <w:rFonts w:ascii="Times New Roman" w:eastAsia="Times New Roman" w:hAnsi="Times New Roman" w:cs="Times New Roman"/>
                <w:color w:val="000000"/>
                <w:spacing w:val="-2"/>
                <w:sz w:val="20"/>
                <w:szCs w:val="28"/>
              </w:rPr>
              <w:lastRenderedPageBreak/>
              <w:t xml:space="preserve">заболеваний и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t xml:space="preserve">Количество реализованных планов </w:t>
            </w:r>
            <w:r w:rsidRPr="00A71F2D">
              <w:rPr>
                <w:rFonts w:ascii="Times New Roman" w:eastAsia="Times New Roman" w:hAnsi="Times New Roman" w:cs="Times New Roman"/>
                <w:color w:val="000000"/>
                <w:spacing w:val="-2"/>
                <w:sz w:val="20"/>
                <w:szCs w:val="28"/>
              </w:rPr>
              <w:t xml:space="preserve">популяционной профилактики развития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заболеваний и сердечно-сосудистых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t xml:space="preserve">Количество реализованных планов </w:t>
            </w:r>
            <w:r w:rsidRPr="00A71F2D">
              <w:rPr>
                <w:rFonts w:ascii="Times New Roman" w:eastAsia="Times New Roman" w:hAnsi="Times New Roman" w:cs="Times New Roman"/>
                <w:color w:val="000000"/>
                <w:spacing w:val="-2"/>
                <w:sz w:val="20"/>
                <w:szCs w:val="28"/>
              </w:rPr>
              <w:t xml:space="preserve">популяционной профилактики развития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заболеваний и сердечно-сосудистых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t xml:space="preserve">Количество реализованных планов </w:t>
            </w:r>
            <w:r w:rsidRPr="00A71F2D">
              <w:rPr>
                <w:rFonts w:ascii="Times New Roman" w:eastAsia="Times New Roman" w:hAnsi="Times New Roman" w:cs="Times New Roman"/>
                <w:color w:val="000000"/>
                <w:spacing w:val="-2"/>
                <w:sz w:val="20"/>
                <w:szCs w:val="28"/>
              </w:rPr>
              <w:t xml:space="preserve">популяционной профилактики развития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заболеваний и сердечно-сосудистых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t xml:space="preserve">Количество реализованных планов </w:t>
            </w:r>
            <w:r w:rsidRPr="00A71F2D">
              <w:rPr>
                <w:rFonts w:ascii="Times New Roman" w:eastAsia="Times New Roman" w:hAnsi="Times New Roman" w:cs="Times New Roman"/>
                <w:color w:val="000000"/>
                <w:spacing w:val="-2"/>
                <w:sz w:val="20"/>
                <w:szCs w:val="28"/>
              </w:rPr>
              <w:t xml:space="preserve">популяционной профилактики развития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заболеваний и сердечно-сосудистых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2021 </w:t>
            </w:r>
            <w:r w:rsidRPr="00A71F2D">
              <w:rPr>
                <w:rFonts w:ascii="Times New Roman" w:eastAsia="Times New Roman" w:hAnsi="Times New Roman" w:cs="Times New Roman"/>
                <w:sz w:val="20"/>
                <w:szCs w:val="20"/>
                <w:lang w:eastAsia="ru-RU"/>
              </w:rPr>
              <w:lastRenderedPageBreak/>
              <w:t>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5 500,0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lastRenderedPageBreak/>
              <w:t xml:space="preserve">Количество реализованных </w:t>
            </w:r>
            <w:r w:rsidRPr="00A71F2D">
              <w:rPr>
                <w:rFonts w:ascii="Times New Roman" w:hAnsi="Times New Roman" w:cs="Times New Roman"/>
                <w:sz w:val="20"/>
                <w:szCs w:val="28"/>
              </w:rPr>
              <w:lastRenderedPageBreak/>
              <w:t xml:space="preserve">планов </w:t>
            </w:r>
            <w:r w:rsidRPr="00A71F2D">
              <w:rPr>
                <w:rFonts w:ascii="Times New Roman" w:eastAsia="Times New Roman" w:hAnsi="Times New Roman" w:cs="Times New Roman"/>
                <w:color w:val="000000"/>
                <w:spacing w:val="-2"/>
                <w:sz w:val="20"/>
                <w:szCs w:val="28"/>
              </w:rPr>
              <w:t xml:space="preserve">популяционной профилактики развития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заболеваний и сердечно-сосудистых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w:t>
            </w:r>
          </w:p>
        </w:tc>
      </w:tr>
      <w:tr w:rsidR="00414601" w:rsidRPr="00A71F2D" w:rsidTr="00C005F4">
        <w:trPr>
          <w:trHeight w:val="20"/>
          <w:jc w:val="center"/>
        </w:trPr>
        <w:tc>
          <w:tcPr>
            <w:tcW w:w="547" w:type="dxa"/>
            <w:vMerge/>
          </w:tcPr>
          <w:p w:rsidR="00414601" w:rsidRPr="00A71F2D" w:rsidRDefault="00414601"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414601" w:rsidRPr="00A71F2D" w:rsidRDefault="00414601" w:rsidP="00FE48AA">
            <w:pPr>
              <w:spacing w:after="0" w:line="240" w:lineRule="auto"/>
              <w:rPr>
                <w:rFonts w:ascii="Times New Roman" w:eastAsia="Times New Roman" w:hAnsi="Times New Roman" w:cs="Times New Roman"/>
                <w:sz w:val="20"/>
                <w:szCs w:val="20"/>
                <w:lang w:eastAsia="ru-RU"/>
              </w:rPr>
            </w:pPr>
          </w:p>
        </w:tc>
        <w:tc>
          <w:tcPr>
            <w:tcW w:w="850"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414601" w:rsidRPr="00A71F2D" w:rsidRDefault="00414601"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414601" w:rsidRPr="00A71F2D" w:rsidRDefault="00414601" w:rsidP="00FE48AA">
            <w:pPr>
              <w:spacing w:line="240" w:lineRule="auto"/>
            </w:pPr>
            <w:r w:rsidRPr="00A71F2D">
              <w:rPr>
                <w:rFonts w:ascii="Times New Roman" w:hAnsi="Times New Roman" w:cs="Times New Roman"/>
                <w:sz w:val="20"/>
                <w:szCs w:val="28"/>
              </w:rPr>
              <w:t xml:space="preserve">Количество реализованных планов </w:t>
            </w:r>
            <w:r w:rsidRPr="00A71F2D">
              <w:rPr>
                <w:rFonts w:ascii="Times New Roman" w:eastAsia="Times New Roman" w:hAnsi="Times New Roman" w:cs="Times New Roman"/>
                <w:color w:val="000000"/>
                <w:spacing w:val="-2"/>
                <w:sz w:val="20"/>
                <w:szCs w:val="28"/>
              </w:rPr>
              <w:t xml:space="preserve">популяционной профилактики развития </w:t>
            </w:r>
            <w:proofErr w:type="gramStart"/>
            <w:r w:rsidRPr="00A71F2D">
              <w:rPr>
                <w:rFonts w:ascii="Times New Roman" w:eastAsia="Times New Roman" w:hAnsi="Times New Roman" w:cs="Times New Roman"/>
                <w:color w:val="000000"/>
                <w:spacing w:val="-2"/>
                <w:sz w:val="20"/>
                <w:szCs w:val="28"/>
              </w:rPr>
              <w:t>сердечно-сосудистых</w:t>
            </w:r>
            <w:proofErr w:type="gramEnd"/>
            <w:r w:rsidRPr="00A71F2D">
              <w:rPr>
                <w:rFonts w:ascii="Times New Roman" w:eastAsia="Times New Roman" w:hAnsi="Times New Roman" w:cs="Times New Roman"/>
                <w:color w:val="000000"/>
                <w:spacing w:val="-2"/>
                <w:sz w:val="20"/>
                <w:szCs w:val="28"/>
              </w:rPr>
              <w:t xml:space="preserve"> заболеваний и сердечно-сосудистых осложнений у пациентов высокого риска</w:t>
            </w:r>
            <w:r w:rsidRPr="00A71F2D">
              <w:rPr>
                <w:rFonts w:ascii="Times New Roman" w:hAnsi="Times New Roman" w:cs="Times New Roman"/>
                <w:sz w:val="20"/>
                <w:szCs w:val="28"/>
              </w:rPr>
              <w:t>, ед.</w:t>
            </w:r>
          </w:p>
        </w:tc>
        <w:tc>
          <w:tcPr>
            <w:tcW w:w="851" w:type="dxa"/>
          </w:tcPr>
          <w:p w:rsidR="00414601" w:rsidRPr="00A71F2D" w:rsidRDefault="00414601"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B0D59" w:rsidRPr="00A71F2D" w:rsidTr="00C005F4">
        <w:trPr>
          <w:trHeight w:val="20"/>
          <w:jc w:val="center"/>
        </w:trPr>
        <w:tc>
          <w:tcPr>
            <w:tcW w:w="547" w:type="dxa"/>
            <w:vMerge w:val="restart"/>
          </w:tcPr>
          <w:p w:rsidR="00BB0D59" w:rsidRPr="00A71F2D" w:rsidRDefault="0077450D"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c>
          <w:tcPr>
            <w:tcW w:w="14963" w:type="dxa"/>
            <w:gridSpan w:val="11"/>
          </w:tcPr>
          <w:p w:rsidR="00BB0D59" w:rsidRPr="00A71F2D" w:rsidRDefault="00BB0D59" w:rsidP="00FE48AA">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10. Реализованы региональные программы по формированию приверженности здоровому образу жизни с привлечением социально </w:t>
            </w:r>
            <w:r w:rsidR="00030893" w:rsidRPr="00A71F2D">
              <w:rPr>
                <w:rFonts w:ascii="Times New Roman" w:eastAsia="Times New Roman" w:hAnsi="Times New Roman" w:cs="Times New Roman"/>
                <w:sz w:val="20"/>
                <w:szCs w:val="20"/>
                <w:lang w:eastAsia="ru-RU"/>
              </w:rPr>
              <w:t>ориентированных</w:t>
            </w:r>
            <w:r w:rsidRPr="00A71F2D">
              <w:rPr>
                <w:rFonts w:ascii="Times New Roman" w:eastAsia="Times New Roman" w:hAnsi="Times New Roman" w:cs="Times New Roman"/>
                <w:sz w:val="20"/>
                <w:szCs w:val="20"/>
                <w:lang w:eastAsia="ru-RU"/>
              </w:rPr>
              <w:t xml:space="preserve"> </w:t>
            </w:r>
            <w:r w:rsidR="00030893" w:rsidRPr="00A71F2D">
              <w:rPr>
                <w:rFonts w:ascii="Times New Roman" w:eastAsia="Times New Roman" w:hAnsi="Times New Roman" w:cs="Times New Roman"/>
                <w:sz w:val="20"/>
                <w:szCs w:val="20"/>
                <w:lang w:eastAsia="ru-RU"/>
              </w:rPr>
              <w:t>некоммерческих</w:t>
            </w:r>
            <w:r w:rsidRPr="00A71F2D">
              <w:rPr>
                <w:rFonts w:ascii="Times New Roman" w:eastAsia="Times New Roman" w:hAnsi="Times New Roman" w:cs="Times New Roman"/>
                <w:sz w:val="20"/>
                <w:szCs w:val="20"/>
                <w:lang w:eastAsia="ru-RU"/>
              </w:rPr>
              <w:t xml:space="preserve"> организаций и волонтерских движений</w:t>
            </w:r>
          </w:p>
        </w:tc>
      </w:tr>
      <w:tr w:rsidR="00BB0D59" w:rsidRPr="00A71F2D" w:rsidTr="00C005F4">
        <w:trPr>
          <w:trHeight w:val="421"/>
          <w:jc w:val="center"/>
        </w:trPr>
        <w:tc>
          <w:tcPr>
            <w:tcW w:w="547" w:type="dxa"/>
            <w:vMerge/>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tcPr>
          <w:p w:rsidR="00BB0D59" w:rsidRPr="00A71F2D" w:rsidRDefault="00030893" w:rsidP="00FE48AA">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«Укрепление общественного здоровья»</w:t>
            </w:r>
          </w:p>
        </w:tc>
        <w:tc>
          <w:tcPr>
            <w:tcW w:w="85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B0D59" w:rsidRPr="00A71F2D" w:rsidRDefault="00BB0D59" w:rsidP="00FE48AA">
            <w:pPr>
              <w:spacing w:line="240" w:lineRule="auto"/>
              <w:jc w:val="center"/>
              <w:rPr>
                <w:rFonts w:ascii="Times New Roman" w:eastAsia="Times New Roman" w:hAnsi="Times New Roman" w:cs="Times New Roman"/>
                <w:sz w:val="20"/>
                <w:szCs w:val="20"/>
                <w:lang w:eastAsia="ru-RU"/>
              </w:rPr>
            </w:pPr>
          </w:p>
        </w:tc>
        <w:tc>
          <w:tcPr>
            <w:tcW w:w="2770" w:type="dxa"/>
          </w:tcPr>
          <w:p w:rsidR="00BB0D59" w:rsidRPr="00A71F2D" w:rsidRDefault="00BB0D59" w:rsidP="00FE48AA">
            <w:pPr>
              <w:spacing w:line="240" w:lineRule="auto"/>
              <w:rPr>
                <w:rFonts w:ascii="Times New Roman" w:hAnsi="Times New Roman" w:cs="Times New Roman"/>
                <w:sz w:val="20"/>
                <w:szCs w:val="28"/>
              </w:rPr>
            </w:pPr>
          </w:p>
        </w:tc>
        <w:tc>
          <w:tcPr>
            <w:tcW w:w="851"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030893" w:rsidRPr="00A71F2D" w:rsidTr="00C005F4">
        <w:trPr>
          <w:trHeight w:val="20"/>
          <w:jc w:val="center"/>
        </w:trPr>
        <w:tc>
          <w:tcPr>
            <w:tcW w:w="547" w:type="dxa"/>
            <w:vMerge/>
          </w:tcPr>
          <w:p w:rsidR="00030893" w:rsidRPr="00A71F2D" w:rsidRDefault="00030893"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30893" w:rsidRPr="00A71F2D" w:rsidRDefault="00030893" w:rsidP="00FE48AA">
            <w:pPr>
              <w:spacing w:after="0" w:line="240" w:lineRule="auto"/>
              <w:rPr>
                <w:rFonts w:ascii="Times New Roman" w:eastAsia="Times New Roman" w:hAnsi="Times New Roman" w:cs="Times New Roman"/>
                <w:sz w:val="20"/>
                <w:szCs w:val="20"/>
                <w:lang w:eastAsia="ru-RU"/>
              </w:rPr>
            </w:pPr>
          </w:p>
        </w:tc>
        <w:tc>
          <w:tcPr>
            <w:tcW w:w="850"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030893" w:rsidRPr="00A71F2D" w:rsidRDefault="00030893"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30893" w:rsidRPr="00A71F2D" w:rsidRDefault="00B83A1C" w:rsidP="00FE48AA">
            <w:pPr>
              <w:spacing w:line="240" w:lineRule="auto"/>
              <w:rPr>
                <w:rFonts w:ascii="Times New Roman" w:hAnsi="Times New Roman" w:cs="Times New Roman"/>
                <w:sz w:val="20"/>
                <w:szCs w:val="28"/>
              </w:rPr>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030893"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lastRenderedPageBreak/>
              <w:t xml:space="preserve">Количество проведенных информационно-коммуникационных </w:t>
            </w:r>
            <w:r w:rsidRPr="00A71F2D">
              <w:rPr>
                <w:rFonts w:ascii="Times New Roman" w:hAnsi="Times New Roman" w:cs="Times New Roman"/>
                <w:sz w:val="20"/>
                <w:szCs w:val="26"/>
              </w:rPr>
              <w:lastRenderedPageBreak/>
              <w:t>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от числа запланированных, %</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B0D59" w:rsidRPr="00A71F2D" w:rsidTr="00C005F4">
        <w:trPr>
          <w:trHeight w:val="20"/>
          <w:jc w:val="center"/>
        </w:trPr>
        <w:tc>
          <w:tcPr>
            <w:tcW w:w="547" w:type="dxa"/>
            <w:vMerge w:val="restart"/>
          </w:tcPr>
          <w:p w:rsidR="00BB0D59" w:rsidRPr="00A71F2D" w:rsidRDefault="00AF4D37"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w:t>
            </w:r>
          </w:p>
        </w:tc>
        <w:tc>
          <w:tcPr>
            <w:tcW w:w="1985" w:type="dxa"/>
            <w:vMerge w:val="restart"/>
          </w:tcPr>
          <w:p w:rsidR="00BB0D59" w:rsidRPr="00A71F2D" w:rsidRDefault="0077450D" w:rsidP="00FE48AA">
            <w:pPr>
              <w:spacing w:after="0" w:line="240" w:lineRule="auto"/>
              <w:rPr>
                <w:rFonts w:ascii="Times New Roman" w:eastAsia="Times New Roman" w:hAnsi="Times New Roman" w:cs="Times New Roman"/>
                <w:sz w:val="20"/>
                <w:szCs w:val="20"/>
                <w:lang w:eastAsia="ru-RU"/>
              </w:rPr>
            </w:pPr>
            <w:r w:rsidRPr="00A71F2D">
              <w:rPr>
                <w:rFonts w:ascii="Times New Roman" w:hAnsi="Times New Roman" w:cs="Times New Roman"/>
                <w:sz w:val="20"/>
                <w:szCs w:val="26"/>
              </w:rPr>
              <w:t>Создание и демонстрация рекламно</w:t>
            </w:r>
            <w:r w:rsidR="00FE48AA">
              <w:rPr>
                <w:rFonts w:ascii="Times New Roman" w:hAnsi="Times New Roman" w:cs="Times New Roman"/>
                <w:sz w:val="20"/>
                <w:szCs w:val="26"/>
              </w:rPr>
              <w:t>-</w:t>
            </w:r>
            <w:r w:rsidRPr="00A71F2D">
              <w:rPr>
                <w:rFonts w:ascii="Times New Roman" w:hAnsi="Times New Roman" w:cs="Times New Roman"/>
                <w:sz w:val="20"/>
                <w:szCs w:val="26"/>
              </w:rPr>
              <w:t>информационных материалов в СМИ, сети «Интернет», в медицинских организациях и общественных местах, разработка печатной продукции по формированию здорового образа жизни</w:t>
            </w:r>
          </w:p>
        </w:tc>
        <w:tc>
          <w:tcPr>
            <w:tcW w:w="85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B0D59" w:rsidRPr="00A71F2D" w:rsidRDefault="00BB0D59" w:rsidP="00FE48AA">
            <w:pPr>
              <w:spacing w:line="240" w:lineRule="auto"/>
              <w:jc w:val="center"/>
              <w:rPr>
                <w:rFonts w:ascii="Times New Roman" w:eastAsia="Times New Roman" w:hAnsi="Times New Roman" w:cs="Times New Roman"/>
                <w:sz w:val="20"/>
                <w:szCs w:val="20"/>
                <w:lang w:eastAsia="ru-RU"/>
              </w:rPr>
            </w:pPr>
          </w:p>
        </w:tc>
        <w:tc>
          <w:tcPr>
            <w:tcW w:w="2770" w:type="dxa"/>
          </w:tcPr>
          <w:p w:rsidR="00BB0D59" w:rsidRPr="00A71F2D" w:rsidRDefault="00BB0D59" w:rsidP="00FE48AA">
            <w:pPr>
              <w:spacing w:line="240" w:lineRule="auto"/>
              <w:rPr>
                <w:rFonts w:ascii="Times New Roman" w:hAnsi="Times New Roman" w:cs="Times New Roman"/>
                <w:sz w:val="20"/>
                <w:szCs w:val="28"/>
              </w:rPr>
            </w:pPr>
          </w:p>
        </w:tc>
        <w:tc>
          <w:tcPr>
            <w:tcW w:w="851"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030893" w:rsidRPr="00A71F2D" w:rsidTr="00C005F4">
        <w:trPr>
          <w:trHeight w:val="20"/>
          <w:jc w:val="center"/>
        </w:trPr>
        <w:tc>
          <w:tcPr>
            <w:tcW w:w="547" w:type="dxa"/>
            <w:vMerge/>
          </w:tcPr>
          <w:p w:rsidR="00030893" w:rsidRPr="00A71F2D" w:rsidRDefault="00030893"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30893" w:rsidRPr="00A71F2D" w:rsidRDefault="00030893" w:rsidP="00FE48AA">
            <w:pPr>
              <w:spacing w:after="0" w:line="240" w:lineRule="auto"/>
              <w:rPr>
                <w:rFonts w:ascii="Times New Roman" w:eastAsia="Times New Roman" w:hAnsi="Times New Roman" w:cs="Times New Roman"/>
                <w:sz w:val="20"/>
                <w:szCs w:val="20"/>
                <w:lang w:eastAsia="ru-RU"/>
              </w:rPr>
            </w:pPr>
          </w:p>
        </w:tc>
        <w:tc>
          <w:tcPr>
            <w:tcW w:w="850"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030893" w:rsidRPr="00A71F2D" w:rsidRDefault="00030893"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30893" w:rsidRPr="00A71F2D" w:rsidRDefault="00B83A1C" w:rsidP="00FE48AA">
            <w:pPr>
              <w:spacing w:line="240" w:lineRule="auto"/>
              <w:rPr>
                <w:rFonts w:ascii="Times New Roman" w:hAnsi="Times New Roman" w:cs="Times New Roman"/>
                <w:sz w:val="20"/>
                <w:szCs w:val="28"/>
              </w:rPr>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030893"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lastRenderedPageBreak/>
              <w:t xml:space="preserve">Количество проведенных информационно-коммуникационных </w:t>
            </w:r>
            <w:r w:rsidRPr="00A71F2D">
              <w:rPr>
                <w:rFonts w:ascii="Times New Roman" w:hAnsi="Times New Roman" w:cs="Times New Roman"/>
                <w:sz w:val="20"/>
                <w:szCs w:val="26"/>
              </w:rPr>
              <w:lastRenderedPageBreak/>
              <w:t>мероприятий, ед</w:t>
            </w:r>
            <w:r w:rsidR="00FE48AA">
              <w:rPr>
                <w:rFonts w:ascii="Times New Roman" w:hAnsi="Times New Roman" w:cs="Times New Roman"/>
                <w:sz w:val="20"/>
                <w:szCs w:val="26"/>
              </w:rPr>
              <w:t>.</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Не мене 60</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B83A1C" w:rsidRPr="00A71F2D" w:rsidRDefault="002A159F"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Не мене 60</w:t>
            </w:r>
          </w:p>
        </w:tc>
      </w:tr>
      <w:tr w:rsidR="00B83A1C" w:rsidRPr="00A71F2D" w:rsidTr="00C005F4">
        <w:trPr>
          <w:trHeight w:val="20"/>
          <w:jc w:val="center"/>
        </w:trPr>
        <w:tc>
          <w:tcPr>
            <w:tcW w:w="547" w:type="dxa"/>
            <w:vMerge/>
          </w:tcPr>
          <w:p w:rsidR="00B83A1C" w:rsidRPr="00A71F2D" w:rsidRDefault="00B83A1C"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83A1C" w:rsidRPr="00A71F2D" w:rsidRDefault="00B83A1C" w:rsidP="00FE48AA">
            <w:pPr>
              <w:spacing w:after="0" w:line="240" w:lineRule="auto"/>
              <w:rPr>
                <w:rFonts w:ascii="Times New Roman" w:eastAsia="Times New Roman" w:hAnsi="Times New Roman" w:cs="Times New Roman"/>
                <w:sz w:val="20"/>
                <w:szCs w:val="20"/>
                <w:lang w:eastAsia="ru-RU"/>
              </w:rPr>
            </w:pPr>
          </w:p>
        </w:tc>
        <w:tc>
          <w:tcPr>
            <w:tcW w:w="850"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83A1C" w:rsidRPr="00A71F2D" w:rsidRDefault="00B83A1C"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83A1C" w:rsidRPr="00A71F2D" w:rsidRDefault="00B83A1C"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B83A1C" w:rsidRPr="00A71F2D" w:rsidRDefault="00B83A1C" w:rsidP="00FE48AA">
            <w:pPr>
              <w:spacing w:line="240" w:lineRule="auto"/>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B83A1C" w:rsidRPr="00A71F2D" w:rsidRDefault="002A159F"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Не мене 60</w:t>
            </w:r>
          </w:p>
        </w:tc>
      </w:tr>
      <w:tr w:rsidR="00030893" w:rsidRPr="00A71F2D" w:rsidTr="00C005F4">
        <w:trPr>
          <w:trHeight w:val="20"/>
          <w:jc w:val="center"/>
        </w:trPr>
        <w:tc>
          <w:tcPr>
            <w:tcW w:w="547" w:type="dxa"/>
            <w:vMerge/>
          </w:tcPr>
          <w:p w:rsidR="00030893" w:rsidRPr="00A71F2D" w:rsidRDefault="00030893"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030893" w:rsidRPr="00A71F2D" w:rsidRDefault="00030893" w:rsidP="00FE48AA">
            <w:pPr>
              <w:spacing w:after="0" w:line="240" w:lineRule="auto"/>
              <w:rPr>
                <w:rFonts w:ascii="Times New Roman" w:eastAsia="Times New Roman" w:hAnsi="Times New Roman" w:cs="Times New Roman"/>
                <w:sz w:val="20"/>
                <w:szCs w:val="20"/>
                <w:lang w:eastAsia="ru-RU"/>
              </w:rPr>
            </w:pPr>
          </w:p>
        </w:tc>
        <w:tc>
          <w:tcPr>
            <w:tcW w:w="850"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030893" w:rsidRPr="00A71F2D" w:rsidRDefault="00030893"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030893" w:rsidRPr="00A71F2D" w:rsidRDefault="00B83A1C" w:rsidP="00FE48AA">
            <w:pPr>
              <w:spacing w:line="240" w:lineRule="auto"/>
              <w:rPr>
                <w:rFonts w:ascii="Times New Roman" w:hAnsi="Times New Roman" w:cs="Times New Roman"/>
                <w:sz w:val="20"/>
                <w:szCs w:val="28"/>
              </w:rPr>
            </w:pPr>
            <w:r w:rsidRPr="00A71F2D">
              <w:rPr>
                <w:rFonts w:ascii="Times New Roman" w:hAnsi="Times New Roman" w:cs="Times New Roman"/>
                <w:sz w:val="20"/>
                <w:szCs w:val="26"/>
              </w:rPr>
              <w:t>Количество проведенных информационно-коммуникационных мероприятий, ед</w:t>
            </w:r>
            <w:r w:rsidR="00FE48AA">
              <w:rPr>
                <w:rFonts w:ascii="Times New Roman" w:hAnsi="Times New Roman" w:cs="Times New Roman"/>
                <w:sz w:val="20"/>
                <w:szCs w:val="26"/>
              </w:rPr>
              <w:t>.</w:t>
            </w:r>
          </w:p>
        </w:tc>
        <w:tc>
          <w:tcPr>
            <w:tcW w:w="851" w:type="dxa"/>
          </w:tcPr>
          <w:p w:rsidR="00030893" w:rsidRPr="00A71F2D" w:rsidRDefault="00030893" w:rsidP="00FE48AA">
            <w:pPr>
              <w:spacing w:after="0" w:line="240" w:lineRule="auto"/>
              <w:jc w:val="center"/>
              <w:rPr>
                <w:rFonts w:ascii="Times New Roman" w:eastAsia="Times New Roman" w:hAnsi="Times New Roman" w:cs="Times New Roman"/>
                <w:sz w:val="20"/>
                <w:szCs w:val="20"/>
                <w:lang w:eastAsia="ru-RU"/>
              </w:rPr>
            </w:pPr>
          </w:p>
        </w:tc>
      </w:tr>
      <w:tr w:rsidR="00AF4D37" w:rsidRPr="00A71F2D" w:rsidTr="00C005F4">
        <w:trPr>
          <w:trHeight w:val="283"/>
          <w:jc w:val="center"/>
        </w:trPr>
        <w:tc>
          <w:tcPr>
            <w:tcW w:w="547" w:type="dxa"/>
          </w:tcPr>
          <w:p w:rsidR="00AF4D37" w:rsidRPr="00A71F2D" w:rsidRDefault="00AF4D37" w:rsidP="00D44EFF">
            <w:pPr>
              <w:spacing w:after="0" w:line="240" w:lineRule="auto"/>
              <w:jc w:val="center"/>
              <w:rPr>
                <w:rFonts w:ascii="Times New Roman" w:eastAsia="Times New Roman" w:hAnsi="Times New Roman" w:cs="Times New Roman"/>
                <w:sz w:val="20"/>
                <w:szCs w:val="20"/>
                <w:lang w:eastAsia="ru-RU"/>
              </w:rPr>
            </w:pPr>
          </w:p>
        </w:tc>
        <w:tc>
          <w:tcPr>
            <w:tcW w:w="14963" w:type="dxa"/>
            <w:gridSpan w:val="11"/>
          </w:tcPr>
          <w:p w:rsidR="00AF4D37" w:rsidRPr="00A71F2D" w:rsidRDefault="00AF4D37" w:rsidP="00FE48AA">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11. Развитие медицинской профилактики в педиатрии</w:t>
            </w:r>
          </w:p>
        </w:tc>
      </w:tr>
      <w:tr w:rsidR="002A159F" w:rsidRPr="00A71F2D" w:rsidTr="00C005F4">
        <w:trPr>
          <w:trHeight w:val="20"/>
          <w:jc w:val="center"/>
        </w:trPr>
        <w:tc>
          <w:tcPr>
            <w:tcW w:w="547" w:type="dxa"/>
            <w:vMerge w:val="restart"/>
          </w:tcPr>
          <w:p w:rsidR="002A159F" w:rsidRPr="00A71F2D" w:rsidRDefault="0077450D" w:rsidP="00D44EFF">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c>
          <w:tcPr>
            <w:tcW w:w="1985" w:type="dxa"/>
            <w:vMerge w:val="restart"/>
          </w:tcPr>
          <w:p w:rsidR="002A159F" w:rsidRPr="00A71F2D" w:rsidRDefault="0077450D" w:rsidP="00FE48AA">
            <w:pPr>
              <w:spacing w:after="0" w:line="240" w:lineRule="auto"/>
              <w:rPr>
                <w:rFonts w:ascii="Times New Roman" w:eastAsia="Times New Roman" w:hAnsi="Times New Roman" w:cs="Times New Roman"/>
                <w:sz w:val="20"/>
                <w:szCs w:val="20"/>
                <w:lang w:eastAsia="ru-RU"/>
              </w:rPr>
            </w:pPr>
            <w:r w:rsidRPr="00A71F2D">
              <w:rPr>
                <w:rFonts w:ascii="Times New Roman" w:hAnsi="Times New Roman" w:cs="Times New Roman"/>
                <w:sz w:val="20"/>
                <w:szCs w:val="26"/>
              </w:rPr>
              <w:t>Региональный проект «Развитие детского здравоохранения, включая создание современной инфраструктуры оказания медицинской помощи»</w:t>
            </w:r>
          </w:p>
        </w:tc>
        <w:tc>
          <w:tcPr>
            <w:tcW w:w="850" w:type="dxa"/>
          </w:tcPr>
          <w:p w:rsidR="002A159F" w:rsidRPr="00A71F2D" w:rsidRDefault="002A159F"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2A159F"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1134" w:type="dxa"/>
          </w:tcPr>
          <w:p w:rsidR="002A159F"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2A159F"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1134" w:type="dxa"/>
          </w:tcPr>
          <w:p w:rsidR="002A159F"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2A159F"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2A159F"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2A159F" w:rsidRPr="00A71F2D" w:rsidRDefault="002A159F" w:rsidP="00FE48AA">
            <w:pPr>
              <w:spacing w:line="240" w:lineRule="auto"/>
              <w:jc w:val="center"/>
              <w:rPr>
                <w:rFonts w:ascii="Times New Roman" w:eastAsia="Times New Roman" w:hAnsi="Times New Roman" w:cs="Times New Roman"/>
                <w:sz w:val="20"/>
                <w:szCs w:val="20"/>
                <w:lang w:eastAsia="ru-RU"/>
              </w:rPr>
            </w:pPr>
          </w:p>
        </w:tc>
        <w:tc>
          <w:tcPr>
            <w:tcW w:w="2770" w:type="dxa"/>
          </w:tcPr>
          <w:p w:rsidR="002A159F" w:rsidRPr="00A71F2D" w:rsidRDefault="002A159F" w:rsidP="00FE48AA">
            <w:pPr>
              <w:spacing w:line="240" w:lineRule="auto"/>
              <w:rPr>
                <w:rFonts w:ascii="Times New Roman" w:hAnsi="Times New Roman" w:cs="Times New Roman"/>
                <w:sz w:val="20"/>
                <w:szCs w:val="28"/>
              </w:rPr>
            </w:pPr>
          </w:p>
        </w:tc>
        <w:tc>
          <w:tcPr>
            <w:tcW w:w="851" w:type="dxa"/>
          </w:tcPr>
          <w:p w:rsidR="002A159F" w:rsidRPr="00A71F2D" w:rsidRDefault="002A159F" w:rsidP="00FE48AA">
            <w:pPr>
              <w:spacing w:after="0" w:line="240" w:lineRule="auto"/>
              <w:jc w:val="center"/>
              <w:rPr>
                <w:rFonts w:ascii="Times New Roman" w:eastAsia="Times New Roman" w:hAnsi="Times New Roman" w:cs="Times New Roman"/>
                <w:sz w:val="20"/>
                <w:szCs w:val="20"/>
                <w:lang w:eastAsia="ru-RU"/>
              </w:rPr>
            </w:pP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w:t>
            </w:r>
            <w:r w:rsidRPr="00A71F2D">
              <w:rPr>
                <w:rFonts w:ascii="Times New Roman" w:eastAsia="Times New Roman" w:hAnsi="Times New Roman" w:cs="Times New Roman"/>
                <w:sz w:val="20"/>
                <w:szCs w:val="20"/>
                <w:lang w:eastAsia="ru-RU"/>
              </w:rPr>
              <w:lastRenderedPageBreak/>
              <w:t>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lastRenderedPageBreak/>
              <w:t xml:space="preserve">Количество созданных отделений профилактики, от </w:t>
            </w:r>
            <w:r w:rsidRPr="00A71F2D">
              <w:rPr>
                <w:rFonts w:ascii="Times New Roman" w:hAnsi="Times New Roman" w:cs="Times New Roman"/>
                <w:sz w:val="20"/>
                <w:szCs w:val="26"/>
              </w:rPr>
              <w:lastRenderedPageBreak/>
              <w:t>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от числа запланированных, %</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val="restart"/>
          </w:tcPr>
          <w:p w:rsidR="00191FC2" w:rsidRPr="00A71F2D" w:rsidRDefault="00191FC2" w:rsidP="0077450D">
            <w:pPr>
              <w:spacing w:after="0" w:line="240" w:lineRule="auto"/>
              <w:ind w:left="-64" w:right="-31" w:firstLine="64"/>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11.1</w:t>
            </w:r>
          </w:p>
        </w:tc>
        <w:tc>
          <w:tcPr>
            <w:tcW w:w="1985" w:type="dxa"/>
            <w:vMerge w:val="restart"/>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r w:rsidRPr="00A71F2D">
              <w:rPr>
                <w:rFonts w:ascii="Times New Roman" w:hAnsi="Times New Roman" w:cs="Times New Roman"/>
                <w:sz w:val="20"/>
                <w:szCs w:val="26"/>
              </w:rPr>
              <w:t>Развитие профилактического направления в педиатрии</w:t>
            </w: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p>
        </w:tc>
        <w:tc>
          <w:tcPr>
            <w:tcW w:w="2770" w:type="dxa"/>
          </w:tcPr>
          <w:p w:rsidR="00191FC2" w:rsidRPr="00A71F2D" w:rsidRDefault="00191FC2" w:rsidP="00FE48AA">
            <w:pPr>
              <w:spacing w:line="240" w:lineRule="auto"/>
              <w:rPr>
                <w:rFonts w:ascii="Times New Roman" w:hAnsi="Times New Roman" w:cs="Times New Roman"/>
                <w:sz w:val="20"/>
                <w:szCs w:val="28"/>
              </w:rPr>
            </w:pP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w:t>
            </w:r>
            <w:r w:rsidRPr="00A71F2D">
              <w:rPr>
                <w:rFonts w:ascii="Times New Roman" w:eastAsia="Times New Roman" w:hAnsi="Times New Roman" w:cs="Times New Roman"/>
                <w:sz w:val="20"/>
                <w:szCs w:val="20"/>
                <w:lang w:eastAsia="ru-RU"/>
              </w:rPr>
              <w:lastRenderedPageBreak/>
              <w:t>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lastRenderedPageBreak/>
              <w:t xml:space="preserve">Количество созданных </w:t>
            </w:r>
            <w:r w:rsidRPr="00A71F2D">
              <w:rPr>
                <w:rFonts w:ascii="Times New Roman" w:hAnsi="Times New Roman" w:cs="Times New Roman"/>
                <w:sz w:val="20"/>
                <w:szCs w:val="26"/>
              </w:rPr>
              <w:lastRenderedPageBreak/>
              <w:t>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r>
      <w:tr w:rsidR="00191FC2" w:rsidRPr="00A71F2D" w:rsidTr="00C005F4">
        <w:trPr>
          <w:trHeight w:val="20"/>
          <w:jc w:val="center"/>
        </w:trPr>
        <w:tc>
          <w:tcPr>
            <w:tcW w:w="547" w:type="dxa"/>
            <w:vMerge/>
          </w:tcPr>
          <w:p w:rsidR="00191FC2" w:rsidRPr="00A71F2D" w:rsidRDefault="00191FC2"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191FC2" w:rsidRPr="00A71F2D" w:rsidRDefault="00191FC2" w:rsidP="00FE48AA">
            <w:pPr>
              <w:spacing w:after="0" w:line="240" w:lineRule="auto"/>
              <w:rPr>
                <w:rFonts w:ascii="Times New Roman" w:eastAsia="Times New Roman" w:hAnsi="Times New Roman" w:cs="Times New Roman"/>
                <w:sz w:val="20"/>
                <w:szCs w:val="20"/>
                <w:lang w:eastAsia="ru-RU"/>
              </w:rPr>
            </w:pPr>
          </w:p>
        </w:tc>
        <w:tc>
          <w:tcPr>
            <w:tcW w:w="850"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191FC2" w:rsidRPr="00A71F2D" w:rsidRDefault="00191FC2" w:rsidP="00FE48AA">
            <w:pPr>
              <w:spacing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770" w:type="dxa"/>
          </w:tcPr>
          <w:p w:rsidR="00191FC2" w:rsidRPr="00A71F2D" w:rsidRDefault="00191FC2" w:rsidP="00FE48AA">
            <w:pPr>
              <w:spacing w:line="240" w:lineRule="auto"/>
            </w:pPr>
            <w:r w:rsidRPr="00A71F2D">
              <w:rPr>
                <w:rFonts w:ascii="Times New Roman" w:hAnsi="Times New Roman" w:cs="Times New Roman"/>
                <w:sz w:val="20"/>
                <w:szCs w:val="26"/>
              </w:rPr>
              <w:t>Количество созданных отделений профилактики, ед</w:t>
            </w:r>
            <w:r w:rsidR="00FE48AA">
              <w:rPr>
                <w:rFonts w:ascii="Times New Roman" w:hAnsi="Times New Roman" w:cs="Times New Roman"/>
                <w:sz w:val="20"/>
                <w:szCs w:val="26"/>
              </w:rPr>
              <w:t>.</w:t>
            </w:r>
          </w:p>
        </w:tc>
        <w:tc>
          <w:tcPr>
            <w:tcW w:w="851" w:type="dxa"/>
          </w:tcPr>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p w:rsidR="00191FC2" w:rsidRPr="00A71F2D" w:rsidRDefault="00191FC2"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val="restart"/>
            <w:shd w:val="clear" w:color="auto" w:fill="auto"/>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val="restart"/>
            <w:shd w:val="clear" w:color="auto" w:fill="auto"/>
          </w:tcPr>
          <w:p w:rsidR="00BB0D59" w:rsidRPr="00A71F2D" w:rsidRDefault="00BB0D59" w:rsidP="00FE48AA">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Итого </w:t>
            </w:r>
            <w:r w:rsidRPr="00A71F2D">
              <w:rPr>
                <w:rFonts w:ascii="Times New Roman" w:eastAsia="Times New Roman" w:hAnsi="Times New Roman" w:cs="Times New Roman"/>
                <w:sz w:val="20"/>
                <w:szCs w:val="20"/>
                <w:lang w:eastAsia="ru-RU"/>
              </w:rPr>
              <w:br/>
              <w:t>по подпрограмме 1</w:t>
            </w:r>
          </w:p>
        </w:tc>
        <w:tc>
          <w:tcPr>
            <w:tcW w:w="85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shd w:val="clear" w:color="auto" w:fill="auto"/>
            <w:vAlign w:val="center"/>
          </w:tcPr>
          <w:p w:rsidR="00BB0D59" w:rsidRPr="00A71F2D" w:rsidRDefault="00365EC7"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9 413 017,5</w:t>
            </w:r>
          </w:p>
        </w:tc>
        <w:tc>
          <w:tcPr>
            <w:tcW w:w="1134" w:type="dxa"/>
            <w:shd w:val="clear" w:color="auto" w:fill="auto"/>
            <w:vAlign w:val="center"/>
          </w:tcPr>
          <w:p w:rsidR="00BB0D59" w:rsidRPr="00A71F2D" w:rsidRDefault="00365EC7" w:rsidP="00FE48AA">
            <w:pPr>
              <w:spacing w:after="0" w:line="240" w:lineRule="auto"/>
              <w:ind w:right="-31" w:hanging="43"/>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r w:rsidR="00AF4D37" w:rsidRPr="00A71F2D">
              <w:rPr>
                <w:rFonts w:ascii="Times New Roman" w:eastAsia="Times New Roman" w:hAnsi="Times New Roman" w:cs="Times New Roman"/>
                <w:sz w:val="20"/>
                <w:szCs w:val="20"/>
                <w:lang w:eastAsia="ru-RU"/>
              </w:rPr>
              <w:t> 706 278,0</w:t>
            </w:r>
          </w:p>
        </w:tc>
        <w:tc>
          <w:tcPr>
            <w:tcW w:w="1134" w:type="dxa"/>
            <w:shd w:val="clear" w:color="auto" w:fill="auto"/>
            <w:vAlign w:val="center"/>
          </w:tcPr>
          <w:p w:rsidR="00BB0D59" w:rsidRPr="00A71F2D" w:rsidRDefault="00AF4D37" w:rsidP="00FE48AA">
            <w:pPr>
              <w:spacing w:after="0" w:line="240" w:lineRule="auto"/>
              <w:ind w:right="-173" w:hanging="18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6 706 739,5</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shd w:val="clear" w:color="auto" w:fill="auto"/>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shd w:val="clear" w:color="auto" w:fill="auto"/>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1 151 836,3</w:t>
            </w:r>
          </w:p>
        </w:tc>
        <w:tc>
          <w:tcPr>
            <w:tcW w:w="1134" w:type="dxa"/>
            <w:shd w:val="clear" w:color="auto" w:fill="auto"/>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423 554,1</w:t>
            </w:r>
          </w:p>
        </w:tc>
        <w:tc>
          <w:tcPr>
            <w:tcW w:w="1134" w:type="dxa"/>
            <w:shd w:val="clear" w:color="auto" w:fill="auto"/>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728 282,2</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shd w:val="clear" w:color="auto" w:fill="auto"/>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shd w:val="clear" w:color="auto" w:fill="auto"/>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1 171 751,7</w:t>
            </w:r>
          </w:p>
        </w:tc>
        <w:tc>
          <w:tcPr>
            <w:tcW w:w="1134" w:type="dxa"/>
            <w:shd w:val="clear" w:color="auto" w:fill="auto"/>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387 039,1</w:t>
            </w:r>
          </w:p>
        </w:tc>
        <w:tc>
          <w:tcPr>
            <w:tcW w:w="1134" w:type="dxa"/>
            <w:shd w:val="clear" w:color="auto" w:fill="auto"/>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784 712,6</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shd w:val="clear" w:color="auto" w:fill="auto"/>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shd w:val="clear" w:color="auto" w:fill="auto"/>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1 221 997,3</w:t>
            </w:r>
          </w:p>
        </w:tc>
        <w:tc>
          <w:tcPr>
            <w:tcW w:w="1134" w:type="dxa"/>
            <w:shd w:val="clear" w:color="auto" w:fill="auto"/>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372 565,0</w:t>
            </w:r>
          </w:p>
        </w:tc>
        <w:tc>
          <w:tcPr>
            <w:tcW w:w="1134" w:type="dxa"/>
            <w:shd w:val="clear" w:color="auto" w:fill="auto"/>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849 432,3</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shd w:val="clear" w:color="auto" w:fill="auto"/>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shd w:val="clear" w:color="auto" w:fill="auto"/>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1 283 842,8</w:t>
            </w:r>
          </w:p>
        </w:tc>
        <w:tc>
          <w:tcPr>
            <w:tcW w:w="1134" w:type="dxa"/>
            <w:shd w:val="clear" w:color="auto" w:fill="auto"/>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403 912,3</w:t>
            </w:r>
          </w:p>
        </w:tc>
        <w:tc>
          <w:tcPr>
            <w:tcW w:w="1134" w:type="dxa"/>
            <w:shd w:val="clear" w:color="auto" w:fill="auto"/>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879 930,5</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shd w:val="clear" w:color="auto" w:fill="auto"/>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shd w:val="clear" w:color="auto" w:fill="auto"/>
            <w:vAlign w:val="center"/>
          </w:tcPr>
          <w:p w:rsidR="00BB0D59" w:rsidRPr="00A71F2D" w:rsidRDefault="00AF4D37"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1 351 647,3</w:t>
            </w:r>
          </w:p>
        </w:tc>
        <w:tc>
          <w:tcPr>
            <w:tcW w:w="1134" w:type="dxa"/>
            <w:shd w:val="clear" w:color="auto" w:fill="auto"/>
            <w:vAlign w:val="center"/>
          </w:tcPr>
          <w:p w:rsidR="00BB0D59" w:rsidRPr="00A71F2D" w:rsidRDefault="00AF4D37"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443 128,6</w:t>
            </w:r>
          </w:p>
        </w:tc>
        <w:tc>
          <w:tcPr>
            <w:tcW w:w="1134" w:type="dxa"/>
            <w:shd w:val="clear" w:color="auto" w:fill="auto"/>
            <w:vAlign w:val="center"/>
          </w:tcPr>
          <w:p w:rsidR="00BB0D59" w:rsidRPr="00A71F2D" w:rsidRDefault="00AF4D37"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908 518,7</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shd w:val="clear" w:color="auto" w:fill="auto"/>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Align w:val="center"/>
          </w:tcPr>
          <w:p w:rsidR="00BB0D59" w:rsidRPr="00A71F2D" w:rsidRDefault="00AF4D37"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1 046 979,9</w:t>
            </w:r>
          </w:p>
        </w:tc>
        <w:tc>
          <w:tcPr>
            <w:tcW w:w="1134" w:type="dxa"/>
            <w:vAlign w:val="center"/>
          </w:tcPr>
          <w:p w:rsidR="00BB0D59" w:rsidRPr="00A71F2D" w:rsidRDefault="00AF4D37"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274 707,3</w:t>
            </w:r>
          </w:p>
        </w:tc>
        <w:tc>
          <w:tcPr>
            <w:tcW w:w="1134" w:type="dxa"/>
            <w:vAlign w:val="center"/>
          </w:tcPr>
          <w:p w:rsidR="00BB0D59" w:rsidRPr="00A71F2D" w:rsidRDefault="00AF4D37"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772 272,6</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A71F2D" w:rsidTr="00C005F4">
        <w:trPr>
          <w:trHeight w:val="20"/>
          <w:jc w:val="center"/>
        </w:trPr>
        <w:tc>
          <w:tcPr>
            <w:tcW w:w="547" w:type="dxa"/>
            <w:vMerge/>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Align w:val="center"/>
          </w:tcPr>
          <w:p w:rsidR="00BB0D59" w:rsidRPr="00A71F2D" w:rsidRDefault="00AF4D37"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1134" w:type="dxa"/>
            <w:vAlign w:val="center"/>
          </w:tcPr>
          <w:p w:rsidR="00BB0D59" w:rsidRPr="00A71F2D" w:rsidRDefault="00AF4D37"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200 685,8</w:t>
            </w:r>
          </w:p>
        </w:tc>
        <w:tc>
          <w:tcPr>
            <w:tcW w:w="1134" w:type="dxa"/>
            <w:vAlign w:val="center"/>
          </w:tcPr>
          <w:p w:rsidR="00BB0D59" w:rsidRPr="00A71F2D" w:rsidRDefault="00AF4D37"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891 795,3</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r>
      <w:tr w:rsidR="00BB0D59" w:rsidRPr="00D44EFF" w:rsidTr="00C005F4">
        <w:trPr>
          <w:trHeight w:val="20"/>
          <w:jc w:val="center"/>
        </w:trPr>
        <w:tc>
          <w:tcPr>
            <w:tcW w:w="547" w:type="dxa"/>
            <w:vMerge/>
          </w:tcPr>
          <w:p w:rsidR="00BB0D59" w:rsidRPr="00A71F2D" w:rsidRDefault="00BB0D59" w:rsidP="00D44EFF">
            <w:pPr>
              <w:spacing w:after="0" w:line="240" w:lineRule="auto"/>
              <w:jc w:val="center"/>
              <w:rPr>
                <w:rFonts w:ascii="Times New Roman" w:eastAsia="Times New Roman" w:hAnsi="Times New Roman" w:cs="Times New Roman"/>
                <w:sz w:val="20"/>
                <w:szCs w:val="20"/>
                <w:lang w:eastAsia="ru-RU"/>
              </w:rPr>
            </w:pPr>
          </w:p>
        </w:tc>
        <w:tc>
          <w:tcPr>
            <w:tcW w:w="1985" w:type="dxa"/>
            <w:vMerge/>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p>
        </w:tc>
        <w:tc>
          <w:tcPr>
            <w:tcW w:w="850"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Align w:val="center"/>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1134" w:type="dxa"/>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200 685,8</w:t>
            </w:r>
          </w:p>
        </w:tc>
        <w:tc>
          <w:tcPr>
            <w:tcW w:w="1134" w:type="dxa"/>
            <w:vAlign w:val="center"/>
          </w:tcPr>
          <w:p w:rsidR="00BB0D59" w:rsidRPr="00A71F2D" w:rsidRDefault="00BB0D59" w:rsidP="00FE48AA">
            <w:pPr>
              <w:spacing w:after="0" w:line="240" w:lineRule="auto"/>
              <w:ind w:left="-44" w:right="-3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891 795,3</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A71F2D"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B0D59" w:rsidRPr="00D44EFF" w:rsidRDefault="00BB0D59" w:rsidP="00FE48A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561" w:type="dxa"/>
          </w:tcPr>
          <w:p w:rsidR="00BB0D59" w:rsidRPr="00D44EFF" w:rsidRDefault="00BB0D59" w:rsidP="00FE48AA">
            <w:pPr>
              <w:spacing w:after="0" w:line="240" w:lineRule="auto"/>
              <w:jc w:val="center"/>
              <w:rPr>
                <w:rFonts w:ascii="Times New Roman" w:eastAsia="Times New Roman" w:hAnsi="Times New Roman" w:cs="Times New Roman"/>
                <w:sz w:val="20"/>
                <w:szCs w:val="20"/>
                <w:lang w:eastAsia="ru-RU"/>
              </w:rPr>
            </w:pPr>
          </w:p>
        </w:tc>
        <w:tc>
          <w:tcPr>
            <w:tcW w:w="2770" w:type="dxa"/>
          </w:tcPr>
          <w:p w:rsidR="00BB0D59" w:rsidRPr="00D44EFF" w:rsidRDefault="00BB0D59" w:rsidP="00FE48AA">
            <w:pPr>
              <w:spacing w:after="0" w:line="240" w:lineRule="auto"/>
              <w:jc w:val="center"/>
              <w:rPr>
                <w:rFonts w:ascii="Times New Roman" w:eastAsia="Times New Roman" w:hAnsi="Times New Roman" w:cs="Times New Roman"/>
                <w:sz w:val="20"/>
                <w:szCs w:val="20"/>
                <w:lang w:eastAsia="ru-RU"/>
              </w:rPr>
            </w:pPr>
          </w:p>
        </w:tc>
        <w:tc>
          <w:tcPr>
            <w:tcW w:w="851" w:type="dxa"/>
          </w:tcPr>
          <w:p w:rsidR="00BB0D59" w:rsidRPr="00D44EFF" w:rsidRDefault="00BB0D59" w:rsidP="00FE48AA">
            <w:pPr>
              <w:spacing w:after="0" w:line="240" w:lineRule="auto"/>
              <w:jc w:val="center"/>
              <w:rPr>
                <w:rFonts w:ascii="Times New Roman" w:eastAsia="Times New Roman" w:hAnsi="Times New Roman" w:cs="Times New Roman"/>
                <w:sz w:val="20"/>
                <w:szCs w:val="20"/>
                <w:lang w:eastAsia="ru-RU"/>
              </w:rPr>
            </w:pPr>
          </w:p>
        </w:tc>
      </w:tr>
    </w:tbl>
    <w:p w:rsidR="00751F15" w:rsidRDefault="00751F15" w:rsidP="000D58FE">
      <w:pPr>
        <w:sectPr w:rsidR="00751F15" w:rsidSect="0004329C">
          <w:headerReference w:type="default" r:id="rId9"/>
          <w:footerReference w:type="default" r:id="rId10"/>
          <w:pgSz w:w="16838" w:h="11906" w:orient="landscape"/>
          <w:pgMar w:top="568" w:right="1134" w:bottom="850" w:left="1134" w:header="708" w:footer="708" w:gutter="0"/>
          <w:pgNumType w:start="1"/>
          <w:cols w:space="708"/>
          <w:titlePg/>
          <w:docGrid w:linePitch="360"/>
        </w:sectPr>
      </w:pPr>
    </w:p>
    <w:p w:rsidR="00CD43E8" w:rsidRPr="00CD43E8" w:rsidRDefault="00300006" w:rsidP="00CD43E8">
      <w:pPr>
        <w:spacing w:after="0" w:line="240" w:lineRule="auto"/>
        <w:ind w:left="10773" w:right="-596"/>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lastRenderedPageBreak/>
        <w:t>Приложение № 2</w:t>
      </w:r>
    </w:p>
    <w:p w:rsidR="00CD43E8" w:rsidRPr="00CD43E8" w:rsidRDefault="00CD43E8" w:rsidP="00CD43E8">
      <w:pPr>
        <w:spacing w:after="0" w:line="240" w:lineRule="auto"/>
        <w:ind w:left="10773"/>
        <w:rPr>
          <w:rFonts w:ascii="Times New Roman" w:eastAsia="Times New Roman" w:hAnsi="Times New Roman" w:cs="Times New Roman"/>
          <w:sz w:val="24"/>
          <w:szCs w:val="24"/>
          <w:lang w:eastAsia="ru-RU"/>
        </w:rPr>
      </w:pPr>
      <w:r w:rsidRPr="00CD43E8">
        <w:rPr>
          <w:rFonts w:ascii="Times New Roman" w:eastAsia="Times New Roman" w:hAnsi="Times New Roman" w:cs="Times New Roman"/>
          <w:sz w:val="24"/>
          <w:szCs w:val="24"/>
          <w:lang w:eastAsia="ru-RU"/>
        </w:rPr>
        <w:t xml:space="preserve">к постановлению Администрации </w:t>
      </w:r>
      <w:r w:rsidRPr="00CD43E8">
        <w:rPr>
          <w:rFonts w:ascii="Times New Roman" w:eastAsia="Times New Roman" w:hAnsi="Times New Roman" w:cs="Times New Roman"/>
          <w:sz w:val="24"/>
          <w:szCs w:val="24"/>
          <w:lang w:eastAsia="ru-RU"/>
        </w:rPr>
        <w:br/>
        <w:t>Томской области</w:t>
      </w:r>
    </w:p>
    <w:p w:rsidR="00CD43E8" w:rsidRPr="00CD43E8" w:rsidRDefault="0027571C" w:rsidP="00CD43E8">
      <w:pPr>
        <w:widowControl w:val="0"/>
        <w:autoSpaceDE w:val="0"/>
        <w:autoSpaceDN w:val="0"/>
        <w:adjustRightInd w:val="0"/>
        <w:spacing w:after="0" w:line="240" w:lineRule="auto"/>
        <w:ind w:left="10773" w:right="-3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48AA">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30.12.2019 № 522а</w:t>
      </w:r>
    </w:p>
    <w:p w:rsidR="00CD43E8" w:rsidRPr="00CD43E8" w:rsidRDefault="00CD43E8" w:rsidP="00CD43E8">
      <w:pPr>
        <w:tabs>
          <w:tab w:val="left" w:pos="12616"/>
        </w:tabs>
        <w:spacing w:after="0" w:line="240" w:lineRule="auto"/>
        <w:ind w:right="100"/>
        <w:jc w:val="right"/>
        <w:rPr>
          <w:rFonts w:ascii="Times New Roman" w:eastAsia="Times New Roman" w:hAnsi="Times New Roman" w:cs="Times New Roman"/>
          <w:sz w:val="24"/>
          <w:szCs w:val="24"/>
          <w:lang w:eastAsia="ru-RU"/>
        </w:rPr>
      </w:pPr>
    </w:p>
    <w:p w:rsidR="00CD43E8" w:rsidRPr="00CD43E8" w:rsidRDefault="00CD43E8" w:rsidP="00CD43E8">
      <w:pPr>
        <w:widowControl w:val="0"/>
        <w:autoSpaceDE w:val="0"/>
        <w:autoSpaceDN w:val="0"/>
        <w:spacing w:after="0" w:line="240" w:lineRule="auto"/>
        <w:jc w:val="right"/>
        <w:outlineLvl w:val="3"/>
        <w:rPr>
          <w:rFonts w:ascii="Times New Roman" w:eastAsia="Times New Roman" w:hAnsi="Times New Roman" w:cs="Times New Roman"/>
          <w:sz w:val="24"/>
          <w:szCs w:val="24"/>
          <w:lang w:eastAsia="ru-RU"/>
        </w:rPr>
      </w:pPr>
      <w:r w:rsidRPr="00CD43E8">
        <w:rPr>
          <w:rFonts w:ascii="Times New Roman" w:eastAsia="Times New Roman" w:hAnsi="Times New Roman" w:cs="Times New Roman"/>
          <w:sz w:val="24"/>
          <w:szCs w:val="24"/>
          <w:lang w:eastAsia="ru-RU"/>
        </w:rPr>
        <w:t>Таблица 8</w:t>
      </w:r>
    </w:p>
    <w:p w:rsidR="00CD43E8" w:rsidRPr="00CD43E8" w:rsidRDefault="00CD43E8" w:rsidP="00CD43E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D43E8" w:rsidRPr="00CD43E8" w:rsidRDefault="00CD43E8" w:rsidP="00CD43E8">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2" w:name="P3834"/>
      <w:bookmarkEnd w:id="2"/>
      <w:r w:rsidRPr="00CD43E8">
        <w:rPr>
          <w:rFonts w:ascii="Times New Roman" w:eastAsia="Times New Roman" w:hAnsi="Times New Roman" w:cs="Times New Roman"/>
          <w:sz w:val="24"/>
          <w:szCs w:val="24"/>
          <w:lang w:eastAsia="ru-RU"/>
        </w:rPr>
        <w:t>Перечень ВЦП, основных мероприятий и ресурсное обеспечение реализации подпрограммы 2</w:t>
      </w:r>
    </w:p>
    <w:p w:rsidR="00CD43E8" w:rsidRDefault="00CD43E8" w:rsidP="000D58FE"/>
    <w:tbl>
      <w:tblPr>
        <w:tblW w:w="1561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2261"/>
        <w:gridCol w:w="716"/>
        <w:gridCol w:w="21"/>
        <w:gridCol w:w="1304"/>
        <w:gridCol w:w="1077"/>
        <w:gridCol w:w="1264"/>
        <w:gridCol w:w="907"/>
        <w:gridCol w:w="1134"/>
        <w:gridCol w:w="1020"/>
        <w:gridCol w:w="1637"/>
        <w:gridCol w:w="2572"/>
        <w:gridCol w:w="1276"/>
      </w:tblGrid>
      <w:tr w:rsidR="00CD43E8" w:rsidRPr="00A71F2D" w:rsidTr="00FE48AA">
        <w:tc>
          <w:tcPr>
            <w:tcW w:w="425" w:type="dxa"/>
            <w:vMerge w:val="restart"/>
          </w:tcPr>
          <w:p w:rsidR="00CD43E8" w:rsidRPr="00A71F2D" w:rsidRDefault="00FE48AA"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w:t>
            </w:r>
            <w:proofErr w:type="gramEnd"/>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п</w:t>
            </w:r>
          </w:p>
        </w:tc>
        <w:tc>
          <w:tcPr>
            <w:tcW w:w="2261"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подпрограммы, задачи подпрограммы, ВЦП (основного мероприятия) государственной программы</w:t>
            </w: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Срок реализации</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Объем </w:t>
            </w:r>
            <w:proofErr w:type="spellStart"/>
            <w:proofErr w:type="gramStart"/>
            <w:r w:rsidRPr="00A71F2D">
              <w:rPr>
                <w:rFonts w:ascii="Times New Roman" w:eastAsia="Times New Roman" w:hAnsi="Times New Roman" w:cs="Times New Roman"/>
                <w:sz w:val="20"/>
                <w:szCs w:val="20"/>
                <w:lang w:eastAsia="ru-RU"/>
              </w:rPr>
              <w:t>финансиро</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вания</w:t>
            </w:r>
            <w:proofErr w:type="spellEnd"/>
            <w:proofErr w:type="gramEnd"/>
            <w:r w:rsidRPr="00A71F2D">
              <w:rPr>
                <w:rFonts w:ascii="Times New Roman" w:eastAsia="Times New Roman" w:hAnsi="Times New Roman" w:cs="Times New Roman"/>
                <w:sz w:val="20"/>
                <w:szCs w:val="20"/>
                <w:lang w:eastAsia="ru-RU"/>
              </w:rPr>
              <w:t xml:space="preserve"> (тыс. рублей)</w:t>
            </w:r>
          </w:p>
        </w:tc>
        <w:tc>
          <w:tcPr>
            <w:tcW w:w="5402" w:type="dxa"/>
            <w:gridSpan w:val="5"/>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 том числе за счет средств:</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Участник/</w:t>
            </w:r>
            <w:r w:rsidR="00FE48AA">
              <w:rPr>
                <w:rFonts w:ascii="Times New Roman" w:eastAsia="Times New Roman" w:hAnsi="Times New Roman" w:cs="Times New Roman"/>
                <w:sz w:val="20"/>
                <w:szCs w:val="20"/>
                <w:lang w:eastAsia="ru-RU"/>
              </w:rPr>
              <w:br/>
            </w:r>
            <w:r w:rsidRPr="00A71F2D">
              <w:rPr>
                <w:rFonts w:ascii="Times New Roman" w:eastAsia="Times New Roman" w:hAnsi="Times New Roman" w:cs="Times New Roman"/>
                <w:sz w:val="20"/>
                <w:szCs w:val="20"/>
                <w:lang w:eastAsia="ru-RU"/>
              </w:rPr>
              <w:t>участник мероприятия</w:t>
            </w:r>
          </w:p>
        </w:tc>
        <w:tc>
          <w:tcPr>
            <w:tcW w:w="3848"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CD43E8" w:rsidRPr="00A71F2D" w:rsidTr="00FE48AA">
        <w:trPr>
          <w:trHeight w:val="509"/>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федераль</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ного</w:t>
            </w:r>
            <w:proofErr w:type="spellEnd"/>
            <w:proofErr w:type="gramEnd"/>
            <w:r w:rsidRPr="00A71F2D">
              <w:rPr>
                <w:rFonts w:ascii="Times New Roman" w:eastAsia="Times New Roman" w:hAnsi="Times New Roman" w:cs="Times New Roman"/>
                <w:sz w:val="20"/>
                <w:szCs w:val="20"/>
                <w:lang w:eastAsia="ru-RU"/>
              </w:rPr>
              <w:t xml:space="preserve"> бюджета (по </w:t>
            </w:r>
            <w:proofErr w:type="spellStart"/>
            <w:r w:rsidRPr="00A71F2D">
              <w:rPr>
                <w:rFonts w:ascii="Times New Roman" w:eastAsia="Times New Roman" w:hAnsi="Times New Roman" w:cs="Times New Roman"/>
                <w:sz w:val="20"/>
                <w:szCs w:val="20"/>
                <w:lang w:eastAsia="ru-RU"/>
              </w:rPr>
              <w:t>согласо</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r w:rsidRPr="00A71F2D">
              <w:rPr>
                <w:rFonts w:ascii="Times New Roman" w:eastAsia="Times New Roman" w:hAnsi="Times New Roman" w:cs="Times New Roman"/>
                <w:sz w:val="20"/>
                <w:szCs w:val="20"/>
                <w:lang w:eastAsia="ru-RU"/>
              </w:rPr>
              <w:t>) (прогноз)</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областного бюджета</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местных </w:t>
            </w:r>
            <w:proofErr w:type="spellStart"/>
            <w:proofErr w:type="gramStart"/>
            <w:r w:rsidRPr="00A71F2D">
              <w:rPr>
                <w:rFonts w:ascii="Times New Roman" w:eastAsia="Times New Roman" w:hAnsi="Times New Roman" w:cs="Times New Roman"/>
                <w:sz w:val="20"/>
                <w:szCs w:val="20"/>
                <w:lang w:eastAsia="ru-RU"/>
              </w:rPr>
              <w:t>бюдже</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тов</w:t>
            </w:r>
            <w:proofErr w:type="spellEnd"/>
            <w:proofErr w:type="gramEnd"/>
            <w:r w:rsidRPr="00A71F2D">
              <w:rPr>
                <w:rFonts w:ascii="Times New Roman" w:eastAsia="Times New Roman" w:hAnsi="Times New Roman" w:cs="Times New Roman"/>
                <w:sz w:val="20"/>
                <w:szCs w:val="20"/>
                <w:lang w:eastAsia="ru-RU"/>
              </w:rPr>
              <w:t xml:space="preserve"> (по </w:t>
            </w:r>
            <w:proofErr w:type="spellStart"/>
            <w:r w:rsidRPr="00A71F2D">
              <w:rPr>
                <w:rFonts w:ascii="Times New Roman" w:eastAsia="Times New Roman" w:hAnsi="Times New Roman" w:cs="Times New Roman"/>
                <w:sz w:val="20"/>
                <w:szCs w:val="20"/>
                <w:lang w:eastAsia="ru-RU"/>
              </w:rPr>
              <w:t>согласо</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r w:rsidRPr="00A71F2D">
              <w:rPr>
                <w:rFonts w:ascii="Times New Roman" w:eastAsia="Times New Roman" w:hAnsi="Times New Roman" w:cs="Times New Roman"/>
                <w:sz w:val="20"/>
                <w:szCs w:val="20"/>
                <w:lang w:eastAsia="ru-RU"/>
              </w:rPr>
              <w:t>) (</w:t>
            </w:r>
            <w:proofErr w:type="spellStart"/>
            <w:r w:rsidRPr="00A71F2D">
              <w:rPr>
                <w:rFonts w:ascii="Times New Roman" w:eastAsia="Times New Roman" w:hAnsi="Times New Roman" w:cs="Times New Roman"/>
                <w:sz w:val="20"/>
                <w:szCs w:val="20"/>
                <w:lang w:eastAsia="ru-RU"/>
              </w:rPr>
              <w:t>прог</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ноз</w:t>
            </w:r>
            <w:proofErr w:type="spellEnd"/>
            <w:r w:rsidRPr="00A71F2D">
              <w:rPr>
                <w:rFonts w:ascii="Times New Roman" w:eastAsia="Times New Roman" w:hAnsi="Times New Roman" w:cs="Times New Roman"/>
                <w:sz w:val="20"/>
                <w:szCs w:val="20"/>
                <w:lang w:eastAsia="ru-RU"/>
              </w:rPr>
              <w:t>)</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внебюд</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жетных</w:t>
            </w:r>
            <w:proofErr w:type="spellEnd"/>
            <w:proofErr w:type="gramEnd"/>
            <w:r w:rsidRPr="00A71F2D">
              <w:rPr>
                <w:rFonts w:ascii="Times New Roman" w:eastAsia="Times New Roman" w:hAnsi="Times New Roman" w:cs="Times New Roman"/>
                <w:sz w:val="20"/>
                <w:szCs w:val="20"/>
                <w:lang w:eastAsia="ru-RU"/>
              </w:rPr>
              <w:t xml:space="preserve"> источников (по </w:t>
            </w:r>
            <w:proofErr w:type="spellStart"/>
            <w:r w:rsidRPr="00A71F2D">
              <w:rPr>
                <w:rFonts w:ascii="Times New Roman" w:eastAsia="Times New Roman" w:hAnsi="Times New Roman" w:cs="Times New Roman"/>
                <w:sz w:val="20"/>
                <w:szCs w:val="20"/>
                <w:lang w:eastAsia="ru-RU"/>
              </w:rPr>
              <w:t>согласо</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r w:rsidRPr="00A71F2D">
              <w:rPr>
                <w:rFonts w:ascii="Times New Roman" w:eastAsia="Times New Roman" w:hAnsi="Times New Roman" w:cs="Times New Roman"/>
                <w:sz w:val="20"/>
                <w:szCs w:val="20"/>
                <w:lang w:eastAsia="ru-RU"/>
              </w:rPr>
              <w:t>) (прогноз)</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бюджета ТФОМС ТО (по </w:t>
            </w:r>
            <w:proofErr w:type="spellStart"/>
            <w:proofErr w:type="gramStart"/>
            <w:r w:rsidRPr="00A71F2D">
              <w:rPr>
                <w:rFonts w:ascii="Times New Roman" w:eastAsia="Times New Roman" w:hAnsi="Times New Roman" w:cs="Times New Roman"/>
                <w:sz w:val="20"/>
                <w:szCs w:val="20"/>
                <w:lang w:eastAsia="ru-RU"/>
              </w:rPr>
              <w:t>согласо</w:t>
            </w:r>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proofErr w:type="gramEnd"/>
            <w:r w:rsidRPr="00A71F2D">
              <w:rPr>
                <w:rFonts w:ascii="Times New Roman" w:eastAsia="Times New Roman" w:hAnsi="Times New Roman" w:cs="Times New Roman"/>
                <w:sz w:val="20"/>
                <w:szCs w:val="20"/>
                <w:lang w:eastAsia="ru-RU"/>
              </w:rPr>
              <w:t>)</w:t>
            </w: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3848"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и единица измерения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значения по годам реализации</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5189" w:type="dxa"/>
            <w:gridSpan w:val="12"/>
          </w:tcPr>
          <w:p w:rsidR="00CD43E8" w:rsidRPr="00A71F2D" w:rsidRDefault="00CD43E8" w:rsidP="00CD43E8">
            <w:pPr>
              <w:widowControl w:val="0"/>
              <w:autoSpaceDE w:val="0"/>
              <w:autoSpaceDN w:val="0"/>
              <w:spacing w:after="0" w:line="240" w:lineRule="auto"/>
              <w:outlineLvl w:val="4"/>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Подпрограмма 2. Совершенствование оказания специализированной, включая </w:t>
            </w:r>
            <w:proofErr w:type="gramStart"/>
            <w:r w:rsidRPr="00A71F2D">
              <w:rPr>
                <w:rFonts w:ascii="Times New Roman" w:eastAsia="Times New Roman" w:hAnsi="Times New Roman" w:cs="Times New Roman"/>
                <w:sz w:val="20"/>
                <w:szCs w:val="20"/>
                <w:lang w:eastAsia="ru-RU"/>
              </w:rPr>
              <w:t>высокотехнологичную</w:t>
            </w:r>
            <w:proofErr w:type="gramEnd"/>
            <w:r w:rsidRPr="00A71F2D">
              <w:rPr>
                <w:rFonts w:ascii="Times New Roman" w:eastAsia="Times New Roman" w:hAnsi="Times New Roman" w:cs="Times New Roman"/>
                <w:sz w:val="20"/>
                <w:szCs w:val="20"/>
                <w:lang w:eastAsia="ru-RU"/>
              </w:rPr>
              <w:t>, медицинской помощи, скорой, в том числе скорой специализированной, медицинской помощи, медицинской эвакуации</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2: 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ВЦП 1. 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7 802 110,6</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7 802 110,6</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1213682,3</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1213682,3</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1303320,0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1303320,0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2017 </w:t>
            </w:r>
            <w:r w:rsidRPr="00A71F2D">
              <w:rPr>
                <w:rFonts w:ascii="Times New Roman" w:eastAsia="Times New Roman" w:hAnsi="Times New Roman" w:cs="Times New Roman"/>
                <w:sz w:val="20"/>
                <w:szCs w:val="20"/>
                <w:lang w:eastAsia="ru-RU"/>
              </w:rPr>
              <w:lastRenderedPageBreak/>
              <w:t>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1255899,0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1255899,0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1346270,1</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1346270,1</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1 350 423,2</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1 350 423,2</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1332516,0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1332516,0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rPr>
          <w:trHeight w:val="313"/>
        </w:trPr>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1330516,0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1330516,0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CD43E8" w:rsidRPr="00A71F2D" w:rsidTr="00FE48AA">
        <w:trPr>
          <w:trHeight w:val="15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rPr>
          <w:trHeight w:val="20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1330516,0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1330516,0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CD43E8" w:rsidRPr="00A71F2D" w:rsidTr="00FE48AA">
        <w:trPr>
          <w:trHeight w:val="263"/>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выездов бригад СМП со временем </w:t>
            </w:r>
            <w:proofErr w:type="spellStart"/>
            <w:r w:rsidRPr="00A71F2D">
              <w:rPr>
                <w:rFonts w:ascii="Times New Roman" w:eastAsia="Times New Roman" w:hAnsi="Times New Roman" w:cs="Times New Roman"/>
                <w:sz w:val="20"/>
                <w:szCs w:val="20"/>
                <w:lang w:eastAsia="ru-RU"/>
              </w:rPr>
              <w:t>доезда</w:t>
            </w:r>
            <w:proofErr w:type="spellEnd"/>
            <w:r w:rsidRPr="00A71F2D">
              <w:rPr>
                <w:rFonts w:ascii="Times New Roman" w:eastAsia="Times New Roman" w:hAnsi="Times New Roman" w:cs="Times New Roman"/>
                <w:sz w:val="20"/>
                <w:szCs w:val="20"/>
                <w:lang w:eastAsia="ru-RU"/>
              </w:rPr>
              <w:t xml:space="preserve"> до больного менее 20 минут,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2 подпрограммы 2: повышение эффективности оказания высокотехнологичной медицинской помощи</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Оказание высокотехнологичных видов медицинской </w:t>
            </w:r>
            <w:r w:rsidRPr="00A71F2D">
              <w:rPr>
                <w:rFonts w:ascii="Times New Roman" w:eastAsia="Times New Roman" w:hAnsi="Times New Roman" w:cs="Times New Roman"/>
                <w:sz w:val="20"/>
                <w:szCs w:val="20"/>
                <w:lang w:eastAsia="ru-RU"/>
              </w:rPr>
              <w:lastRenderedPageBreak/>
              <w:t>помощи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642</w:t>
            </w:r>
            <w:r w:rsidR="008F241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645,5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w:t>
            </w:r>
            <w:r w:rsidR="008F241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652,3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548</w:t>
            </w:r>
            <w:r w:rsidR="008F241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993,2</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74323,7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88306,1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13982,4</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124011,5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24687,8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121511,2</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19136,5</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Мероприятия по оказанию специализированной высокотехнологичной медицинской помощи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642645,5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93652,3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548993,2</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74323,7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88306,1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13982,4</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124011,5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24687,8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121511,2</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19136,5</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102374,7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117246,5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17922,8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99323,7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3 подпрограммы 2: повышение эффективности оказания медицинской помощи больным туберкулезом</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w:t>
            </w:r>
            <w:proofErr w:type="gramStart"/>
            <w:r w:rsidRPr="00A71F2D">
              <w:rPr>
                <w:rFonts w:ascii="Times New Roman" w:eastAsia="Times New Roman" w:hAnsi="Times New Roman" w:cs="Times New Roman"/>
                <w:sz w:val="20"/>
                <w:szCs w:val="20"/>
                <w:lang w:eastAsia="ru-RU"/>
              </w:rPr>
              <w:t>дств дл</w:t>
            </w:r>
            <w:proofErr w:type="gramEnd"/>
            <w:r w:rsidRPr="00A71F2D">
              <w:rPr>
                <w:rFonts w:ascii="Times New Roman" w:eastAsia="Times New Roman" w:hAnsi="Times New Roman" w:cs="Times New Roman"/>
                <w:sz w:val="20"/>
                <w:szCs w:val="20"/>
                <w:lang w:eastAsia="ru-RU"/>
              </w:rPr>
              <w:t xml:space="preserve">я выявления, определения чувствительности </w:t>
            </w:r>
            <w:r w:rsidRPr="00A71F2D">
              <w:rPr>
                <w:rFonts w:ascii="Times New Roman" w:eastAsia="Times New Roman" w:hAnsi="Times New Roman" w:cs="Times New Roman"/>
                <w:sz w:val="20"/>
                <w:szCs w:val="20"/>
                <w:lang w:eastAsia="ru-RU"/>
              </w:rPr>
              <w:lastRenderedPageBreak/>
              <w:t>микобактерии туберкулеза и мониторинга лечения больных туберкулезом с множественной лекарственной устойчивостью возбудителя</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35595,0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35595,0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18518,7</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18518,7</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17076,3</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17076,3</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больных туберкулезом с множественной лекарственной устойчивостью возбудителя, обеспеченных </w:t>
            </w:r>
            <w:r w:rsidRPr="00A71F2D">
              <w:rPr>
                <w:rFonts w:ascii="Times New Roman" w:eastAsia="Times New Roman" w:hAnsi="Times New Roman" w:cs="Times New Roman"/>
                <w:sz w:val="20"/>
                <w:szCs w:val="20"/>
                <w:lang w:eastAsia="ru-RU"/>
              </w:rPr>
              <w:lastRenderedPageBreak/>
              <w:t>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2529"/>
        </w:trPr>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3218"/>
        </w:trPr>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больных туберкулезом с множественной лекарственной устойчивостью возбудителя, обеспеченных антибактериальными и противотуберкулезными лекарственными препаратами (второго ряда),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больных туберкулезом исследованиями на чувствительность микобактерии туберкулеза,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Закупка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w:t>
            </w:r>
            <w:proofErr w:type="gramStart"/>
            <w:r w:rsidRPr="00A71F2D">
              <w:rPr>
                <w:rFonts w:ascii="Times New Roman" w:eastAsia="Times New Roman" w:hAnsi="Times New Roman" w:cs="Times New Roman"/>
                <w:sz w:val="20"/>
                <w:szCs w:val="20"/>
                <w:lang w:eastAsia="ru-RU"/>
              </w:rPr>
              <w:t>дств дл</w:t>
            </w:r>
            <w:proofErr w:type="gramEnd"/>
            <w:r w:rsidRPr="00A71F2D">
              <w:rPr>
                <w:rFonts w:ascii="Times New Roman" w:eastAsia="Times New Roman" w:hAnsi="Times New Roman" w:cs="Times New Roman"/>
                <w:sz w:val="20"/>
                <w:szCs w:val="20"/>
                <w:lang w:eastAsia="ru-RU"/>
              </w:rPr>
              <w:t>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35595,0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35595,0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18518,7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18518,7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17076,3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17076,3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подпрограммы 2: повышение эффективности оказания медицинской помощи лицам, инфицированным вирусом иммунодефицита человека, гепатита B и C</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576310,4</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576310,4</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69903,1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69903,1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91,5</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92,0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2019 </w:t>
            </w:r>
            <w:r w:rsidRPr="00A71F2D">
              <w:rPr>
                <w:rFonts w:ascii="Times New Roman" w:eastAsia="Times New Roman" w:hAnsi="Times New Roman" w:cs="Times New Roman"/>
                <w:sz w:val="20"/>
                <w:szCs w:val="20"/>
                <w:lang w:eastAsia="ru-RU"/>
              </w:rPr>
              <w:lastRenderedPageBreak/>
              <w:t>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Доля ВИЧ-</w:t>
            </w:r>
            <w:r w:rsidRPr="00A71F2D">
              <w:rPr>
                <w:rFonts w:ascii="Times New Roman" w:eastAsia="Times New Roman" w:hAnsi="Times New Roman" w:cs="Times New Roman"/>
                <w:sz w:val="20"/>
                <w:szCs w:val="20"/>
                <w:lang w:eastAsia="ru-RU"/>
              </w:rPr>
              <w:lastRenderedPageBreak/>
              <w:t>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60,0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ВИЧ-инфицированных лиц, получающих антиретровирусную терапию, в общем количестве лиц, состоящих на диспансерном наблюдении,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Закупка антивирусных препаратов для профилактики и лечения </w:t>
            </w:r>
            <w:r w:rsidRPr="00A71F2D">
              <w:rPr>
                <w:rFonts w:ascii="Times New Roman" w:eastAsia="Times New Roman" w:hAnsi="Times New Roman" w:cs="Times New Roman"/>
                <w:sz w:val="20"/>
                <w:szCs w:val="20"/>
                <w:lang w:eastAsia="ru-RU"/>
              </w:rPr>
              <w:lastRenderedPageBreak/>
              <w:t>лиц, инфицированных вирусами иммунодефицита человека и гепатитов B и C</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576310,4</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576310,4</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69903,1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69903,1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361550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750000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750000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750000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4 500 000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EB4694">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4500000</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EB4694">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4500000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72343,9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закупленных препаратов, единиц</w:t>
            </w:r>
          </w:p>
        </w:tc>
        <w:tc>
          <w:tcPr>
            <w:tcW w:w="1276" w:type="dxa"/>
          </w:tcPr>
          <w:p w:rsidR="00CD43E8" w:rsidRPr="00A71F2D" w:rsidRDefault="00CD43E8" w:rsidP="00EB4694">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4500000</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5 подпрограммы 2: оказание гражданам Российской Федерации высокотехнологичной медицинской помощи</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Оказание гражданам Российской Федерации высокотехнологичной медицинской помощи, не включенной в базовую программу ОМС</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2017 </w:t>
            </w:r>
            <w:r w:rsidRPr="00A71F2D">
              <w:rPr>
                <w:rFonts w:ascii="Times New Roman" w:eastAsia="Times New Roman" w:hAnsi="Times New Roman" w:cs="Times New Roman"/>
                <w:sz w:val="20"/>
                <w:szCs w:val="20"/>
                <w:lang w:eastAsia="ru-RU"/>
              </w:rPr>
              <w:lastRenderedPageBreak/>
              <w:t>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Обеспеченность населения </w:t>
            </w:r>
            <w:r w:rsidRPr="00A71F2D">
              <w:rPr>
                <w:rFonts w:ascii="Times New Roman" w:eastAsia="Times New Roman" w:hAnsi="Times New Roman" w:cs="Times New Roman"/>
                <w:sz w:val="20"/>
                <w:szCs w:val="20"/>
                <w:lang w:eastAsia="ru-RU"/>
              </w:rPr>
              <w:lastRenderedPageBreak/>
              <w:t>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ВМП (на 10 тыс. населения)</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Оказание гражданам Российской Федерации высокотехнологичной медицинской помощи, не включенной в базовую программу ОМС</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10038,3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законченных случаев лечения, единиц</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w:t>
            </w:r>
          </w:p>
        </w:tc>
      </w:tr>
      <w:tr w:rsidR="00CD43E8" w:rsidRPr="00A71F2D" w:rsidTr="00FE48AA">
        <w:tc>
          <w:tcPr>
            <w:tcW w:w="425" w:type="dxa"/>
          </w:tcPr>
          <w:p w:rsidR="00CD43E8" w:rsidRPr="00A71F2D" w:rsidRDefault="00CD43E8" w:rsidP="00CD43E8">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6 подпрограммы 2: развитие санитарной авиации</w:t>
            </w:r>
          </w:p>
        </w:tc>
      </w:tr>
      <w:tr w:rsidR="00CD43E8" w:rsidRPr="00A71F2D" w:rsidTr="00FE48AA">
        <w:trPr>
          <w:trHeight w:val="440"/>
        </w:trPr>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санитарной авиации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592 284,3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188 217,0</w:t>
            </w:r>
          </w:p>
        </w:tc>
        <w:tc>
          <w:tcPr>
            <w:tcW w:w="1264" w:type="dxa"/>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404 067,3</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1615"/>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615"/>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w:t>
            </w:r>
            <w:r w:rsidRPr="00A71F2D">
              <w:rPr>
                <w:rFonts w:ascii="Times New Roman" w:eastAsia="Times New Roman" w:hAnsi="Times New Roman" w:cs="Times New Roman"/>
                <w:sz w:val="20"/>
                <w:szCs w:val="20"/>
                <w:lang w:eastAsia="ru-RU"/>
              </w:rPr>
              <w:lastRenderedPageBreak/>
              <w:t xml:space="preserve">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rPr>
          <w:trHeight w:val="1152"/>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154817,8</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60226,9</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94590,9</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90,4</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603"/>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236388,3</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127990,1</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108398,2</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90,5</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615"/>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val="en-US" w:eastAsia="ru-RU"/>
              </w:rPr>
              <w:t>0</w:t>
            </w:r>
            <w:r w:rsidRPr="00A71F2D">
              <w:rPr>
                <w:rFonts w:ascii="Times New Roman" w:eastAsia="Times New Roman" w:hAnsi="Times New Roman" w:cs="Times New Roman"/>
                <w:sz w:val="20"/>
                <w:szCs w:val="20"/>
                <w:lang w:eastAsia="ru-RU"/>
              </w:rPr>
              <w:t>,0</w:t>
            </w:r>
          </w:p>
        </w:tc>
        <w:tc>
          <w:tcPr>
            <w:tcW w:w="126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165</w:t>
            </w:r>
          </w:p>
        </w:tc>
      </w:tr>
      <w:tr w:rsidR="00CD43E8" w:rsidRPr="00A71F2D" w:rsidTr="00FE48AA">
        <w:trPr>
          <w:trHeight w:val="1615"/>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165</w:t>
            </w:r>
          </w:p>
        </w:tc>
      </w:tr>
      <w:tr w:rsidR="00CD43E8" w:rsidRPr="00A71F2D" w:rsidTr="00FE48AA">
        <w:trPr>
          <w:trHeight w:val="935"/>
        </w:trPr>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8210BB"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165</w:t>
            </w:r>
          </w:p>
        </w:tc>
      </w:tr>
      <w:tr w:rsidR="00CD43E8" w:rsidRPr="00A71F2D" w:rsidTr="00FE48AA">
        <w:trPr>
          <w:trHeight w:val="947"/>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77826,4</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77826,4</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госпитализированных по экстренным показаниям в течение первых суток,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w:t>
            </w:r>
          </w:p>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165</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Закупка авиационной услуги для оказания медицинской помощи с применением авиации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553,1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188</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217,0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336,1</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856"/>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67224,8</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60226,9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6997,9</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245,0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161328,3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127990,1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33338,2</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679,0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здравоохранения </w:t>
            </w:r>
            <w:r w:rsidRPr="00A71F2D">
              <w:rPr>
                <w:rFonts w:ascii="Times New Roman" w:eastAsia="Times New Roman" w:hAnsi="Times New Roman" w:cs="Times New Roman"/>
                <w:sz w:val="20"/>
                <w:szCs w:val="20"/>
                <w:lang w:eastAsia="ru-RU"/>
              </w:rPr>
              <w:lastRenderedPageBreak/>
              <w:t>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w:t>
            </w: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Скорая, в том числе скорая специализированная, медицинская помощь (включая медицинскую эвакуацию), не включенная в базовую программу обязательного медицинского страхования, а также оказание медицинской помощи при чрезвычайных ситуациях (санитарно-авиационная эвакуация)</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363 731,2</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363 731,2</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87593,0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87593,0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676</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75060,0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75060,0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564,8</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580</w:t>
            </w:r>
          </w:p>
        </w:tc>
      </w:tr>
      <w:tr w:rsidR="00CD43E8" w:rsidRPr="00A71F2D" w:rsidTr="00FE48AA">
        <w:trPr>
          <w:trHeight w:val="1142"/>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580</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580</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77826,4</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77826,4</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580</w:t>
            </w:r>
          </w:p>
        </w:tc>
      </w:tr>
      <w:tr w:rsidR="00CD43E8" w:rsidRPr="00A71F2D" w:rsidTr="00FE48AA">
        <w:tc>
          <w:tcPr>
            <w:tcW w:w="425"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7 подпрограммы 2: Обеспечение оптимальной доступности для населения (в том числе для жителей населенных пунктов, расположенных в отдаленных местностях) медицинских организаций, оказывающих первичную медико-санитарную помощь </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системы оказания первичной медико-санитарной помощи»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783 516,6</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233 781,3</w:t>
            </w:r>
          </w:p>
        </w:tc>
        <w:tc>
          <w:tcPr>
            <w:tcW w:w="1264" w:type="dxa"/>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345 154,7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rPr>
          <w:trHeight w:val="1211"/>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w:t>
            </w:r>
            <w:r w:rsidR="00E22FD7" w:rsidRPr="00A71F2D">
              <w:rPr>
                <w:rFonts w:ascii="Times New Roman" w:eastAsia="Times New Roman" w:hAnsi="Times New Roman" w:cs="Times New Roman"/>
                <w:sz w:val="20"/>
                <w:szCs w:val="20"/>
                <w:lang w:eastAsia="ru-RU"/>
              </w:rPr>
              <w:t>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207"/>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941"/>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27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157"/>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vMerge w:val="restart"/>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252 804,8</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659,8</w:t>
            </w:r>
          </w:p>
        </w:tc>
        <w:tc>
          <w:tcPr>
            <w:tcW w:w="1264" w:type="dxa"/>
            <w:vMerge w:val="restart"/>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127 145,0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159</w:t>
            </w:r>
          </w:p>
        </w:tc>
      </w:tr>
      <w:tr w:rsidR="00CD43E8" w:rsidRPr="00A71F2D" w:rsidTr="00FE48AA">
        <w:trPr>
          <w:trHeight w:val="123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vMerge w:val="restart"/>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w:t>
            </w:r>
            <w:r w:rsidR="00CD43E8" w:rsidRPr="00A71F2D">
              <w:rPr>
                <w:rFonts w:ascii="Times New Roman" w:eastAsia="Times New Roman" w:hAnsi="Times New Roman" w:cs="Times New Roman"/>
                <w:sz w:val="20"/>
                <w:szCs w:val="20"/>
                <w:lang w:eastAsia="ru-RU"/>
              </w:rPr>
              <w:t>0</w:t>
            </w:r>
            <w:r w:rsidRPr="00A71F2D">
              <w:rPr>
                <w:rFonts w:ascii="Times New Roman" w:eastAsia="Times New Roman" w:hAnsi="Times New Roman" w:cs="Times New Roman"/>
                <w:sz w:val="20"/>
                <w:szCs w:val="20"/>
                <w:lang w:eastAsia="ru-RU"/>
              </w:rPr>
              <w:t> </w:t>
            </w:r>
            <w:r w:rsidR="00CD43E8" w:rsidRPr="00A71F2D">
              <w:rPr>
                <w:rFonts w:ascii="Times New Roman" w:eastAsia="Times New Roman" w:hAnsi="Times New Roman" w:cs="Times New Roman"/>
                <w:sz w:val="20"/>
                <w:szCs w:val="20"/>
                <w:lang w:eastAsia="ru-RU"/>
              </w:rPr>
              <w:t>000</w:t>
            </w:r>
            <w:r w:rsidRPr="00A71F2D">
              <w:rPr>
                <w:rFonts w:ascii="Times New Roman" w:eastAsia="Times New Roman" w:hAnsi="Times New Roman" w:cs="Times New Roman"/>
                <w:sz w:val="20"/>
                <w:szCs w:val="20"/>
                <w:lang w:eastAsia="ru-RU"/>
              </w:rPr>
              <w:t>,0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108121,5</w:t>
            </w:r>
          </w:p>
        </w:tc>
        <w:tc>
          <w:tcPr>
            <w:tcW w:w="1264" w:type="dxa"/>
            <w:vMerge w:val="restart"/>
          </w:tcPr>
          <w:p w:rsidR="00CD43E8"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82 200,0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209</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148</w:t>
            </w:r>
          </w:p>
        </w:tc>
      </w:tr>
      <w:tr w:rsidR="00CD43E8" w:rsidRPr="00A71F2D" w:rsidTr="00FE48AA">
        <w:trPr>
          <w:trHeight w:val="1221"/>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vMerge w:val="restart"/>
          </w:tcPr>
          <w:p w:rsidR="00CD43E8"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190 930,3</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290,3</w:t>
            </w:r>
          </w:p>
        </w:tc>
        <w:tc>
          <w:tcPr>
            <w:tcW w:w="1264" w:type="dxa"/>
            <w:vMerge w:val="restart"/>
          </w:tcPr>
          <w:p w:rsidR="00CD43E8"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88 100,0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214</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вылетов санитарной авиации выполненных дополнительно к вылетам, осуществляемым за счет собственных средств 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152</w:t>
            </w:r>
          </w:p>
        </w:tc>
      </w:tr>
      <w:tr w:rsidR="00CD43E8" w:rsidRPr="00A71F2D" w:rsidTr="00FE48AA">
        <w:trPr>
          <w:trHeight w:val="1207"/>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150000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102290,3</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47709,7</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лиц (пациентов), дополнительно эвакуированных с использованием санитарной авиации ежегодно,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236</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вылетов санитарной авиации выполненных дополнительно к вылетам, осуществляемым за счет собственных средств </w:t>
            </w:r>
            <w:r w:rsidRPr="00A71F2D">
              <w:rPr>
                <w:rFonts w:ascii="Times New Roman" w:eastAsia="Times New Roman" w:hAnsi="Times New Roman" w:cs="Times New Roman"/>
                <w:sz w:val="20"/>
                <w:szCs w:val="20"/>
                <w:lang w:eastAsia="ru-RU"/>
              </w:rPr>
              <w:lastRenderedPageBreak/>
              <w:t>бюджета субъекта</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167</w:t>
            </w:r>
          </w:p>
        </w:tc>
      </w:tr>
      <w:tr w:rsidR="00CD43E8" w:rsidRPr="00A71F2D" w:rsidTr="00FE48AA">
        <w:tc>
          <w:tcPr>
            <w:tcW w:w="425"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7.1.</w:t>
            </w: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600 000,0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233 781,3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161 638,1</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150000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125 659,8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24 340,2</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556</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150000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108 121,5</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41 878,5</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518</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150000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102 290,3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47 709,7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532</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150000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102 290,3</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47 709,7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585</w:t>
            </w:r>
          </w:p>
        </w:tc>
      </w:tr>
      <w:tr w:rsidR="001335A2" w:rsidRPr="00A71F2D" w:rsidTr="00FE48AA">
        <w:tc>
          <w:tcPr>
            <w:tcW w:w="425" w:type="dxa"/>
            <w:vMerge w:val="restart"/>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77.2.</w:t>
            </w:r>
          </w:p>
        </w:tc>
        <w:tc>
          <w:tcPr>
            <w:tcW w:w="2261" w:type="dxa"/>
            <w:vMerge w:val="restart"/>
          </w:tcPr>
          <w:p w:rsidR="001335A2" w:rsidRPr="00A71F2D" w:rsidRDefault="001335A2" w:rsidP="001335A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Оказание медицинской помощи с применением санитарной авиации</w:t>
            </w: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183 516,6</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183 516,6</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1335A2">
            <w:pPr>
              <w:jc w:val="center"/>
            </w:pPr>
          </w:p>
        </w:tc>
        <w:tc>
          <w:tcPr>
            <w:tcW w:w="2572" w:type="dxa"/>
          </w:tcPr>
          <w:p w:rsidR="001335A2" w:rsidRPr="00A71F2D" w:rsidRDefault="001335A2"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 xml:space="preserve">Департамент здравоохранения </w:t>
            </w:r>
            <w:r w:rsidRPr="00A71F2D">
              <w:rPr>
                <w:rFonts w:ascii="Times New Roman" w:eastAsia="Times New Roman" w:hAnsi="Times New Roman" w:cs="Times New Roman"/>
                <w:sz w:val="20"/>
                <w:szCs w:val="20"/>
                <w:lang w:eastAsia="ru-RU"/>
              </w:rPr>
              <w:lastRenderedPageBreak/>
              <w:t>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lastRenderedPageBreak/>
              <w:t>Количество полетных часов</w:t>
            </w:r>
            <w:r w:rsidR="00B62F7A" w:rsidRPr="00A71F2D">
              <w:rPr>
                <w:rFonts w:ascii="Times New Roman" w:eastAsia="Times New Roman" w:hAnsi="Times New Roman" w:cs="Times New Roman"/>
                <w:sz w:val="20"/>
                <w:szCs w:val="20"/>
                <w:lang w:eastAsia="ru-RU"/>
              </w:rPr>
              <w:t>, час.</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FE48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102 804,8</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102 804,8</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540</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40 321,5</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40 321,5</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540</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40 390,3</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40 390,3</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540</w:t>
            </w:r>
          </w:p>
        </w:tc>
      </w:tr>
      <w:tr w:rsidR="001335A2" w:rsidRPr="00A71F2D" w:rsidTr="00FE48AA">
        <w:tc>
          <w:tcPr>
            <w:tcW w:w="425"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1335A2" w:rsidRPr="00A71F2D" w:rsidRDefault="001335A2"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1335A2" w:rsidRPr="00A71F2D" w:rsidRDefault="001335A2" w:rsidP="00B427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1335A2" w:rsidRPr="00A71F2D" w:rsidRDefault="001335A2" w:rsidP="00FE48AA">
            <w:pPr>
              <w:spacing w:after="0" w:line="240" w:lineRule="auto"/>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1335A2" w:rsidRPr="00A71F2D" w:rsidRDefault="001335A2" w:rsidP="00FE48AA">
            <w:pPr>
              <w:spacing w:after="0" w:line="240" w:lineRule="auto"/>
            </w:pPr>
            <w:r w:rsidRPr="00A71F2D">
              <w:rPr>
                <w:rFonts w:ascii="Times New Roman" w:eastAsia="Times New Roman" w:hAnsi="Times New Roman" w:cs="Times New Roman"/>
                <w:sz w:val="20"/>
                <w:szCs w:val="20"/>
                <w:lang w:eastAsia="ru-RU"/>
              </w:rPr>
              <w:t>Количество полетных часов</w:t>
            </w:r>
          </w:p>
        </w:tc>
        <w:tc>
          <w:tcPr>
            <w:tcW w:w="1276" w:type="dxa"/>
          </w:tcPr>
          <w:p w:rsidR="001335A2" w:rsidRPr="00A71F2D" w:rsidRDefault="001335A2"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8 подпрограммы 2: Снижение смертности от болезней системы кровообращения до 372,2 случая на 100 тыс. населения </w:t>
            </w: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Региональный проект «Борьба с </w:t>
            </w:r>
            <w:proofErr w:type="gramStart"/>
            <w:r w:rsidRPr="00A71F2D">
              <w:rPr>
                <w:rFonts w:ascii="Times New Roman" w:eastAsia="Times New Roman" w:hAnsi="Times New Roman" w:cs="Times New Roman"/>
                <w:sz w:val="20"/>
                <w:szCs w:val="20"/>
                <w:lang w:eastAsia="ru-RU"/>
              </w:rPr>
              <w:t>сердечно-сосудистыми</w:t>
            </w:r>
            <w:proofErr w:type="gramEnd"/>
            <w:r w:rsidRPr="00A71F2D">
              <w:rPr>
                <w:rFonts w:ascii="Times New Roman" w:eastAsia="Times New Roman" w:hAnsi="Times New Roman" w:cs="Times New Roman"/>
                <w:sz w:val="20"/>
                <w:szCs w:val="20"/>
                <w:lang w:eastAsia="ru-RU"/>
              </w:rPr>
              <w:t xml:space="preserve"> заболеваниями»</w:t>
            </w: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005,7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005,7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rPr>
          <w:trHeight w:val="16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489"/>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rPr>
          <w:trHeight w:val="1610"/>
        </w:trPr>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25" w:type="dxa"/>
            <w:gridSpan w:val="2"/>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092569" w:rsidRPr="00A71F2D" w:rsidTr="00FE48AA">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092569" w:rsidRPr="00A71F2D" w:rsidRDefault="00092569" w:rsidP="00E22FD7">
            <w:pPr>
              <w:widowControl w:val="0"/>
              <w:autoSpaceDE w:val="0"/>
              <w:autoSpaceDN w:val="0"/>
              <w:spacing w:after="0" w:line="240" w:lineRule="auto"/>
              <w:rPr>
                <w:rFonts w:ascii="Times New Roman" w:eastAsia="Times New Roman" w:hAnsi="Times New Roman" w:cs="Times New Roman"/>
                <w:sz w:val="20"/>
                <w:szCs w:val="20"/>
                <w:lang w:val="en-US" w:eastAsia="ru-RU"/>
              </w:rPr>
            </w:pP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rPr>
          <w:trHeight w:val="1610"/>
        </w:trPr>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25" w:type="dxa"/>
            <w:gridSpan w:val="2"/>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rPr>
          <w:trHeight w:val="1610"/>
        </w:trPr>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25" w:type="dxa"/>
            <w:gridSpan w:val="2"/>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092569" w:rsidRPr="00A71F2D" w:rsidTr="00FE48AA">
        <w:tc>
          <w:tcPr>
            <w:tcW w:w="425"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092569" w:rsidRPr="00A71F2D" w:rsidRDefault="00092569"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092569" w:rsidRPr="00A71F2D" w:rsidRDefault="00092569"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профильных госпитализаций пациентов с острыми нарушениями мозгового кровообращения, доставляемых </w:t>
            </w:r>
            <w:r w:rsidRPr="00A71F2D">
              <w:rPr>
                <w:rFonts w:ascii="Times New Roman" w:eastAsia="Times New Roman" w:hAnsi="Times New Roman" w:cs="Times New Roman"/>
                <w:sz w:val="20"/>
                <w:szCs w:val="20"/>
                <w:lang w:eastAsia="ru-RU"/>
              </w:rPr>
              <w:lastRenderedPageBreak/>
              <w:t>автомобилями скорой медицинской помощи, %</w:t>
            </w:r>
          </w:p>
        </w:tc>
        <w:tc>
          <w:tcPr>
            <w:tcW w:w="1276" w:type="dxa"/>
          </w:tcPr>
          <w:p w:rsidR="00092569" w:rsidRPr="00A71F2D" w:rsidRDefault="00092569"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rPr>
          <w:trHeight w:val="164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74552,5</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74552,5</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2,345</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66,6</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85039,4</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85039,4</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w:t>
            </w:r>
            <w:r w:rsidRPr="00A71F2D">
              <w:rPr>
                <w:rFonts w:ascii="Times New Roman" w:eastAsia="Times New Roman" w:hAnsi="Times New Roman" w:cs="Times New Roman"/>
                <w:sz w:val="20"/>
                <w:szCs w:val="20"/>
                <w:lang w:eastAsia="ru-RU"/>
              </w:rPr>
              <w:lastRenderedPageBreak/>
              <w:t>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2,383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72,3</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66206,9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66206,9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вмешательств в лечебных целях, проведенных больным с ОКС, к общему числу выбывших больных, перенесших ОКС, %</w:t>
            </w:r>
          </w:p>
        </w:tc>
        <w:tc>
          <w:tcPr>
            <w:tcW w:w="127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63</w:t>
            </w:r>
          </w:p>
        </w:tc>
      </w:tr>
      <w:tr w:rsidR="00CD43E8" w:rsidRPr="00A71F2D" w:rsidTr="00FE48AA">
        <w:trPr>
          <w:trHeight w:val="497"/>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2,421</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Отношение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br/>
              <w:t xml:space="preserve">вмешательств в лечебных </w:t>
            </w:r>
            <w:r w:rsidRPr="00A71F2D">
              <w:rPr>
                <w:rFonts w:ascii="Times New Roman" w:eastAsia="Times New Roman" w:hAnsi="Times New Roman" w:cs="Times New Roman"/>
                <w:sz w:val="20"/>
                <w:szCs w:val="20"/>
                <w:lang w:eastAsia="ru-RU"/>
              </w:rPr>
              <w:lastRenderedPageBreak/>
              <w:t>целях, проведенных больным с ОКС, к общему числу выбывших больных, перенесших ОКС, %</w:t>
            </w:r>
          </w:p>
        </w:tc>
        <w:tc>
          <w:tcPr>
            <w:tcW w:w="127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64</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рентген-</w:t>
            </w:r>
            <w:proofErr w:type="spellStart"/>
            <w:r w:rsidRPr="00A71F2D">
              <w:rPr>
                <w:rFonts w:ascii="Times New Roman" w:eastAsia="Times New Roman" w:hAnsi="Times New Roman" w:cs="Times New Roman"/>
                <w:sz w:val="20"/>
                <w:szCs w:val="20"/>
                <w:lang w:eastAsia="ru-RU"/>
              </w:rPr>
              <w:t>эндоваскулярных</w:t>
            </w:r>
            <w:proofErr w:type="spellEnd"/>
            <w:r w:rsidRPr="00A71F2D">
              <w:rPr>
                <w:rFonts w:ascii="Times New Roman" w:eastAsia="Times New Roman" w:hAnsi="Times New Roman" w:cs="Times New Roman"/>
                <w:sz w:val="20"/>
                <w:szCs w:val="20"/>
                <w:lang w:eastAsia="ru-RU"/>
              </w:rPr>
              <w:t xml:space="preserve"> вмешательств в лечебных целях, проведенных больным с ОКС, тыс.</w:t>
            </w:r>
            <w:r w:rsidR="00FE48AA">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2,46</w:t>
            </w: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профильных госпитализаций пациентов с острыми нарушениями мозгового кровообращения, доставляемых автомобилями скорой медицинской помощи,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83,7</w:t>
            </w:r>
          </w:p>
        </w:tc>
      </w:tr>
      <w:tr w:rsidR="00CD43E8" w:rsidRPr="00A71F2D" w:rsidTr="00FE48AA">
        <w:tc>
          <w:tcPr>
            <w:tcW w:w="425"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w:t>
            </w: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Оснащение оборудованием региональных сосудистых центров и первичных сосудистых отделений</w:t>
            </w:r>
          </w:p>
        </w:tc>
        <w:tc>
          <w:tcPr>
            <w:tcW w:w="71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25"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292005,7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292005,7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rPr>
          <w:trHeight w:val="752"/>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75"/>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626"/>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xml:space="preserve">) медицинским </w:t>
            </w:r>
            <w:r w:rsidRPr="00A71F2D">
              <w:rPr>
                <w:rFonts w:ascii="Times New Roman" w:eastAsia="Times New Roman" w:hAnsi="Times New Roman" w:cs="Times New Roman"/>
                <w:sz w:val="20"/>
                <w:szCs w:val="20"/>
                <w:lang w:eastAsia="ru-RU"/>
              </w:rPr>
              <w:lastRenderedPageBreak/>
              <w:t>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rPr>
          <w:trHeight w:val="28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739"/>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8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639"/>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28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751"/>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74552,5</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74552,5</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xml:space="preserve">) медицинским оборудованием, в запланированном </w:t>
            </w:r>
            <w:r w:rsidRPr="00A71F2D">
              <w:rPr>
                <w:rFonts w:ascii="Times New Roman" w:eastAsia="Times New Roman" w:hAnsi="Times New Roman" w:cs="Times New Roman"/>
                <w:sz w:val="20"/>
                <w:szCs w:val="20"/>
                <w:lang w:eastAsia="ru-RU"/>
              </w:rPr>
              <w:lastRenderedPageBreak/>
              <w:t>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w:t>
            </w:r>
          </w:p>
        </w:tc>
      </w:tr>
      <w:tr w:rsidR="00CD43E8" w:rsidRPr="00A71F2D" w:rsidTr="00FE48AA">
        <w:trPr>
          <w:trHeight w:val="163"/>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r>
      <w:tr w:rsidR="00CD43E8" w:rsidRPr="00A71F2D" w:rsidTr="00FE48AA">
        <w:trPr>
          <w:trHeight w:val="752"/>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85039,4</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85039,4</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r>
      <w:tr w:rsidR="00CD43E8" w:rsidRPr="00A71F2D" w:rsidTr="00FE48AA">
        <w:trPr>
          <w:trHeight w:val="175"/>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r>
      <w:tr w:rsidR="00CD43E8" w:rsidRPr="00A71F2D" w:rsidTr="00FE48AA">
        <w:trPr>
          <w:trHeight w:val="58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66206,9</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66206,9</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r>
      <w:tr w:rsidR="00CD43E8" w:rsidRPr="00A71F2D" w:rsidTr="00FE48AA">
        <w:trPr>
          <w:trHeight w:val="63"/>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w:t>
            </w:r>
          </w:p>
        </w:tc>
      </w:tr>
      <w:tr w:rsidR="00CD43E8" w:rsidRPr="00A71F2D" w:rsidTr="00FE48AA">
        <w:trPr>
          <w:trHeight w:val="814"/>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25" w:type="dxa"/>
            <w:gridSpan w:val="2"/>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66206,9</w:t>
            </w:r>
          </w:p>
        </w:tc>
        <w:tc>
          <w:tcPr>
            <w:tcW w:w="107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66206,9</w:t>
            </w:r>
          </w:p>
        </w:tc>
        <w:tc>
          <w:tcPr>
            <w:tcW w:w="126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w:t>
            </w:r>
            <w:proofErr w:type="spellStart"/>
            <w:r w:rsidRPr="00A71F2D">
              <w:rPr>
                <w:rFonts w:ascii="Times New Roman" w:eastAsia="Times New Roman" w:hAnsi="Times New Roman" w:cs="Times New Roman"/>
                <w:sz w:val="20"/>
                <w:szCs w:val="20"/>
                <w:lang w:eastAsia="ru-RU"/>
              </w:rPr>
              <w:t>дооснащаемых</w:t>
            </w:r>
            <w:proofErr w:type="spellEnd"/>
            <w:r w:rsidRPr="00A71F2D">
              <w:rPr>
                <w:rFonts w:ascii="Times New Roman" w:eastAsia="Times New Roman" w:hAnsi="Times New Roman" w:cs="Times New Roman"/>
                <w:sz w:val="20"/>
                <w:szCs w:val="20"/>
                <w:lang w:eastAsia="ru-RU"/>
              </w:rPr>
              <w:t xml:space="preserve">) медицинским оборудованием, в запланированном количестве медицинских организаций в отчетном </w:t>
            </w:r>
            <w:r w:rsidRPr="00A71F2D">
              <w:rPr>
                <w:rFonts w:ascii="Times New Roman" w:eastAsia="Times New Roman" w:hAnsi="Times New Roman" w:cs="Times New Roman"/>
                <w:sz w:val="20"/>
                <w:szCs w:val="20"/>
                <w:lang w:eastAsia="ru-RU"/>
              </w:rPr>
              <w:lastRenderedPageBreak/>
              <w:t>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w:t>
            </w:r>
          </w:p>
        </w:tc>
      </w:tr>
      <w:tr w:rsidR="00CD43E8" w:rsidRPr="00A71F2D" w:rsidTr="00FE48AA">
        <w:trPr>
          <w:trHeight w:val="10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1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25" w:type="dxa"/>
            <w:gridSpan w:val="2"/>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w:t>
            </w:r>
          </w:p>
        </w:tc>
      </w:tr>
      <w:tr w:rsidR="00CD43E8" w:rsidRPr="00A71F2D" w:rsidTr="00FE48AA">
        <w:trPr>
          <w:trHeight w:val="100"/>
        </w:trPr>
        <w:tc>
          <w:tcPr>
            <w:tcW w:w="425"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9 подпрограммы 2: Снижение смертности от </w:t>
            </w:r>
            <w:proofErr w:type="gramStart"/>
            <w:r w:rsidRPr="00A71F2D">
              <w:rPr>
                <w:rFonts w:ascii="Times New Roman" w:eastAsia="Times New Roman" w:hAnsi="Times New Roman" w:cs="Times New Roman"/>
                <w:sz w:val="20"/>
                <w:szCs w:val="20"/>
                <w:lang w:eastAsia="ru-RU"/>
              </w:rPr>
              <w:t>новообразований</w:t>
            </w:r>
            <w:proofErr w:type="gramEnd"/>
            <w:r w:rsidRPr="00A71F2D">
              <w:rPr>
                <w:rFonts w:ascii="Times New Roman" w:eastAsia="Times New Roman" w:hAnsi="Times New Roman" w:cs="Times New Roman"/>
                <w:sz w:val="20"/>
                <w:szCs w:val="20"/>
                <w:lang w:eastAsia="ru-RU"/>
              </w:rPr>
              <w:t xml:space="preserve"> в том числе от злокачественных до 205,0 случая на 100 тыс. населения</w:t>
            </w:r>
            <w:r w:rsidRPr="00A71F2D">
              <w:rPr>
                <w:rFonts w:ascii="Calibri" w:eastAsia="Times New Roman" w:hAnsi="Calibri" w:cs="Calibri"/>
                <w:sz w:val="23"/>
                <w:szCs w:val="23"/>
                <w:lang w:eastAsia="ru-RU"/>
              </w:rPr>
              <w:t xml:space="preserve"> </w:t>
            </w:r>
          </w:p>
        </w:tc>
      </w:tr>
      <w:tr w:rsidR="00CD43E8" w:rsidRPr="00A71F2D" w:rsidTr="00FE48AA">
        <w:trPr>
          <w:trHeight w:val="10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«Борьба с онкологическими заболеваниями»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931209,7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931209,7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rPr>
          <w:trHeight w:val="2296"/>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331"/>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10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Одногодичная летальность больных со злокачественными </w:t>
            </w:r>
            <w:r w:rsidRPr="00A71F2D">
              <w:rPr>
                <w:rFonts w:ascii="Times New Roman" w:eastAsia="Times New Roman" w:hAnsi="Times New Roman" w:cs="Times New Roman"/>
                <w:sz w:val="20"/>
                <w:szCs w:val="20"/>
                <w:lang w:eastAsia="ru-RU"/>
              </w:rPr>
              <w:lastRenderedPageBreak/>
              <w:t>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rPr>
          <w:trHeight w:val="1316"/>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303"/>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44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223067,6</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223067,6</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23,4</w:t>
            </w:r>
          </w:p>
        </w:tc>
      </w:tr>
      <w:tr w:rsidR="00CD43E8" w:rsidRPr="00A71F2D" w:rsidTr="00FE48AA">
        <w:trPr>
          <w:trHeight w:val="414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390904,5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390904,5</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22,2</w:t>
            </w:r>
          </w:p>
        </w:tc>
      </w:tr>
      <w:tr w:rsidR="00CD43E8" w:rsidRPr="00A71F2D" w:rsidTr="00FE48AA">
        <w:trPr>
          <w:trHeight w:val="100"/>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vMerge w:val="restart"/>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r>
      <w:tr w:rsidR="00CD43E8" w:rsidRPr="00A71F2D" w:rsidTr="00FE48AA">
        <w:trPr>
          <w:trHeight w:val="132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vMerge/>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vMerge/>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2303"/>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Одногодичная летальность больных со злокачественными новообразованиями в Томской области (умерли в течение первого года с момента установления диагноза из числа больных, впервые взятых на учет в предыдущем году), %</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w:t>
            </w:r>
          </w:p>
        </w:tc>
      </w:tr>
      <w:tr w:rsidR="00CD43E8" w:rsidRPr="00A71F2D" w:rsidTr="00FE48AA">
        <w:trPr>
          <w:trHeight w:val="38"/>
        </w:trPr>
        <w:tc>
          <w:tcPr>
            <w:tcW w:w="425"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9.1.</w:t>
            </w: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Создание и оснащение </w:t>
            </w:r>
            <w:proofErr w:type="spellStart"/>
            <w:r w:rsidRPr="00A71F2D">
              <w:rPr>
                <w:rFonts w:ascii="Times New Roman" w:eastAsia="Times New Roman" w:hAnsi="Times New Roman" w:cs="Times New Roman"/>
                <w:sz w:val="20"/>
                <w:szCs w:val="20"/>
                <w:lang w:eastAsia="ru-RU"/>
              </w:rPr>
              <w:t>референс</w:t>
            </w:r>
            <w:proofErr w:type="spellEnd"/>
            <w:r w:rsidRPr="00A71F2D">
              <w:rPr>
                <w:rFonts w:ascii="Times New Roman" w:eastAsia="Times New Roman" w:hAnsi="Times New Roman" w:cs="Times New Roman"/>
                <w:sz w:val="20"/>
                <w:szCs w:val="20"/>
                <w:lang w:eastAsia="ru-RU"/>
              </w:rPr>
              <w:t xml:space="preserve">-центров для проведения </w:t>
            </w:r>
            <w:proofErr w:type="spellStart"/>
            <w:r w:rsidRPr="00A71F2D">
              <w:rPr>
                <w:rFonts w:ascii="Times New Roman" w:eastAsia="Times New Roman" w:hAnsi="Times New Roman" w:cs="Times New Roman"/>
                <w:sz w:val="20"/>
                <w:szCs w:val="20"/>
                <w:lang w:eastAsia="ru-RU"/>
              </w:rPr>
              <w:t>иммуногистохимичес</w:t>
            </w:r>
            <w:proofErr w:type="spellEnd"/>
            <w:r w:rsidR="00FE48AA">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931209,7</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931209,7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медицинских организаций, оснащаемых медицинским </w:t>
            </w:r>
            <w:r w:rsidRPr="00A71F2D">
              <w:rPr>
                <w:rFonts w:ascii="Times New Roman" w:eastAsia="Times New Roman" w:hAnsi="Times New Roman" w:cs="Times New Roman"/>
                <w:sz w:val="20"/>
                <w:szCs w:val="20"/>
                <w:lang w:eastAsia="ru-RU"/>
              </w:rPr>
              <w:lastRenderedPageBreak/>
              <w:t>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223067,6</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223067,6</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390904,5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390904,5</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158618,8</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медицинских организаций, оснащаемых медицинским оборудованием, в запланированном количестве медицинских организаций в отчетном году,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r>
      <w:tr w:rsidR="00CD43E8" w:rsidRPr="00A71F2D" w:rsidTr="00FE48AA">
        <w:trPr>
          <w:trHeight w:val="38"/>
        </w:trPr>
        <w:tc>
          <w:tcPr>
            <w:tcW w:w="425" w:type="dxa"/>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c>
          <w:tcPr>
            <w:tcW w:w="15189" w:type="dxa"/>
            <w:gridSpan w:val="12"/>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10 подпрограммы 2. Реализация мероприятий по компенсации расходов на оказание медицинской помощи гражданам Украины</w:t>
            </w:r>
          </w:p>
        </w:tc>
      </w:tr>
      <w:tr w:rsidR="00CD43E8" w:rsidRPr="00A71F2D" w:rsidTr="00FE48AA">
        <w:trPr>
          <w:trHeight w:val="38"/>
        </w:trPr>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FE48AA">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CD43E8"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FE48AA">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граждан Украины и лиц без гражданства, которым медицинскими организациями была оказана медицинская помощь, а также проведены профилактические </w:t>
            </w:r>
            <w:r w:rsidRPr="00A71F2D">
              <w:rPr>
                <w:rFonts w:ascii="Times New Roman" w:eastAsia="Times New Roman" w:hAnsi="Times New Roman" w:cs="Times New Roman"/>
                <w:sz w:val="20"/>
                <w:szCs w:val="20"/>
                <w:lang w:eastAsia="ru-RU"/>
              </w:rPr>
              <w:lastRenderedPageBreak/>
              <w:t>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CD43E8"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FE48AA">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CD43E8"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EB4694" w:rsidRPr="00A71F2D" w:rsidTr="00FE48AA">
        <w:trPr>
          <w:trHeight w:val="38"/>
        </w:trPr>
        <w:tc>
          <w:tcPr>
            <w:tcW w:w="425"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EB4694" w:rsidRPr="00A71F2D" w:rsidRDefault="00EB4694"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EB4694" w:rsidRPr="00A71F2D" w:rsidRDefault="00EB4694" w:rsidP="00FE48AA">
            <w:pPr>
              <w:spacing w:after="0" w:line="240" w:lineRule="auto"/>
            </w:pPr>
            <w:r w:rsidRPr="00A71F2D">
              <w:rPr>
                <w:rFonts w:ascii="Times New Roman" w:eastAsia="Times New Roman" w:hAnsi="Times New Roman" w:cs="Times New Roman"/>
                <w:sz w:val="20"/>
                <w:szCs w:val="20"/>
                <w:lang w:eastAsia="ru-RU"/>
              </w:rPr>
              <w:t>Доля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EB4694" w:rsidRPr="00A71F2D" w:rsidTr="00FE48AA">
        <w:trPr>
          <w:trHeight w:val="38"/>
        </w:trPr>
        <w:tc>
          <w:tcPr>
            <w:tcW w:w="425"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07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26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EB4694" w:rsidRPr="00A71F2D" w:rsidRDefault="00EB4694" w:rsidP="00CD43E8">
            <w:pPr>
              <w:jc w:val="center"/>
            </w:pPr>
            <w:r w:rsidRPr="00A71F2D">
              <w:rPr>
                <w:rFonts w:ascii="Times New Roman" w:eastAsia="Times New Roman" w:hAnsi="Times New Roman" w:cs="Times New Roman"/>
                <w:sz w:val="20"/>
                <w:szCs w:val="20"/>
                <w:lang w:eastAsia="ru-RU"/>
              </w:rPr>
              <w:t xml:space="preserve">Департамент здравоохранения </w:t>
            </w:r>
            <w:r w:rsidRPr="00A71F2D">
              <w:rPr>
                <w:rFonts w:ascii="Times New Roman" w:eastAsia="Times New Roman" w:hAnsi="Times New Roman" w:cs="Times New Roman"/>
                <w:sz w:val="20"/>
                <w:szCs w:val="20"/>
                <w:lang w:eastAsia="ru-RU"/>
              </w:rPr>
              <w:lastRenderedPageBreak/>
              <w:t>Томской области</w:t>
            </w:r>
          </w:p>
        </w:tc>
        <w:tc>
          <w:tcPr>
            <w:tcW w:w="2572" w:type="dxa"/>
          </w:tcPr>
          <w:p w:rsidR="00EB4694" w:rsidRPr="00A71F2D" w:rsidRDefault="00EB4694" w:rsidP="00FE48AA">
            <w:pPr>
              <w:spacing w:after="0" w:line="240" w:lineRule="auto"/>
            </w:pPr>
            <w:r w:rsidRPr="00A71F2D">
              <w:rPr>
                <w:rFonts w:ascii="Times New Roman" w:eastAsia="Times New Roman" w:hAnsi="Times New Roman" w:cs="Times New Roman"/>
                <w:sz w:val="20"/>
                <w:szCs w:val="20"/>
                <w:lang w:eastAsia="ru-RU"/>
              </w:rPr>
              <w:lastRenderedPageBreak/>
              <w:t xml:space="preserve">Доля граждан Украины и лиц без гражданства, которым медицинскими </w:t>
            </w:r>
            <w:r w:rsidRPr="00A71F2D">
              <w:rPr>
                <w:rFonts w:ascii="Times New Roman" w:eastAsia="Times New Roman" w:hAnsi="Times New Roman" w:cs="Times New Roman"/>
                <w:sz w:val="20"/>
                <w:szCs w:val="20"/>
                <w:lang w:eastAsia="ru-RU"/>
              </w:rPr>
              <w:lastRenderedPageBreak/>
              <w:t>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70</w:t>
            </w:r>
          </w:p>
        </w:tc>
      </w:tr>
      <w:tr w:rsidR="00EB4694" w:rsidRPr="00A71F2D" w:rsidTr="00FE48AA">
        <w:trPr>
          <w:trHeight w:val="38"/>
        </w:trPr>
        <w:tc>
          <w:tcPr>
            <w:tcW w:w="425"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EB4694" w:rsidRPr="00A71F2D" w:rsidRDefault="00EB4694"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EB4694" w:rsidRPr="00A71F2D" w:rsidRDefault="00EB4694" w:rsidP="00FE48AA">
            <w:pPr>
              <w:spacing w:after="0" w:line="240" w:lineRule="auto"/>
            </w:pPr>
            <w:r w:rsidRPr="00A71F2D">
              <w:rPr>
                <w:rFonts w:ascii="Times New Roman" w:eastAsia="Times New Roman" w:hAnsi="Times New Roman" w:cs="Times New Roman"/>
                <w:sz w:val="20"/>
                <w:szCs w:val="20"/>
                <w:lang w:eastAsia="ru-RU"/>
              </w:rPr>
              <w:t>Доля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EB4694" w:rsidRPr="00A71F2D" w:rsidTr="00FE48AA">
        <w:trPr>
          <w:trHeight w:val="3263"/>
        </w:trPr>
        <w:tc>
          <w:tcPr>
            <w:tcW w:w="425"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EB4694" w:rsidRPr="00A71F2D" w:rsidRDefault="00EB4694"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EB4694" w:rsidRPr="00A71F2D" w:rsidRDefault="00EB4694" w:rsidP="00FE48AA">
            <w:pPr>
              <w:spacing w:after="0" w:line="240" w:lineRule="auto"/>
            </w:pPr>
            <w:r w:rsidRPr="00A71F2D">
              <w:rPr>
                <w:rFonts w:ascii="Times New Roman" w:eastAsia="Times New Roman" w:hAnsi="Times New Roman" w:cs="Times New Roman"/>
                <w:sz w:val="20"/>
                <w:szCs w:val="20"/>
                <w:lang w:eastAsia="ru-RU"/>
              </w:rPr>
              <w:t>Доля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EB4694" w:rsidRPr="00A71F2D" w:rsidTr="00FE48AA">
        <w:trPr>
          <w:trHeight w:val="3057"/>
        </w:trPr>
        <w:tc>
          <w:tcPr>
            <w:tcW w:w="425"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EB4694" w:rsidRPr="00A71F2D" w:rsidRDefault="00EB4694"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EB4694" w:rsidRPr="00A71F2D" w:rsidRDefault="00EB4694"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EB4694" w:rsidRPr="00A71F2D" w:rsidRDefault="00EB4694" w:rsidP="00FE48AA">
            <w:pPr>
              <w:spacing w:after="0" w:line="240" w:lineRule="auto"/>
            </w:pPr>
            <w:r w:rsidRPr="00A71F2D">
              <w:rPr>
                <w:rFonts w:ascii="Times New Roman" w:eastAsia="Times New Roman" w:hAnsi="Times New Roman" w:cs="Times New Roman"/>
                <w:sz w:val="20"/>
                <w:szCs w:val="20"/>
                <w:lang w:eastAsia="ru-RU"/>
              </w:rPr>
              <w:t>Доля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от числа запланированных в отчетном году,%</w:t>
            </w:r>
          </w:p>
        </w:tc>
        <w:tc>
          <w:tcPr>
            <w:tcW w:w="1276" w:type="dxa"/>
          </w:tcPr>
          <w:p w:rsidR="00EB4694"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CD43E8" w:rsidRPr="00A71F2D" w:rsidTr="00FE48AA">
        <w:trPr>
          <w:trHeight w:val="38"/>
        </w:trPr>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Компенсация расходов, связанных с оказанием медицинскими организациями, подведомственными органам исполнительной власти субъектов Российской </w:t>
            </w:r>
            <w:r w:rsidRPr="00A71F2D">
              <w:rPr>
                <w:rFonts w:ascii="Times New Roman" w:eastAsia="Times New Roman" w:hAnsi="Times New Roman" w:cs="Times New Roman"/>
                <w:sz w:val="20"/>
                <w:szCs w:val="20"/>
                <w:lang w:eastAsia="ru-RU"/>
              </w:rPr>
              <w:lastRenderedPageBreak/>
              <w:t>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Украины и лиц без гражданства, которым медицинскими организациями была оказана медицинская помощь, а также проведены профилактические </w:t>
            </w:r>
            <w:r w:rsidRPr="00A71F2D">
              <w:rPr>
                <w:rFonts w:ascii="Times New Roman" w:eastAsia="Times New Roman" w:hAnsi="Times New Roman" w:cs="Times New Roman"/>
                <w:sz w:val="20"/>
                <w:szCs w:val="20"/>
                <w:lang w:eastAsia="ru-RU"/>
              </w:rPr>
              <w:lastRenderedPageBreak/>
              <w:t>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Украины и лиц без гражданства, которым медицинскими организациями была оказана медицинская помощь, а также проведены </w:t>
            </w:r>
            <w:r w:rsidRPr="00A71F2D">
              <w:rPr>
                <w:rFonts w:ascii="Times New Roman" w:eastAsia="Times New Roman" w:hAnsi="Times New Roman" w:cs="Times New Roman"/>
                <w:sz w:val="20"/>
                <w:szCs w:val="20"/>
                <w:lang w:eastAsia="ru-RU"/>
              </w:rPr>
              <w:lastRenderedPageBreak/>
              <w:t>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EB4694"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w:t>
            </w: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граждан Украины и лиц без гражданства, которым медицинскими организациями была оказана медицинская </w:t>
            </w:r>
            <w:r w:rsidRPr="00A71F2D">
              <w:rPr>
                <w:rFonts w:ascii="Times New Roman" w:eastAsia="Times New Roman" w:hAnsi="Times New Roman" w:cs="Times New Roman"/>
                <w:sz w:val="20"/>
                <w:szCs w:val="20"/>
                <w:lang w:eastAsia="ru-RU"/>
              </w:rPr>
              <w:lastRenderedPageBreak/>
              <w:t>помощь, а также проведены 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rPr>
          <w:trHeight w:val="38"/>
        </w:trPr>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jc w:val="cente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72" w:type="dxa"/>
          </w:tcPr>
          <w:p w:rsidR="00CD43E8" w:rsidRPr="00A71F2D" w:rsidRDefault="00EB4694"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граждан Украины и лиц без гражданства, которым медицинскими организациями была оказана медицинская помощь, а также проведены профилактические прививки, включенные в календарь профилактических прививок по эпидемическим показаниям, человек</w:t>
            </w:r>
          </w:p>
        </w:tc>
        <w:tc>
          <w:tcPr>
            <w:tcW w:w="1276"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D43E8" w:rsidRPr="00A71F2D" w:rsidTr="00FE48AA">
        <w:tc>
          <w:tcPr>
            <w:tcW w:w="425"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2</w:t>
            </w: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304" w:type="dxa"/>
          </w:tcPr>
          <w:p w:rsidR="00CD43E8" w:rsidRPr="00A71F2D" w:rsidRDefault="00FE0886"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14 561 360,2</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r w:rsidR="00FE0886"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601</w:t>
            </w:r>
            <w:r w:rsidR="00FE0886" w:rsidRPr="00A71F2D">
              <w:rPr>
                <w:rFonts w:ascii="Times New Roman" w:eastAsia="Times New Roman" w:hAnsi="Times New Roman" w:cs="Times New Roman"/>
                <w:sz w:val="20"/>
                <w:szCs w:val="20"/>
                <w:lang w:eastAsia="ru-RU"/>
              </w:rPr>
              <w:t xml:space="preserve"> </w:t>
            </w:r>
            <w:r w:rsidR="00092569" w:rsidRPr="00A71F2D">
              <w:rPr>
                <w:rFonts w:ascii="Times New Roman" w:eastAsia="Times New Roman" w:hAnsi="Times New Roman" w:cs="Times New Roman"/>
                <w:sz w:val="20"/>
                <w:szCs w:val="20"/>
                <w:lang w:eastAsia="ru-RU"/>
              </w:rPr>
              <w:t>235,0</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r w:rsidR="00FE0886" w:rsidRPr="00A71F2D">
              <w:rPr>
                <w:rFonts w:ascii="Times New Roman" w:eastAsia="Times New Roman" w:hAnsi="Times New Roman" w:cs="Times New Roman"/>
                <w:sz w:val="20"/>
                <w:szCs w:val="20"/>
                <w:lang w:eastAsia="ru-RU"/>
              </w:rPr>
              <w:t> 960 005,2</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386</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466,1</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98460,1</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1288006,0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481</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046,3</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103402,6</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1377643,7</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607</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072,2</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157258,6</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1449813,6</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776</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513,5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219470,5</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1557043,0</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304" w:type="dxa"/>
          </w:tcPr>
          <w:p w:rsidR="00CD43E8" w:rsidRPr="00A71F2D" w:rsidRDefault="005F697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2 135 037,2</w:t>
            </w:r>
          </w:p>
        </w:tc>
        <w:tc>
          <w:tcPr>
            <w:tcW w:w="1077" w:type="dxa"/>
          </w:tcPr>
          <w:p w:rsidR="00CD43E8" w:rsidRPr="00A71F2D" w:rsidRDefault="005F697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513 665,7</w:t>
            </w:r>
          </w:p>
        </w:tc>
        <w:tc>
          <w:tcPr>
            <w:tcW w:w="1264" w:type="dxa"/>
          </w:tcPr>
          <w:p w:rsidR="00CD43E8" w:rsidRPr="00A71F2D" w:rsidRDefault="005F697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1 621 371,5</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304" w:type="dxa"/>
          </w:tcPr>
          <w:p w:rsidR="00CD43E8" w:rsidRPr="00A71F2D" w:rsidRDefault="005F697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2 229 707,9</w:t>
            </w:r>
          </w:p>
        </w:tc>
        <w:tc>
          <w:tcPr>
            <w:tcW w:w="1077" w:type="dxa"/>
          </w:tcPr>
          <w:p w:rsidR="00CD43E8" w:rsidRPr="00A71F2D" w:rsidRDefault="005F697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674 332,1</w:t>
            </w:r>
          </w:p>
        </w:tc>
        <w:tc>
          <w:tcPr>
            <w:tcW w:w="1264" w:type="dxa"/>
          </w:tcPr>
          <w:p w:rsidR="00CD43E8" w:rsidRPr="00A71F2D" w:rsidRDefault="005F697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1 555 375,8</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A71F2D" w:rsidTr="00FE48AA">
        <w:tc>
          <w:tcPr>
            <w:tcW w:w="425"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val="restart"/>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972</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758,5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417</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382,7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555</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375,8</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A71F2D"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CD43E8" w:rsidRPr="00CD43E8" w:rsidTr="00FE48AA">
        <w:tc>
          <w:tcPr>
            <w:tcW w:w="425"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2261" w:type="dxa"/>
            <w:vMerge/>
          </w:tcPr>
          <w:p w:rsidR="00CD43E8" w:rsidRPr="00A71F2D" w:rsidRDefault="00CD43E8" w:rsidP="00CD43E8">
            <w:pPr>
              <w:spacing w:after="0" w:line="240" w:lineRule="auto"/>
              <w:ind w:firstLine="709"/>
              <w:rPr>
                <w:rFonts w:ascii="Times New Roman" w:eastAsia="Times New Roman" w:hAnsi="Times New Roman" w:cs="Times New Roman"/>
                <w:sz w:val="20"/>
                <w:szCs w:val="20"/>
                <w:lang w:eastAsia="ru-RU"/>
              </w:rPr>
            </w:pPr>
          </w:p>
        </w:tc>
        <w:tc>
          <w:tcPr>
            <w:tcW w:w="737" w:type="dxa"/>
            <w:gridSpan w:val="2"/>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30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6E14EE"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972</w:t>
            </w:r>
            <w:r w:rsidR="006E14EE"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758,5</w:t>
            </w:r>
          </w:p>
        </w:tc>
        <w:tc>
          <w:tcPr>
            <w:tcW w:w="107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417</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382,7</w:t>
            </w:r>
          </w:p>
        </w:tc>
        <w:tc>
          <w:tcPr>
            <w:tcW w:w="126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6978"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555</w:t>
            </w:r>
            <w:r w:rsidR="005F6978"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375,8</w:t>
            </w:r>
          </w:p>
        </w:tc>
        <w:tc>
          <w:tcPr>
            <w:tcW w:w="907"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CD43E8" w:rsidRPr="00A71F2D"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20" w:type="dxa"/>
          </w:tcPr>
          <w:p w:rsidR="00CD43E8" w:rsidRPr="00CD43E8" w:rsidRDefault="00CD43E8" w:rsidP="00CD43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637" w:type="dxa"/>
          </w:tcPr>
          <w:p w:rsidR="00CD43E8" w:rsidRPr="00CD43E8"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2" w:type="dxa"/>
          </w:tcPr>
          <w:p w:rsidR="00CD43E8" w:rsidRPr="00CD43E8"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276" w:type="dxa"/>
          </w:tcPr>
          <w:p w:rsidR="00CD43E8" w:rsidRPr="00CD43E8" w:rsidRDefault="00CD43E8" w:rsidP="00CD43E8">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CD43E8" w:rsidRDefault="00CD43E8" w:rsidP="000D58FE"/>
    <w:p w:rsidR="003D4F4C" w:rsidRDefault="003D4F4C" w:rsidP="000D58FE">
      <w:pPr>
        <w:sectPr w:rsidR="003D4F4C" w:rsidSect="0004329C">
          <w:pgSz w:w="16838" w:h="11906" w:orient="landscape"/>
          <w:pgMar w:top="568" w:right="1134" w:bottom="850" w:left="1134" w:header="708" w:footer="708" w:gutter="0"/>
          <w:pgNumType w:start="1"/>
          <w:cols w:space="708"/>
          <w:titlePg/>
          <w:docGrid w:linePitch="360"/>
        </w:sectPr>
      </w:pPr>
    </w:p>
    <w:p w:rsidR="003D4F4C" w:rsidRPr="003D4F4C" w:rsidRDefault="00300006" w:rsidP="00FE48AA">
      <w:pPr>
        <w:spacing w:after="0" w:line="240" w:lineRule="auto"/>
        <w:ind w:left="10773" w:right="-596"/>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lastRenderedPageBreak/>
        <w:t>Приложение № 3</w:t>
      </w:r>
    </w:p>
    <w:p w:rsidR="003D4F4C" w:rsidRPr="003D4F4C" w:rsidRDefault="003D4F4C" w:rsidP="00FE48AA">
      <w:pPr>
        <w:spacing w:after="0" w:line="240" w:lineRule="auto"/>
        <w:ind w:left="10773"/>
        <w:rPr>
          <w:rFonts w:ascii="Times New Roman" w:eastAsia="Times New Roman" w:hAnsi="Times New Roman" w:cs="Times New Roman"/>
          <w:sz w:val="24"/>
          <w:szCs w:val="24"/>
          <w:lang w:eastAsia="ru-RU"/>
        </w:rPr>
      </w:pPr>
      <w:r w:rsidRPr="003D4F4C">
        <w:rPr>
          <w:rFonts w:ascii="Times New Roman" w:eastAsia="Times New Roman" w:hAnsi="Times New Roman" w:cs="Times New Roman"/>
          <w:sz w:val="24"/>
          <w:szCs w:val="24"/>
          <w:lang w:eastAsia="ru-RU"/>
        </w:rPr>
        <w:t xml:space="preserve">к постановлению Администрации </w:t>
      </w:r>
      <w:r w:rsidRPr="003D4F4C">
        <w:rPr>
          <w:rFonts w:ascii="Times New Roman" w:eastAsia="Times New Roman" w:hAnsi="Times New Roman" w:cs="Times New Roman"/>
          <w:sz w:val="24"/>
          <w:szCs w:val="24"/>
          <w:lang w:eastAsia="ru-RU"/>
        </w:rPr>
        <w:br/>
        <w:t>Томской области</w:t>
      </w:r>
    </w:p>
    <w:p w:rsidR="003D4F4C" w:rsidRPr="003D4F4C" w:rsidRDefault="0027571C" w:rsidP="00FE48AA">
      <w:pPr>
        <w:tabs>
          <w:tab w:val="left" w:pos="12616"/>
        </w:tabs>
        <w:spacing w:after="0" w:line="240" w:lineRule="auto"/>
        <w:ind w:left="10773" w:right="1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48AA">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30.12.2019 № 522а</w:t>
      </w:r>
    </w:p>
    <w:p w:rsidR="003D4F4C" w:rsidRPr="003D4F4C" w:rsidRDefault="003D4F4C" w:rsidP="003D4F4C">
      <w:pPr>
        <w:spacing w:after="0" w:line="240" w:lineRule="auto"/>
        <w:ind w:left="10773" w:right="-596"/>
        <w:rPr>
          <w:rFonts w:ascii="Times New Roman" w:eastAsia="Times New Roman" w:hAnsi="Times New Roman" w:cs="Times New Roman"/>
          <w:sz w:val="24"/>
          <w:szCs w:val="24"/>
          <w:lang w:eastAsia="ru-RU"/>
        </w:rPr>
      </w:pPr>
    </w:p>
    <w:p w:rsidR="003D4F4C" w:rsidRPr="003D4F4C" w:rsidRDefault="003D4F4C" w:rsidP="003D4F4C">
      <w:pPr>
        <w:tabs>
          <w:tab w:val="left" w:pos="12616"/>
        </w:tabs>
        <w:spacing w:after="0" w:line="240" w:lineRule="auto"/>
        <w:ind w:right="100"/>
        <w:jc w:val="right"/>
        <w:rPr>
          <w:rFonts w:ascii="Times New Roman" w:eastAsia="Times New Roman" w:hAnsi="Times New Roman" w:cs="Times New Roman"/>
          <w:sz w:val="24"/>
          <w:szCs w:val="24"/>
          <w:lang w:eastAsia="ru-RU"/>
        </w:rPr>
      </w:pPr>
      <w:r w:rsidRPr="003D4F4C">
        <w:rPr>
          <w:rFonts w:ascii="Times New Roman" w:eastAsia="Times New Roman" w:hAnsi="Times New Roman" w:cs="Times New Roman"/>
          <w:sz w:val="24"/>
          <w:szCs w:val="24"/>
          <w:lang w:eastAsia="ru-RU"/>
        </w:rPr>
        <w:t>Таблица 10</w:t>
      </w:r>
    </w:p>
    <w:p w:rsidR="003D4F4C" w:rsidRPr="003D4F4C" w:rsidRDefault="003D4F4C" w:rsidP="003D4F4C">
      <w:pPr>
        <w:spacing w:after="0" w:line="240" w:lineRule="auto"/>
        <w:jc w:val="center"/>
        <w:rPr>
          <w:rFonts w:ascii="Times New Roman" w:eastAsia="Times New Roman" w:hAnsi="Times New Roman" w:cs="Times New Roman"/>
          <w:sz w:val="26"/>
          <w:szCs w:val="20"/>
          <w:lang w:eastAsia="ru-RU"/>
        </w:rPr>
      </w:pPr>
    </w:p>
    <w:p w:rsidR="003D4F4C" w:rsidRPr="003D4F4C" w:rsidRDefault="003D4F4C" w:rsidP="003D4F4C">
      <w:pPr>
        <w:tabs>
          <w:tab w:val="left" w:pos="12616"/>
        </w:tabs>
        <w:spacing w:after="0" w:line="240" w:lineRule="auto"/>
        <w:ind w:right="100"/>
        <w:jc w:val="center"/>
        <w:rPr>
          <w:rFonts w:ascii="Times New Roman" w:eastAsia="Times New Roman" w:hAnsi="Times New Roman" w:cs="Times New Roman"/>
          <w:sz w:val="24"/>
          <w:szCs w:val="24"/>
          <w:lang w:eastAsia="ru-RU"/>
        </w:rPr>
      </w:pPr>
      <w:r w:rsidRPr="003D4F4C">
        <w:rPr>
          <w:rFonts w:ascii="Times New Roman" w:eastAsia="Times New Roman" w:hAnsi="Times New Roman" w:cs="Times New Roman"/>
          <w:sz w:val="24"/>
          <w:szCs w:val="24"/>
          <w:lang w:eastAsia="ru-RU"/>
        </w:rPr>
        <w:t>Перечень ВЦП, основных мероприятий и ресурсное обеспечение реализации подпрограммы 3</w:t>
      </w:r>
    </w:p>
    <w:tbl>
      <w:tblPr>
        <w:tblW w:w="1559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2"/>
        <w:gridCol w:w="1134"/>
        <w:gridCol w:w="1134"/>
        <w:gridCol w:w="1134"/>
        <w:gridCol w:w="1133"/>
        <w:gridCol w:w="949"/>
        <w:gridCol w:w="850"/>
        <w:gridCol w:w="186"/>
        <w:gridCol w:w="992"/>
        <w:gridCol w:w="1843"/>
        <w:gridCol w:w="2551"/>
        <w:gridCol w:w="1417"/>
      </w:tblGrid>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 </w:t>
            </w:r>
            <w:proofErr w:type="gramStart"/>
            <w:r w:rsidRPr="00A71F2D">
              <w:rPr>
                <w:rFonts w:ascii="Times New Roman" w:eastAsia="Times New Roman" w:hAnsi="Times New Roman" w:cs="Times New Roman"/>
                <w:sz w:val="20"/>
                <w:szCs w:val="20"/>
                <w:lang w:eastAsia="ru-RU"/>
              </w:rPr>
              <w:t>п</w:t>
            </w:r>
            <w:proofErr w:type="gramEnd"/>
            <w:r w:rsidRPr="00A71F2D">
              <w:rPr>
                <w:rFonts w:ascii="Times New Roman" w:eastAsia="Times New Roman" w:hAnsi="Times New Roman" w:cs="Times New Roman"/>
                <w:sz w:val="20"/>
                <w:szCs w:val="20"/>
                <w:lang w:eastAsia="ru-RU"/>
              </w:rPr>
              <w:t>/п</w:t>
            </w:r>
          </w:p>
        </w:tc>
        <w:tc>
          <w:tcPr>
            <w:tcW w:w="1702"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подпрограммы, задачи подпрограммы, ВЦП (основного мероприятия) государственной программы</w:t>
            </w:r>
          </w:p>
        </w:tc>
        <w:tc>
          <w:tcPr>
            <w:tcW w:w="1134"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Срок реализации</w:t>
            </w:r>
          </w:p>
        </w:tc>
        <w:tc>
          <w:tcPr>
            <w:tcW w:w="1134"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Объем </w:t>
            </w:r>
            <w:proofErr w:type="spellStart"/>
            <w:proofErr w:type="gramStart"/>
            <w:r w:rsidRPr="00A71F2D">
              <w:rPr>
                <w:rFonts w:ascii="Times New Roman" w:eastAsia="Times New Roman" w:hAnsi="Times New Roman" w:cs="Times New Roman"/>
                <w:sz w:val="20"/>
                <w:szCs w:val="20"/>
                <w:lang w:eastAsia="ru-RU"/>
              </w:rPr>
              <w:t>финансиро-вания</w:t>
            </w:r>
            <w:proofErr w:type="spellEnd"/>
            <w:proofErr w:type="gramEnd"/>
            <w:r w:rsidRPr="00A71F2D">
              <w:rPr>
                <w:rFonts w:ascii="Times New Roman" w:eastAsia="Times New Roman" w:hAnsi="Times New Roman" w:cs="Times New Roman"/>
                <w:sz w:val="20"/>
                <w:szCs w:val="20"/>
                <w:lang w:eastAsia="ru-RU"/>
              </w:rPr>
              <w:t xml:space="preserve"> (тыс. рублей)</w:t>
            </w:r>
          </w:p>
        </w:tc>
        <w:tc>
          <w:tcPr>
            <w:tcW w:w="5244" w:type="dxa"/>
            <w:gridSpan w:val="6"/>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 том числе за счет средств:</w:t>
            </w:r>
          </w:p>
        </w:tc>
        <w:tc>
          <w:tcPr>
            <w:tcW w:w="1843"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Участник/участник мероприятия</w:t>
            </w:r>
          </w:p>
        </w:tc>
        <w:tc>
          <w:tcPr>
            <w:tcW w:w="3968" w:type="dxa"/>
            <w:gridSpan w:val="2"/>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3D4F4C" w:rsidRPr="00A71F2D" w:rsidTr="00C005F4">
        <w:trPr>
          <w:trHeight w:val="276"/>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Федераль-ного</w:t>
            </w:r>
            <w:proofErr w:type="spellEnd"/>
            <w:proofErr w:type="gramEnd"/>
            <w:r w:rsidRPr="00A71F2D">
              <w:rPr>
                <w:rFonts w:ascii="Times New Roman" w:eastAsia="Times New Roman" w:hAnsi="Times New Roman" w:cs="Times New Roman"/>
                <w:sz w:val="20"/>
                <w:szCs w:val="20"/>
                <w:lang w:eastAsia="ru-RU"/>
              </w:rPr>
              <w:t xml:space="preserve"> бюджета (по </w:t>
            </w:r>
            <w:proofErr w:type="spellStart"/>
            <w:r w:rsidRPr="00A71F2D">
              <w:rPr>
                <w:rFonts w:ascii="Times New Roman" w:eastAsia="Times New Roman" w:hAnsi="Times New Roman" w:cs="Times New Roman"/>
                <w:sz w:val="20"/>
                <w:szCs w:val="20"/>
                <w:lang w:eastAsia="ru-RU"/>
              </w:rPr>
              <w:t>согласова-нию</w:t>
            </w:r>
            <w:proofErr w:type="spellEnd"/>
            <w:r w:rsidRPr="00A71F2D">
              <w:rPr>
                <w:rFonts w:ascii="Times New Roman" w:eastAsia="Times New Roman" w:hAnsi="Times New Roman" w:cs="Times New Roman"/>
                <w:sz w:val="20"/>
                <w:szCs w:val="20"/>
                <w:lang w:eastAsia="ru-RU"/>
              </w:rPr>
              <w:t>) (прогноз)</w:t>
            </w:r>
          </w:p>
        </w:tc>
        <w:tc>
          <w:tcPr>
            <w:tcW w:w="1133"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Област-ного</w:t>
            </w:r>
            <w:proofErr w:type="spellEnd"/>
            <w:proofErr w:type="gramEnd"/>
            <w:r w:rsidRPr="00A71F2D">
              <w:rPr>
                <w:rFonts w:ascii="Times New Roman" w:eastAsia="Times New Roman" w:hAnsi="Times New Roman" w:cs="Times New Roman"/>
                <w:sz w:val="20"/>
                <w:szCs w:val="20"/>
                <w:lang w:eastAsia="ru-RU"/>
              </w:rPr>
              <w:t xml:space="preserve"> бюджета</w:t>
            </w:r>
          </w:p>
        </w:tc>
        <w:tc>
          <w:tcPr>
            <w:tcW w:w="949"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местных </w:t>
            </w:r>
            <w:proofErr w:type="spellStart"/>
            <w:proofErr w:type="gramStart"/>
            <w:r w:rsidRPr="00A71F2D">
              <w:rPr>
                <w:rFonts w:ascii="Times New Roman" w:eastAsia="Times New Roman" w:hAnsi="Times New Roman" w:cs="Times New Roman"/>
                <w:sz w:val="20"/>
                <w:szCs w:val="20"/>
                <w:lang w:eastAsia="ru-RU"/>
              </w:rPr>
              <w:t>бюдже-тов</w:t>
            </w:r>
            <w:proofErr w:type="spellEnd"/>
            <w:proofErr w:type="gramEnd"/>
            <w:r w:rsidRPr="00A71F2D">
              <w:rPr>
                <w:rFonts w:ascii="Times New Roman" w:eastAsia="Times New Roman" w:hAnsi="Times New Roman" w:cs="Times New Roman"/>
                <w:sz w:val="20"/>
                <w:szCs w:val="20"/>
                <w:lang w:eastAsia="ru-RU"/>
              </w:rPr>
              <w:t xml:space="preserve"> (по </w:t>
            </w:r>
            <w:proofErr w:type="spellStart"/>
            <w:r w:rsidRPr="00A71F2D">
              <w:rPr>
                <w:rFonts w:ascii="Times New Roman" w:eastAsia="Times New Roman" w:hAnsi="Times New Roman" w:cs="Times New Roman"/>
                <w:sz w:val="20"/>
                <w:szCs w:val="20"/>
                <w:lang w:eastAsia="ru-RU"/>
              </w:rPr>
              <w:t>согласо-ванию</w:t>
            </w:r>
            <w:proofErr w:type="spellEnd"/>
            <w:r w:rsidRPr="00A71F2D">
              <w:rPr>
                <w:rFonts w:ascii="Times New Roman" w:eastAsia="Times New Roman" w:hAnsi="Times New Roman" w:cs="Times New Roman"/>
                <w:sz w:val="20"/>
                <w:szCs w:val="20"/>
                <w:lang w:eastAsia="ru-RU"/>
              </w:rPr>
              <w:t>) (прогноз)</w:t>
            </w:r>
          </w:p>
        </w:tc>
        <w:tc>
          <w:tcPr>
            <w:tcW w:w="1036" w:type="dxa"/>
            <w:gridSpan w:val="2"/>
            <w:vMerge w:val="restart"/>
            <w:vAlign w:val="center"/>
          </w:tcPr>
          <w:p w:rsidR="003D4F4C" w:rsidRPr="00A71F2D" w:rsidRDefault="003D4F4C" w:rsidP="00DE719E">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Внебюд</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жетных</w:t>
            </w:r>
            <w:proofErr w:type="spellEnd"/>
            <w:proofErr w:type="gramEnd"/>
            <w:r w:rsidRPr="00A71F2D">
              <w:rPr>
                <w:rFonts w:ascii="Times New Roman" w:eastAsia="Times New Roman" w:hAnsi="Times New Roman" w:cs="Times New Roman"/>
                <w:sz w:val="20"/>
                <w:szCs w:val="20"/>
                <w:lang w:eastAsia="ru-RU"/>
              </w:rPr>
              <w:t xml:space="preserve"> </w:t>
            </w:r>
            <w:proofErr w:type="spellStart"/>
            <w:r w:rsidRPr="00A71F2D">
              <w:rPr>
                <w:rFonts w:ascii="Times New Roman" w:eastAsia="Times New Roman" w:hAnsi="Times New Roman" w:cs="Times New Roman"/>
                <w:sz w:val="20"/>
                <w:szCs w:val="20"/>
                <w:lang w:eastAsia="ru-RU"/>
              </w:rPr>
              <w:t>источни</w:t>
            </w:r>
            <w:proofErr w:type="spellEnd"/>
            <w:r w:rsidRPr="00A71F2D">
              <w:rPr>
                <w:rFonts w:ascii="Times New Roman" w:eastAsia="Times New Roman" w:hAnsi="Times New Roman" w:cs="Times New Roman"/>
                <w:sz w:val="20"/>
                <w:szCs w:val="20"/>
                <w:lang w:eastAsia="ru-RU"/>
              </w:rPr>
              <w:t xml:space="preserve">-ков (по </w:t>
            </w:r>
            <w:proofErr w:type="spellStart"/>
            <w:r w:rsidRPr="00A71F2D">
              <w:rPr>
                <w:rFonts w:ascii="Times New Roman" w:eastAsia="Times New Roman" w:hAnsi="Times New Roman" w:cs="Times New Roman"/>
                <w:sz w:val="20"/>
                <w:szCs w:val="20"/>
                <w:lang w:eastAsia="ru-RU"/>
              </w:rPr>
              <w:t>согласо-ванию</w:t>
            </w:r>
            <w:proofErr w:type="spellEnd"/>
            <w:r w:rsidRPr="00A71F2D">
              <w:rPr>
                <w:rFonts w:ascii="Times New Roman" w:eastAsia="Times New Roman" w:hAnsi="Times New Roman" w:cs="Times New Roman"/>
                <w:sz w:val="20"/>
                <w:szCs w:val="20"/>
                <w:lang w:eastAsia="ru-RU"/>
              </w:rPr>
              <w:t>) (прогноз)</w:t>
            </w:r>
          </w:p>
        </w:tc>
        <w:tc>
          <w:tcPr>
            <w:tcW w:w="992"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Бюджета ТФОМС ТО (по согласованию)</w:t>
            </w: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396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и единица измерения</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значения по годам реализации</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5025" w:type="dxa"/>
            <w:gridSpan w:val="12"/>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3. Охрана здоровья матери и ребенка</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025" w:type="dxa"/>
            <w:gridSpan w:val="12"/>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3: повышение эффективности оказания медицинской помощи в организациях родовспоможения и детства</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702" w:type="dxa"/>
            <w:vMerge w:val="restart"/>
          </w:tcPr>
          <w:p w:rsidR="003D4F4C" w:rsidRPr="00A71F2D" w:rsidRDefault="0027571C" w:rsidP="003D4F4C">
            <w:pPr>
              <w:spacing w:after="0" w:line="240" w:lineRule="auto"/>
              <w:rPr>
                <w:rFonts w:ascii="Times New Roman" w:eastAsia="Times New Roman" w:hAnsi="Times New Roman" w:cs="Times New Roman"/>
                <w:sz w:val="20"/>
                <w:szCs w:val="20"/>
                <w:lang w:eastAsia="ru-RU"/>
              </w:rPr>
            </w:pPr>
            <w:hyperlink r:id="rId11" w:history="1">
              <w:r w:rsidR="003D4F4C" w:rsidRPr="00A71F2D">
                <w:rPr>
                  <w:rFonts w:ascii="Times New Roman" w:eastAsia="Times New Roman" w:hAnsi="Times New Roman" w:cs="Times New Roman"/>
                  <w:sz w:val="20"/>
                  <w:szCs w:val="20"/>
                  <w:lang w:eastAsia="ru-RU"/>
                </w:rPr>
                <w:t>ВЦП 1</w:t>
              </w:r>
            </w:hyperlink>
            <w:r w:rsidR="003D4F4C" w:rsidRPr="00A71F2D">
              <w:rPr>
                <w:rFonts w:ascii="Times New Roman" w:eastAsia="Times New Roman" w:hAnsi="Times New Roman" w:cs="Times New Roman"/>
                <w:sz w:val="20"/>
                <w:szCs w:val="20"/>
                <w:lang w:eastAsia="ru-RU"/>
              </w:rPr>
              <w:t>.</w:t>
            </w:r>
          </w:p>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Повышение эффективности оказания медицинской помощи в организациях родовспоможения и детства</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1 803 677,7</w:t>
            </w:r>
          </w:p>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ind w:right="-62" w:hanging="63"/>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1 803 677,7</w:t>
            </w:r>
          </w:p>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204 978,4</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204 978,4</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5,58</w:t>
            </w:r>
          </w:p>
        </w:tc>
      </w:tr>
      <w:tr w:rsidR="003D4F4C" w:rsidRPr="00A71F2D" w:rsidTr="00C005F4">
        <w:trPr>
          <w:trHeight w:val="514"/>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5,56</w:t>
            </w:r>
          </w:p>
        </w:tc>
      </w:tr>
      <w:tr w:rsidR="003D4F4C" w:rsidRPr="00A71F2D" w:rsidTr="00C005F4">
        <w:trPr>
          <w:trHeight w:val="534"/>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5,54</w:t>
            </w:r>
          </w:p>
        </w:tc>
      </w:tr>
      <w:tr w:rsidR="003D4F4C" w:rsidRPr="00A71F2D" w:rsidTr="00C005F4">
        <w:trPr>
          <w:trHeight w:val="533"/>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255 355,3</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255 355,3</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5,52</w:t>
            </w:r>
          </w:p>
        </w:tc>
      </w:tr>
      <w:tr w:rsidR="003D4F4C" w:rsidRPr="00A71F2D" w:rsidTr="00C005F4">
        <w:trPr>
          <w:trHeight w:val="539"/>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227 852,9</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227 852,9</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5,50</w:t>
            </w:r>
          </w:p>
        </w:tc>
      </w:tr>
      <w:tr w:rsidR="003D4F4C" w:rsidRPr="00A71F2D" w:rsidTr="00C005F4">
        <w:trPr>
          <w:trHeight w:val="516"/>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226 075,8</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226 075,8</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5,50</w:t>
            </w:r>
          </w:p>
        </w:tc>
      </w:tr>
      <w:tr w:rsidR="003D4F4C" w:rsidRPr="00A71F2D" w:rsidTr="00C005F4">
        <w:trPr>
          <w:trHeight w:val="537"/>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rPr>
          <w:trHeight w:val="238"/>
        </w:trPr>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5,50</w:t>
            </w:r>
          </w:p>
        </w:tc>
      </w:tr>
      <w:tr w:rsidR="003D4F4C" w:rsidRPr="00A71F2D" w:rsidTr="00C005F4">
        <w:trPr>
          <w:trHeight w:val="443"/>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rPr>
          <w:trHeight w:val="225"/>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Перинатальная смертность (на 1000 </w:t>
            </w:r>
            <w:proofErr w:type="gramStart"/>
            <w:r w:rsidRPr="00A71F2D">
              <w:rPr>
                <w:rFonts w:ascii="Times New Roman" w:eastAsia="Times New Roman" w:hAnsi="Times New Roman" w:cs="Times New Roman"/>
                <w:sz w:val="20"/>
                <w:szCs w:val="20"/>
                <w:lang w:eastAsia="ru-RU"/>
              </w:rPr>
              <w:t>родившихся</w:t>
            </w:r>
            <w:proofErr w:type="gramEnd"/>
            <w:r w:rsidRPr="00A71F2D">
              <w:rPr>
                <w:rFonts w:ascii="Times New Roman" w:eastAsia="Times New Roman" w:hAnsi="Times New Roman" w:cs="Times New Roman"/>
                <w:sz w:val="20"/>
                <w:szCs w:val="20"/>
                <w:lang w:eastAsia="ru-RU"/>
              </w:rPr>
              <w:t>)</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5,50</w:t>
            </w:r>
          </w:p>
        </w:tc>
      </w:tr>
      <w:tr w:rsidR="003D4F4C" w:rsidRPr="00A71F2D" w:rsidTr="00C005F4">
        <w:trPr>
          <w:trHeight w:val="484"/>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Больничная летальность детей,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0,2</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5025" w:type="dxa"/>
            <w:gridSpan w:val="12"/>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2 подпрограммы 3: осуществление неонатального и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новорожденных детей</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Закупка оборудования и расходных материалов для </w:t>
            </w:r>
            <w:r w:rsidRPr="00A71F2D">
              <w:rPr>
                <w:rFonts w:ascii="Times New Roman" w:eastAsia="Times New Roman" w:hAnsi="Times New Roman" w:cs="Times New Roman"/>
                <w:sz w:val="20"/>
                <w:szCs w:val="20"/>
                <w:lang w:eastAsia="ru-RU"/>
              </w:rPr>
              <w:lastRenderedPageBreak/>
              <w:t xml:space="preserve">неонатального и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в учреждениях государственной и муниципальной систем здравоохранения</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25"/>
        </w:trPr>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25"/>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Охват </w:t>
            </w:r>
            <w:proofErr w:type="spellStart"/>
            <w:r w:rsidRPr="00A71F2D">
              <w:rPr>
                <w:rFonts w:ascii="Times New Roman" w:eastAsia="Times New Roman" w:hAnsi="Times New Roman" w:cs="Times New Roman"/>
                <w:sz w:val="20"/>
                <w:szCs w:val="20"/>
                <w:lang w:eastAsia="ru-RU"/>
              </w:rPr>
              <w:t>аудиологическим</w:t>
            </w:r>
            <w:proofErr w:type="spellEnd"/>
            <w:r w:rsidRPr="00A71F2D">
              <w:rPr>
                <w:rFonts w:ascii="Times New Roman" w:eastAsia="Times New Roman" w:hAnsi="Times New Roman" w:cs="Times New Roman"/>
                <w:sz w:val="20"/>
                <w:szCs w:val="20"/>
                <w:lang w:eastAsia="ru-RU"/>
              </w:rPr>
              <w:t xml:space="preserve">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036"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9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Охват неонатальным скринингом,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2.1.</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Закупка оборудования и расходных материалов для проведения в учреждениях государственной системы здравоохранения неонатального скрининга</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13750</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обследованных детей в рамках проведения неонатального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2.2.</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Закупка оборудования и расходных материалов для проведения в учреждениях государственной системы здравоохранения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13750</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036"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детей в рамках проведения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w:t>
            </w:r>
          </w:p>
        </w:tc>
        <w:tc>
          <w:tcPr>
            <w:tcW w:w="15025" w:type="dxa"/>
            <w:gridSpan w:val="12"/>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3 подпрограммы 3: осуществление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Финансовое обеспечение мероприятий, направленных на проведение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обследованных </w:t>
            </w:r>
            <w:r w:rsidRPr="00A71F2D">
              <w:rPr>
                <w:rFonts w:ascii="Times New Roman" w:eastAsia="Times New Roman" w:hAnsi="Times New Roman" w:cs="Times New Roman"/>
                <w:sz w:val="20"/>
                <w:szCs w:val="20"/>
                <w:lang w:eastAsia="ru-RU"/>
              </w:rPr>
              <w:lastRenderedPageBreak/>
              <w:t xml:space="preserve">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w:t>
            </w:r>
            <w:r w:rsidRPr="00A71F2D">
              <w:rPr>
                <w:rFonts w:ascii="Times New Roman" w:eastAsia="Times New Roman" w:hAnsi="Times New Roman" w:cs="Times New Roman"/>
                <w:sz w:val="20"/>
                <w:szCs w:val="20"/>
                <w:lang w:eastAsia="ru-RU"/>
              </w:rPr>
              <w:lastRenderedPageBreak/>
              <w:t xml:space="preserve">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от </w:t>
            </w:r>
            <w:proofErr w:type="gramStart"/>
            <w:r w:rsidRPr="00A71F2D">
              <w:rPr>
                <w:rFonts w:ascii="Times New Roman" w:eastAsia="Times New Roman" w:hAnsi="Times New Roman" w:cs="Times New Roman"/>
                <w:sz w:val="20"/>
                <w:szCs w:val="20"/>
                <w:lang w:eastAsia="ru-RU"/>
              </w:rPr>
              <w:t>числа</w:t>
            </w:r>
            <w:proofErr w:type="gramEnd"/>
            <w:r w:rsidRPr="00A71F2D">
              <w:rPr>
                <w:rFonts w:ascii="Times New Roman" w:eastAsia="Times New Roman" w:hAnsi="Times New Roman" w:cs="Times New Roman"/>
                <w:sz w:val="20"/>
                <w:szCs w:val="20"/>
                <w:lang w:eastAsia="ru-RU"/>
              </w:rPr>
              <w:t xml:space="preserve"> поставленных на учет в первый триместр беременности,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Проведение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нарушения развития ребенка</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11096</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w:t>
            </w:r>
            <w:r w:rsidRPr="00A71F2D">
              <w:rPr>
                <w:rFonts w:ascii="Times New Roman" w:eastAsia="Times New Roman" w:hAnsi="Times New Roman" w:cs="Times New Roman"/>
                <w:sz w:val="20"/>
                <w:szCs w:val="20"/>
                <w:lang w:eastAsia="ru-RU"/>
              </w:rPr>
              <w:lastRenderedPageBreak/>
              <w:t xml:space="preserve">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обследованных беременных женщин в первом триместре беременности по алгоритму комплексной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человек</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5025" w:type="dxa"/>
            <w:gridSpan w:val="12"/>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подпрограммы 3: развитие материально-технической базы детских поликлиник и детских поликлинических отделений медицинских организаций</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материально-технической базы детских поликлиник и детских поликлинических отделений медицинских организаций</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83 848,2</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17 173,7</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rPr>
          <w:trHeight w:val="1933"/>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1933"/>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2"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35"/>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rPr>
          <w:trHeight w:val="1843"/>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3"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w:t>
            </w:r>
            <w:r w:rsidRPr="00A71F2D">
              <w:rPr>
                <w:rFonts w:ascii="Times New Roman" w:eastAsia="Times New Roman" w:hAnsi="Times New Roman" w:cs="Times New Roman"/>
                <w:sz w:val="20"/>
                <w:szCs w:val="20"/>
                <w:lang w:eastAsia="ru-RU"/>
              </w:rPr>
              <w:lastRenderedPageBreak/>
              <w:t xml:space="preserve">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w:t>
            </w:r>
            <w:r w:rsidRPr="00A71F2D">
              <w:rPr>
                <w:rFonts w:ascii="Times New Roman" w:eastAsia="Times New Roman" w:hAnsi="Times New Roman" w:cs="Times New Roman"/>
                <w:sz w:val="20"/>
                <w:szCs w:val="20"/>
                <w:lang w:eastAsia="ru-RU"/>
              </w:rPr>
              <w:lastRenderedPageBreak/>
              <w:t xml:space="preserve">требованиями </w:t>
            </w:r>
            <w:hyperlink r:id="rId14"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83 848,2</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17 173,7</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w:t>
            </w:r>
            <w:r w:rsidRPr="00A71F2D">
              <w:rPr>
                <w:rFonts w:ascii="Times New Roman" w:eastAsia="Times New Roman" w:hAnsi="Times New Roman" w:cs="Times New Roman"/>
                <w:sz w:val="20"/>
                <w:szCs w:val="20"/>
                <w:lang w:eastAsia="ru-RU"/>
              </w:rPr>
              <w:lastRenderedPageBreak/>
              <w:t xml:space="preserve">комфортность пребывания детей, в соответствии с требованиями </w:t>
            </w:r>
            <w:hyperlink r:id="rId15"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48,7</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w:t>
            </w:r>
            <w:r w:rsidRPr="00A71F2D">
              <w:rPr>
                <w:rFonts w:ascii="Times New Roman" w:eastAsia="Times New Roman" w:hAnsi="Times New Roman" w:cs="Times New Roman"/>
                <w:sz w:val="20"/>
                <w:szCs w:val="20"/>
                <w:lang w:eastAsia="ru-RU"/>
              </w:rPr>
              <w:lastRenderedPageBreak/>
              <w:t xml:space="preserve">внутренних пространств, обеспечивающих комфортность пребывания детей, в соответствии с требованиями </w:t>
            </w:r>
            <w:hyperlink r:id="rId16"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w:t>
            </w:r>
            <w:r w:rsidRPr="00A71F2D">
              <w:rPr>
                <w:rFonts w:ascii="Times New Roman" w:eastAsia="Times New Roman" w:hAnsi="Times New Roman" w:cs="Times New Roman"/>
                <w:sz w:val="20"/>
                <w:szCs w:val="20"/>
                <w:lang w:eastAsia="ru-RU"/>
              </w:rPr>
              <w:lastRenderedPageBreak/>
              <w:t xml:space="preserve">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7"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75"/>
        </w:trPr>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75"/>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w:t>
            </w:r>
            <w:r w:rsidRPr="00A71F2D">
              <w:rPr>
                <w:rFonts w:ascii="Times New Roman" w:eastAsia="Times New Roman" w:hAnsi="Times New Roman" w:cs="Times New Roman"/>
                <w:sz w:val="20"/>
                <w:szCs w:val="20"/>
                <w:lang w:eastAsia="ru-RU"/>
              </w:rPr>
              <w:lastRenderedPageBreak/>
              <w:t xml:space="preserve">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8"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rPr>
          <w:trHeight w:val="138"/>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13"/>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50"/>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250"/>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DE719E">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w:t>
            </w:r>
            <w:r w:rsidRPr="00A71F2D">
              <w:rPr>
                <w:rFonts w:ascii="Times New Roman" w:eastAsia="Times New Roman" w:hAnsi="Times New Roman" w:cs="Times New Roman"/>
                <w:sz w:val="20"/>
                <w:szCs w:val="20"/>
                <w:lang w:eastAsia="ru-RU"/>
              </w:rPr>
              <w:lastRenderedPageBreak/>
              <w:t xml:space="preserve">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9" w:history="1">
              <w:r w:rsidRPr="00A71F2D">
                <w:rPr>
                  <w:rFonts w:ascii="Times New Roman" w:eastAsia="Times New Roman" w:hAnsi="Times New Roman" w:cs="Times New Roman"/>
                  <w:sz w:val="20"/>
                  <w:szCs w:val="20"/>
                  <w:lang w:eastAsia="ru-RU"/>
                </w:rPr>
                <w:t>Приказа</w:t>
              </w:r>
            </w:hyperlink>
            <w:r w:rsidRPr="00A71F2D">
              <w:rPr>
                <w:rFonts w:ascii="Times New Roman" w:eastAsia="Times New Roman" w:hAnsi="Times New Roman" w:cs="Times New Roman"/>
                <w:sz w:val="20"/>
                <w:szCs w:val="20"/>
                <w:lang w:eastAsia="ru-RU"/>
              </w:rPr>
              <w:t xml:space="preserve">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rPr>
          <w:trHeight w:val="225"/>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с </w:t>
            </w:r>
            <w:proofErr w:type="gramStart"/>
            <w:r w:rsidRPr="00A71F2D">
              <w:rPr>
                <w:rFonts w:ascii="Times New Roman" w:eastAsia="Times New Roman" w:hAnsi="Times New Roman" w:cs="Times New Roman"/>
                <w:sz w:val="20"/>
                <w:szCs w:val="20"/>
                <w:lang w:eastAsia="ru-RU"/>
              </w:rPr>
              <w:t>профилактической</w:t>
            </w:r>
            <w:proofErr w:type="gramEnd"/>
            <w:r w:rsidRPr="00A71F2D">
              <w:rPr>
                <w:rFonts w:ascii="Times New Roman" w:eastAsia="Times New Roman" w:hAnsi="Times New Roman" w:cs="Times New Roman"/>
                <w:sz w:val="20"/>
                <w:szCs w:val="20"/>
                <w:lang w:eastAsia="ru-RU"/>
              </w:rPr>
              <w:t xml:space="preserve"> и иными целями детьми в возрасте 0 - 17 лет, %</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rPr>
          <w:trHeight w:val="150"/>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ind w:firstLine="709"/>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Приобретение медицинских изделий для детских поликлиник и детских поликлинических отделений медицинских организаций</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83 848,2</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17 173,7</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здравоохранения </w:t>
            </w:r>
            <w:r w:rsidRPr="00A71F2D">
              <w:rPr>
                <w:rFonts w:ascii="Times New Roman" w:eastAsia="Times New Roman" w:hAnsi="Times New Roman" w:cs="Times New Roman"/>
                <w:sz w:val="20"/>
                <w:szCs w:val="20"/>
                <w:lang w:eastAsia="ru-RU"/>
              </w:rPr>
              <w:lastRenderedPageBreak/>
              <w:t>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83 848,2</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17 173,7</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shd w:val="clear" w:color="auto" w:fill="auto"/>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5025" w:type="dxa"/>
            <w:gridSpan w:val="12"/>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5 подпрограммы 3: снижение младенческой смертности в Томской области до 3,4 на 1000 родившихся живыми путем совершенствования оказания специализированной, в том числе высокотехнологичной, медицинской помощи детям, повышения доступности и качества медицинской помощи на всех этапах ее оказания, а также профилактики заболеваемости</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208 862,8</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173 356,0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35 506,8</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84156E" w:rsidRPr="00A71F2D" w:rsidTr="00C005F4">
        <w:trPr>
          <w:trHeight w:val="930"/>
        </w:trPr>
        <w:tc>
          <w:tcPr>
            <w:tcW w:w="56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84156E" w:rsidRPr="00A71F2D" w:rsidRDefault="0084156E"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r>
      <w:tr w:rsidR="0084156E" w:rsidRPr="00A71F2D" w:rsidTr="00C005F4">
        <w:tc>
          <w:tcPr>
            <w:tcW w:w="56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84156E" w:rsidRPr="00A71F2D" w:rsidRDefault="0084156E" w:rsidP="00B427EE">
            <w:pPr>
              <w:spacing w:after="0" w:line="240" w:lineRule="auto"/>
              <w:rPr>
                <w:rFonts w:ascii="Times New Roman" w:eastAsia="Times New Roman" w:hAnsi="Times New Roman" w:cs="Times New Roman"/>
                <w:sz w:val="20"/>
                <w:szCs w:val="20"/>
                <w:lang w:eastAsia="ru-RU"/>
              </w:rPr>
            </w:pPr>
          </w:p>
        </w:tc>
        <w:tc>
          <w:tcPr>
            <w:tcW w:w="1134"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3"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949"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850"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84156E" w:rsidRPr="00A71F2D" w:rsidRDefault="0084156E"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детей в возрасте 0 - 17 лет от общей численности детского населения, пролеченных в дневных стационарах медицинских организаций, оказывающих </w:t>
            </w:r>
            <w:r w:rsidRPr="00A71F2D">
              <w:rPr>
                <w:rFonts w:ascii="Times New Roman" w:eastAsia="Times New Roman" w:hAnsi="Times New Roman" w:cs="Times New Roman"/>
                <w:sz w:val="20"/>
                <w:szCs w:val="20"/>
                <w:lang w:eastAsia="ru-RU"/>
              </w:rPr>
              <w:lastRenderedPageBreak/>
              <w:t>медицинскую помощь в амбулаторных условиях,%</w:t>
            </w:r>
          </w:p>
        </w:tc>
        <w:tc>
          <w:tcPr>
            <w:tcW w:w="1417"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r>
      <w:tr w:rsidR="0084156E" w:rsidRPr="00A71F2D" w:rsidTr="00C005F4">
        <w:tc>
          <w:tcPr>
            <w:tcW w:w="56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84156E" w:rsidRPr="00A71F2D" w:rsidRDefault="0084156E"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r>
      <w:tr w:rsidR="0084156E" w:rsidRPr="00A71F2D" w:rsidTr="00C005F4">
        <w:tc>
          <w:tcPr>
            <w:tcW w:w="56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restart"/>
            <w:vAlign w:val="center"/>
          </w:tcPr>
          <w:p w:rsidR="0084156E" w:rsidRPr="00A71F2D" w:rsidRDefault="0084156E"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vMerge w:val="restart"/>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r>
      <w:tr w:rsidR="0084156E" w:rsidRPr="00A71F2D" w:rsidTr="00C005F4">
        <w:tc>
          <w:tcPr>
            <w:tcW w:w="56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84156E" w:rsidRPr="00A71F2D" w:rsidRDefault="0084156E" w:rsidP="003D4F4C">
            <w:pPr>
              <w:spacing w:after="0" w:line="240" w:lineRule="auto"/>
              <w:rPr>
                <w:rFonts w:ascii="Times New Roman" w:eastAsia="Times New Roman" w:hAnsi="Times New Roman" w:cs="Times New Roman"/>
                <w:sz w:val="20"/>
                <w:szCs w:val="20"/>
                <w:lang w:eastAsia="ru-RU"/>
              </w:rPr>
            </w:pPr>
          </w:p>
        </w:tc>
        <w:tc>
          <w:tcPr>
            <w:tcW w:w="141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r>
      <w:tr w:rsidR="0084156E" w:rsidRPr="00A71F2D" w:rsidTr="00C005F4">
        <w:tc>
          <w:tcPr>
            <w:tcW w:w="56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1843"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84156E" w:rsidRPr="00A71F2D" w:rsidRDefault="0084156E" w:rsidP="003D4F4C">
            <w:pPr>
              <w:spacing w:after="0" w:line="240" w:lineRule="auto"/>
              <w:rPr>
                <w:rFonts w:ascii="Times New Roman" w:eastAsia="Times New Roman" w:hAnsi="Times New Roman" w:cs="Times New Roman"/>
                <w:sz w:val="20"/>
                <w:szCs w:val="20"/>
                <w:lang w:eastAsia="ru-RU"/>
              </w:rPr>
            </w:pPr>
          </w:p>
        </w:tc>
        <w:tc>
          <w:tcPr>
            <w:tcW w:w="1417" w:type="dxa"/>
            <w:vMerge/>
          </w:tcPr>
          <w:p w:rsidR="0084156E" w:rsidRPr="00A71F2D" w:rsidRDefault="0084156E"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Merge w:val="restart"/>
            <w:shd w:val="clear" w:color="auto" w:fill="auto"/>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shd w:val="clear" w:color="auto" w:fill="auto"/>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rPr>
          <w:trHeight w:val="20"/>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shd w:val="clear" w:color="auto" w:fill="auto"/>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детей в возрасте 0 - 17 </w:t>
            </w:r>
            <w:r w:rsidRPr="00A71F2D">
              <w:rPr>
                <w:rFonts w:ascii="Times New Roman" w:eastAsia="Times New Roman" w:hAnsi="Times New Roman" w:cs="Times New Roman"/>
                <w:sz w:val="20"/>
                <w:szCs w:val="20"/>
                <w:lang w:eastAsia="ru-RU"/>
              </w:rPr>
              <w:lastRenderedPageBreak/>
              <w:t>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restart"/>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Merge w:val="restart"/>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детьми медицинских организаций с профилактическими </w:t>
            </w:r>
            <w:r w:rsidRPr="00A71F2D">
              <w:rPr>
                <w:rFonts w:ascii="Times New Roman" w:eastAsia="Times New Roman" w:hAnsi="Times New Roman" w:cs="Times New Roman"/>
                <w:sz w:val="20"/>
                <w:szCs w:val="20"/>
                <w:lang w:eastAsia="ru-RU"/>
              </w:rPr>
              <w:lastRenderedPageBreak/>
              <w:t>целями,%</w:t>
            </w:r>
          </w:p>
        </w:tc>
        <w:tc>
          <w:tcPr>
            <w:tcW w:w="141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rPr>
          <w:trHeight w:val="20"/>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restart"/>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w:t>
            </w:r>
            <w:r w:rsidRPr="00A71F2D">
              <w:rPr>
                <w:rFonts w:ascii="Times New Roman" w:eastAsia="Times New Roman" w:hAnsi="Times New Roman" w:cs="Times New Roman"/>
                <w:sz w:val="20"/>
                <w:szCs w:val="20"/>
                <w:lang w:eastAsia="ru-RU"/>
              </w:rPr>
              <w:lastRenderedPageBreak/>
              <w:t xml:space="preserve">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103 704,4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86 074,6</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17 629,8</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Merge w:val="restart"/>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vMerge w:val="restart"/>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49,2</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rPr>
          <w:trHeight w:val="20"/>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Merge/>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417" w:type="dxa"/>
            <w:vMerge/>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реализовавших организационно-планировочные решения внутренних пространств, </w:t>
            </w:r>
            <w:r w:rsidRPr="00A71F2D">
              <w:rPr>
                <w:rFonts w:ascii="Times New Roman" w:eastAsia="Times New Roman" w:hAnsi="Times New Roman" w:cs="Times New Roman"/>
                <w:sz w:val="20"/>
                <w:szCs w:val="20"/>
                <w:lang w:eastAsia="ru-RU"/>
              </w:rPr>
              <w:lastRenderedPageBreak/>
              <w:t xml:space="preserve">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20</w:t>
            </w:r>
          </w:p>
        </w:tc>
      </w:tr>
      <w:tr w:rsidR="003D4F4C" w:rsidRPr="00A71F2D" w:rsidTr="00C005F4">
        <w:trPr>
          <w:trHeight w:val="815"/>
        </w:trPr>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105 158,4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87 281,4</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17 877,0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49,9</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организаций субъектов Российской Федерации, реализовавших организационно-</w:t>
            </w:r>
            <w:r w:rsidRPr="00A71F2D">
              <w:rPr>
                <w:rFonts w:ascii="Times New Roman" w:eastAsia="Times New Roman" w:hAnsi="Times New Roman" w:cs="Times New Roman"/>
                <w:sz w:val="20"/>
                <w:szCs w:val="20"/>
                <w:lang w:eastAsia="ru-RU"/>
              </w:rPr>
              <w:lastRenderedPageBreak/>
              <w:t xml:space="preserve">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организаций субъектов Российской Федерации, </w:t>
            </w:r>
            <w:r w:rsidRPr="00A71F2D">
              <w:rPr>
                <w:rFonts w:ascii="Times New Roman" w:eastAsia="Times New Roman" w:hAnsi="Times New Roman" w:cs="Times New Roman"/>
                <w:sz w:val="20"/>
                <w:szCs w:val="20"/>
                <w:lang w:eastAsia="ru-RU"/>
              </w:rPr>
              <w:lastRenderedPageBreak/>
              <w:t xml:space="preserve">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детьми медицинских организаций с профилактическими целями,%</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50,3</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детских поликлиник и детских поликлинических отделений медицинских организации субъектов Российской Федерации, дооснащенных медицинскими изделиями, с целью приведения их в соответствие с требованиями приказа Минздрава России от 07.03.2018 №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vAlign w:val="center"/>
          </w:tcPr>
          <w:p w:rsidR="003D4F4C" w:rsidRPr="00A71F2D" w:rsidRDefault="003D4F4C" w:rsidP="00DE719E">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медицинских </w:t>
            </w:r>
            <w:r w:rsidRPr="00A71F2D">
              <w:rPr>
                <w:rFonts w:ascii="Times New Roman" w:eastAsia="Times New Roman" w:hAnsi="Times New Roman" w:cs="Times New Roman"/>
                <w:sz w:val="20"/>
                <w:szCs w:val="20"/>
                <w:lang w:eastAsia="ru-RU"/>
              </w:rPr>
              <w:lastRenderedPageBreak/>
              <w:t xml:space="preserve">организаций субъектов Российской Федерации,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92н, %</w:t>
            </w:r>
          </w:p>
        </w:tc>
        <w:tc>
          <w:tcPr>
            <w:tcW w:w="1417" w:type="dxa"/>
            <w:vAlign w:val="center"/>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95</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5.1.</w:t>
            </w: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208 862,8</w:t>
            </w:r>
          </w:p>
        </w:tc>
        <w:tc>
          <w:tcPr>
            <w:tcW w:w="1134" w:type="dxa"/>
          </w:tcPr>
          <w:p w:rsidR="003D4F4C"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173 356,0</w:t>
            </w:r>
          </w:p>
        </w:tc>
        <w:tc>
          <w:tcPr>
            <w:tcW w:w="1133" w:type="dxa"/>
          </w:tcPr>
          <w:p w:rsidR="003D4F4C"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35 506,8</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704,4</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074,6</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w:t>
            </w:r>
            <w:r w:rsidR="00092569"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629,8</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w:t>
            </w:r>
          </w:p>
        </w:tc>
      </w:tr>
      <w:tr w:rsidR="006124A3" w:rsidRPr="00A71F2D" w:rsidTr="00C005F4">
        <w:tc>
          <w:tcPr>
            <w:tcW w:w="567" w:type="dxa"/>
            <w:vMerge/>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6124A3" w:rsidRPr="00A71F2D" w:rsidRDefault="006124A3" w:rsidP="003D4F4C">
            <w:pPr>
              <w:spacing w:after="0" w:line="240" w:lineRule="auto"/>
              <w:rPr>
                <w:rFonts w:ascii="Times New Roman" w:eastAsia="Times New Roman" w:hAnsi="Times New Roman" w:cs="Times New Roman"/>
                <w:sz w:val="20"/>
                <w:szCs w:val="20"/>
                <w:lang w:eastAsia="ru-RU"/>
              </w:rPr>
            </w:pPr>
          </w:p>
        </w:tc>
        <w:tc>
          <w:tcPr>
            <w:tcW w:w="1134" w:type="dxa"/>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6124A3" w:rsidRPr="00A71F2D" w:rsidRDefault="006124A3" w:rsidP="00B427E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105 158,4</w:t>
            </w:r>
          </w:p>
        </w:tc>
        <w:tc>
          <w:tcPr>
            <w:tcW w:w="1134" w:type="dxa"/>
          </w:tcPr>
          <w:p w:rsidR="006124A3" w:rsidRPr="00A71F2D" w:rsidRDefault="006124A3" w:rsidP="00B427E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87 281,4</w:t>
            </w:r>
          </w:p>
        </w:tc>
        <w:tc>
          <w:tcPr>
            <w:tcW w:w="1133" w:type="dxa"/>
          </w:tcPr>
          <w:p w:rsidR="006124A3" w:rsidRPr="00A71F2D" w:rsidRDefault="006124A3" w:rsidP="00B427E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17 877,0</w:t>
            </w:r>
          </w:p>
        </w:tc>
        <w:tc>
          <w:tcPr>
            <w:tcW w:w="949" w:type="dxa"/>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6124A3" w:rsidRPr="00A71F2D" w:rsidRDefault="006124A3"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6124A3" w:rsidRPr="00A71F2D" w:rsidRDefault="006124A3"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приобретенных медицинских изделий, ед.</w:t>
            </w: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3D4F4C" w:rsidRPr="00A71F2D" w:rsidTr="00C005F4">
        <w:tc>
          <w:tcPr>
            <w:tcW w:w="567"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3</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2 133 020,2</w:t>
            </w:r>
          </w:p>
        </w:tc>
        <w:tc>
          <w:tcPr>
            <w:tcW w:w="1134"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257 204,2</w:t>
            </w:r>
          </w:p>
        </w:tc>
        <w:tc>
          <w:tcPr>
            <w:tcW w:w="1133"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1 875 816,0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224436,2</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224436,2</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208544,9</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208544,9</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228224,2</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228224,2</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356377,2</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83848,2</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272529,0</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331 557,3</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w:t>
            </w:r>
            <w:r w:rsidR="00C83AE0"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074,6</w:t>
            </w:r>
          </w:p>
        </w:tc>
        <w:tc>
          <w:tcPr>
            <w:tcW w:w="1133"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245 482,7</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331 234,2</w:t>
            </w:r>
          </w:p>
        </w:tc>
        <w:tc>
          <w:tcPr>
            <w:tcW w:w="1134" w:type="dxa"/>
          </w:tcPr>
          <w:p w:rsidR="003D4F4C" w:rsidRPr="00A71F2D" w:rsidRDefault="00340BDE"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87 281,4</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243</w:t>
            </w:r>
            <w:r w:rsidR="00340BDE"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952,8</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A71F2D" w:rsidTr="00C005F4">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val="restart"/>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w:t>
            </w:r>
            <w:r w:rsidR="00340BDE"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323,1</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w:t>
            </w:r>
            <w:r w:rsidR="00340BDE"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323,1</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r>
      <w:tr w:rsidR="003D4F4C" w:rsidRPr="003D4F4C" w:rsidTr="00C005F4">
        <w:trPr>
          <w:trHeight w:val="317"/>
        </w:trPr>
        <w:tc>
          <w:tcPr>
            <w:tcW w:w="567"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702" w:type="dxa"/>
            <w:vMerge/>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226323,1</w:t>
            </w:r>
          </w:p>
        </w:tc>
        <w:tc>
          <w:tcPr>
            <w:tcW w:w="1134"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226323,1</w:t>
            </w:r>
          </w:p>
        </w:tc>
        <w:tc>
          <w:tcPr>
            <w:tcW w:w="949"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0" w:type="dxa"/>
          </w:tcPr>
          <w:p w:rsidR="003D4F4C" w:rsidRPr="00A71F2D"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78" w:type="dxa"/>
            <w:gridSpan w:val="2"/>
          </w:tcPr>
          <w:p w:rsidR="003D4F4C" w:rsidRPr="003D4F4C" w:rsidRDefault="003D4F4C" w:rsidP="003D4F4C">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3D4F4C" w:rsidRPr="003D4F4C" w:rsidRDefault="003D4F4C" w:rsidP="003D4F4C">
            <w:pPr>
              <w:spacing w:after="0" w:line="240" w:lineRule="auto"/>
              <w:jc w:val="center"/>
              <w:rPr>
                <w:rFonts w:ascii="Times New Roman" w:eastAsia="Times New Roman" w:hAnsi="Times New Roman" w:cs="Times New Roman"/>
                <w:sz w:val="20"/>
                <w:szCs w:val="20"/>
                <w:lang w:eastAsia="ru-RU"/>
              </w:rPr>
            </w:pPr>
          </w:p>
        </w:tc>
        <w:tc>
          <w:tcPr>
            <w:tcW w:w="2551" w:type="dxa"/>
          </w:tcPr>
          <w:p w:rsidR="003D4F4C" w:rsidRPr="003D4F4C" w:rsidRDefault="003D4F4C" w:rsidP="003D4F4C">
            <w:pPr>
              <w:spacing w:after="0" w:line="240" w:lineRule="auto"/>
              <w:jc w:val="center"/>
              <w:rPr>
                <w:rFonts w:ascii="Times New Roman" w:eastAsia="Times New Roman" w:hAnsi="Times New Roman" w:cs="Times New Roman"/>
                <w:sz w:val="20"/>
                <w:szCs w:val="20"/>
                <w:lang w:eastAsia="ru-RU"/>
              </w:rPr>
            </w:pPr>
          </w:p>
        </w:tc>
        <w:tc>
          <w:tcPr>
            <w:tcW w:w="1417" w:type="dxa"/>
          </w:tcPr>
          <w:p w:rsidR="003D4F4C" w:rsidRPr="003D4F4C" w:rsidRDefault="003D4F4C" w:rsidP="003D4F4C">
            <w:pPr>
              <w:spacing w:after="0" w:line="240" w:lineRule="auto"/>
              <w:jc w:val="center"/>
              <w:rPr>
                <w:rFonts w:ascii="Times New Roman" w:eastAsia="Times New Roman" w:hAnsi="Times New Roman" w:cs="Times New Roman"/>
                <w:sz w:val="20"/>
                <w:szCs w:val="20"/>
                <w:lang w:eastAsia="ru-RU"/>
              </w:rPr>
            </w:pPr>
          </w:p>
        </w:tc>
      </w:tr>
    </w:tbl>
    <w:p w:rsidR="003D4F4C" w:rsidRDefault="003D4F4C" w:rsidP="000D58FE"/>
    <w:p w:rsidR="0004329C" w:rsidRDefault="0004329C" w:rsidP="000D58FE"/>
    <w:p w:rsidR="0045655B" w:rsidRDefault="0045655B" w:rsidP="000D58FE">
      <w:pPr>
        <w:sectPr w:rsidR="0045655B" w:rsidSect="0004329C">
          <w:pgSz w:w="16838" w:h="11906" w:orient="landscape"/>
          <w:pgMar w:top="568" w:right="1134" w:bottom="850" w:left="1134" w:header="708" w:footer="708" w:gutter="0"/>
          <w:pgNumType w:start="1"/>
          <w:cols w:space="708"/>
          <w:titlePg/>
          <w:docGrid w:linePitch="360"/>
        </w:sectPr>
      </w:pPr>
    </w:p>
    <w:p w:rsidR="0045655B" w:rsidRPr="0045655B" w:rsidRDefault="00CB2A7C" w:rsidP="0045655B">
      <w:pPr>
        <w:spacing w:after="0" w:line="240" w:lineRule="auto"/>
        <w:ind w:left="1077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4</w:t>
      </w:r>
    </w:p>
    <w:p w:rsidR="0045655B" w:rsidRPr="0045655B" w:rsidRDefault="0045655B" w:rsidP="0045655B">
      <w:pPr>
        <w:spacing w:after="0" w:line="240" w:lineRule="auto"/>
        <w:ind w:left="10773"/>
        <w:rPr>
          <w:rFonts w:ascii="Times New Roman" w:eastAsia="Times New Roman" w:hAnsi="Times New Roman" w:cs="Times New Roman"/>
          <w:sz w:val="24"/>
          <w:szCs w:val="24"/>
          <w:lang w:eastAsia="ru-RU"/>
        </w:rPr>
      </w:pPr>
      <w:r w:rsidRPr="0045655B">
        <w:rPr>
          <w:rFonts w:ascii="Times New Roman" w:eastAsia="Times New Roman" w:hAnsi="Times New Roman" w:cs="Times New Roman"/>
          <w:sz w:val="24"/>
          <w:szCs w:val="24"/>
          <w:lang w:eastAsia="ru-RU"/>
        </w:rPr>
        <w:t>к постановлению Администрации Томской области</w:t>
      </w:r>
    </w:p>
    <w:p w:rsidR="0045655B" w:rsidRPr="0045655B" w:rsidRDefault="0027571C" w:rsidP="0045655B">
      <w:pPr>
        <w:widowControl w:val="0"/>
        <w:autoSpaceDE w:val="0"/>
        <w:autoSpaceDN w:val="0"/>
        <w:adjustRightInd w:val="0"/>
        <w:spacing w:after="0" w:line="240" w:lineRule="auto"/>
        <w:ind w:left="10773" w:right="-3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719E">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30.12.2019 № 522а</w:t>
      </w:r>
    </w:p>
    <w:p w:rsidR="0045655B" w:rsidRPr="0045655B" w:rsidRDefault="0045655B" w:rsidP="0045655B">
      <w:pPr>
        <w:spacing w:after="0" w:line="240" w:lineRule="auto"/>
        <w:rPr>
          <w:rFonts w:ascii="Times New Roman" w:eastAsia="Times New Roman" w:hAnsi="Times New Roman" w:cs="Times New Roman"/>
          <w:sz w:val="26"/>
          <w:szCs w:val="26"/>
          <w:lang w:eastAsia="ru-RU"/>
        </w:rPr>
      </w:pPr>
    </w:p>
    <w:p w:rsidR="0045655B" w:rsidRPr="0045655B" w:rsidRDefault="0045655B" w:rsidP="0045655B">
      <w:pPr>
        <w:tabs>
          <w:tab w:val="left" w:pos="12616"/>
        </w:tabs>
        <w:spacing w:after="0" w:line="240" w:lineRule="auto"/>
        <w:ind w:right="100"/>
        <w:jc w:val="right"/>
        <w:rPr>
          <w:rFonts w:ascii="Times New Roman" w:eastAsia="Times New Roman" w:hAnsi="Times New Roman" w:cs="Times New Roman"/>
          <w:sz w:val="24"/>
          <w:szCs w:val="24"/>
          <w:lang w:eastAsia="ru-RU"/>
        </w:rPr>
      </w:pPr>
      <w:r w:rsidRPr="0045655B">
        <w:rPr>
          <w:rFonts w:ascii="Times New Roman" w:eastAsia="Times New Roman" w:hAnsi="Times New Roman" w:cs="Times New Roman"/>
          <w:sz w:val="24"/>
          <w:szCs w:val="24"/>
          <w:lang w:eastAsia="ru-RU"/>
        </w:rPr>
        <w:t>Таблица 12</w:t>
      </w:r>
    </w:p>
    <w:p w:rsidR="0045655B" w:rsidRPr="0045655B" w:rsidRDefault="0045655B" w:rsidP="0045655B">
      <w:pPr>
        <w:spacing w:after="0" w:line="240" w:lineRule="auto"/>
        <w:jc w:val="center"/>
        <w:rPr>
          <w:rFonts w:ascii="Times New Roman" w:eastAsia="Times New Roman" w:hAnsi="Times New Roman" w:cs="Times New Roman"/>
          <w:sz w:val="26"/>
          <w:szCs w:val="20"/>
          <w:lang w:eastAsia="ru-RU"/>
        </w:rPr>
      </w:pPr>
    </w:p>
    <w:p w:rsidR="0045655B" w:rsidRPr="0045655B" w:rsidRDefault="0045655B" w:rsidP="0045655B">
      <w:pPr>
        <w:tabs>
          <w:tab w:val="left" w:pos="12616"/>
        </w:tabs>
        <w:spacing w:after="0" w:line="240" w:lineRule="auto"/>
        <w:ind w:right="100"/>
        <w:jc w:val="center"/>
        <w:rPr>
          <w:rFonts w:ascii="Times New Roman" w:eastAsia="Times New Roman" w:hAnsi="Times New Roman" w:cs="Times New Roman"/>
          <w:sz w:val="24"/>
          <w:szCs w:val="24"/>
          <w:lang w:eastAsia="ru-RU"/>
        </w:rPr>
      </w:pPr>
      <w:r w:rsidRPr="0045655B">
        <w:rPr>
          <w:rFonts w:ascii="Times New Roman" w:eastAsia="Times New Roman" w:hAnsi="Times New Roman" w:cs="Times New Roman"/>
          <w:sz w:val="24"/>
          <w:szCs w:val="24"/>
          <w:lang w:eastAsia="ru-RU"/>
        </w:rPr>
        <w:t>Перечень ВЦП, основных мероприятий и ресурсное обеспечение реализации подпрограммы 4</w:t>
      </w:r>
    </w:p>
    <w:p w:rsidR="0045655B" w:rsidRDefault="0045655B" w:rsidP="000D58FE"/>
    <w:tbl>
      <w:tblPr>
        <w:tblW w:w="1559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1560"/>
        <w:gridCol w:w="1134"/>
        <w:gridCol w:w="1134"/>
        <w:gridCol w:w="1134"/>
        <w:gridCol w:w="992"/>
        <w:gridCol w:w="992"/>
        <w:gridCol w:w="851"/>
        <w:gridCol w:w="1134"/>
        <w:gridCol w:w="1843"/>
        <w:gridCol w:w="2551"/>
        <w:gridCol w:w="1701"/>
      </w:tblGrid>
      <w:tr w:rsidR="0045655B" w:rsidRPr="00A71F2D" w:rsidTr="00C005F4">
        <w:tc>
          <w:tcPr>
            <w:tcW w:w="569" w:type="dxa"/>
            <w:vMerge w:val="restart"/>
            <w:vAlign w:val="center"/>
          </w:tcPr>
          <w:p w:rsidR="0045655B" w:rsidRPr="00A71F2D" w:rsidRDefault="00DE719E"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 xml:space="preserve"> </w:t>
            </w:r>
            <w:proofErr w:type="gramStart"/>
            <w:r w:rsidR="0045655B" w:rsidRPr="00A71F2D">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п</w:t>
            </w:r>
          </w:p>
        </w:tc>
        <w:tc>
          <w:tcPr>
            <w:tcW w:w="1560" w:type="dxa"/>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Наименование подпрограммы, задачи подпрограммы, ВЦП (основного мероприятия) </w:t>
            </w:r>
            <w:proofErr w:type="spellStart"/>
            <w:proofErr w:type="gramStart"/>
            <w:r w:rsidRPr="00A71F2D">
              <w:rPr>
                <w:rFonts w:ascii="Times New Roman" w:eastAsia="Times New Roman" w:hAnsi="Times New Roman" w:cs="Times New Roman"/>
                <w:sz w:val="20"/>
                <w:szCs w:val="20"/>
                <w:lang w:eastAsia="ru-RU"/>
              </w:rPr>
              <w:t>государствен</w:t>
            </w:r>
            <w:proofErr w:type="spellEnd"/>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ной</w:t>
            </w:r>
            <w:proofErr w:type="gramEnd"/>
            <w:r w:rsidRPr="00A71F2D">
              <w:rPr>
                <w:rFonts w:ascii="Times New Roman" w:eastAsia="Times New Roman" w:hAnsi="Times New Roman" w:cs="Times New Roman"/>
                <w:sz w:val="20"/>
                <w:szCs w:val="20"/>
                <w:lang w:eastAsia="ru-RU"/>
              </w:rPr>
              <w:t xml:space="preserve"> программы</w:t>
            </w:r>
          </w:p>
        </w:tc>
        <w:tc>
          <w:tcPr>
            <w:tcW w:w="1134" w:type="dxa"/>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Срок реализации</w:t>
            </w:r>
          </w:p>
        </w:tc>
        <w:tc>
          <w:tcPr>
            <w:tcW w:w="1134" w:type="dxa"/>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Объем </w:t>
            </w:r>
            <w:proofErr w:type="spellStart"/>
            <w:proofErr w:type="gramStart"/>
            <w:r w:rsidRPr="00A71F2D">
              <w:rPr>
                <w:rFonts w:ascii="Times New Roman" w:eastAsia="Times New Roman" w:hAnsi="Times New Roman" w:cs="Times New Roman"/>
                <w:sz w:val="20"/>
                <w:szCs w:val="20"/>
                <w:lang w:eastAsia="ru-RU"/>
              </w:rPr>
              <w:t>финанси-рования</w:t>
            </w:r>
            <w:proofErr w:type="spellEnd"/>
            <w:proofErr w:type="gramEnd"/>
            <w:r w:rsidRPr="00A71F2D">
              <w:rPr>
                <w:rFonts w:ascii="Times New Roman" w:eastAsia="Times New Roman" w:hAnsi="Times New Roman" w:cs="Times New Roman"/>
                <w:sz w:val="20"/>
                <w:szCs w:val="20"/>
                <w:lang w:eastAsia="ru-RU"/>
              </w:rPr>
              <w:t xml:space="preserve"> (тыс. рублей)</w:t>
            </w:r>
          </w:p>
        </w:tc>
        <w:tc>
          <w:tcPr>
            <w:tcW w:w="5103" w:type="dxa"/>
            <w:gridSpan w:val="5"/>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 том числе за счет средств:</w:t>
            </w:r>
          </w:p>
        </w:tc>
        <w:tc>
          <w:tcPr>
            <w:tcW w:w="1843" w:type="dxa"/>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Участник/участник мероприятия</w:t>
            </w:r>
          </w:p>
        </w:tc>
        <w:tc>
          <w:tcPr>
            <w:tcW w:w="4252" w:type="dxa"/>
            <w:gridSpan w:val="2"/>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45655B" w:rsidRPr="00A71F2D" w:rsidTr="00C005F4">
        <w:trPr>
          <w:trHeight w:val="276"/>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vAlign w:val="center"/>
          </w:tcPr>
          <w:p w:rsidR="0045655B" w:rsidRPr="00A71F2D" w:rsidRDefault="00DE719E"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ф</w:t>
            </w:r>
            <w:r w:rsidR="0045655B" w:rsidRPr="00A71F2D">
              <w:rPr>
                <w:rFonts w:ascii="Times New Roman" w:eastAsia="Times New Roman" w:hAnsi="Times New Roman" w:cs="Times New Roman"/>
                <w:sz w:val="20"/>
                <w:szCs w:val="20"/>
                <w:lang w:eastAsia="ru-RU"/>
              </w:rPr>
              <w:t>едераль-ного</w:t>
            </w:r>
            <w:proofErr w:type="spellEnd"/>
            <w:proofErr w:type="gramEnd"/>
            <w:r w:rsidR="0045655B" w:rsidRPr="00A71F2D">
              <w:rPr>
                <w:rFonts w:ascii="Times New Roman" w:eastAsia="Times New Roman" w:hAnsi="Times New Roman" w:cs="Times New Roman"/>
                <w:sz w:val="20"/>
                <w:szCs w:val="20"/>
                <w:lang w:eastAsia="ru-RU"/>
              </w:rPr>
              <w:t xml:space="preserve"> бюджета (по </w:t>
            </w:r>
            <w:proofErr w:type="spellStart"/>
            <w:r w:rsidR="0045655B" w:rsidRPr="00A71F2D">
              <w:rPr>
                <w:rFonts w:ascii="Times New Roman" w:eastAsia="Times New Roman" w:hAnsi="Times New Roman" w:cs="Times New Roman"/>
                <w:sz w:val="20"/>
                <w:szCs w:val="20"/>
                <w:lang w:eastAsia="ru-RU"/>
              </w:rPr>
              <w:t>согласо</w:t>
            </w:r>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ванию</w:t>
            </w:r>
            <w:proofErr w:type="spellEnd"/>
            <w:r w:rsidR="0045655B" w:rsidRPr="00A71F2D">
              <w:rPr>
                <w:rFonts w:ascii="Times New Roman" w:eastAsia="Times New Roman" w:hAnsi="Times New Roman" w:cs="Times New Roman"/>
                <w:sz w:val="20"/>
                <w:szCs w:val="20"/>
                <w:lang w:eastAsia="ru-RU"/>
              </w:rPr>
              <w:t>) (прогноз)</w:t>
            </w:r>
          </w:p>
        </w:tc>
        <w:tc>
          <w:tcPr>
            <w:tcW w:w="992" w:type="dxa"/>
            <w:vMerge w:val="restart"/>
            <w:vAlign w:val="center"/>
          </w:tcPr>
          <w:p w:rsidR="0045655B" w:rsidRPr="00A71F2D" w:rsidRDefault="0045655B" w:rsidP="00DE71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област</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ного</w:t>
            </w:r>
            <w:proofErr w:type="spellEnd"/>
            <w:proofErr w:type="gramEnd"/>
            <w:r w:rsidRPr="00A71F2D">
              <w:rPr>
                <w:rFonts w:ascii="Times New Roman" w:eastAsia="Times New Roman" w:hAnsi="Times New Roman" w:cs="Times New Roman"/>
                <w:sz w:val="20"/>
                <w:szCs w:val="20"/>
                <w:lang w:eastAsia="ru-RU"/>
              </w:rPr>
              <w:t xml:space="preserve"> бюджета</w:t>
            </w:r>
          </w:p>
        </w:tc>
        <w:tc>
          <w:tcPr>
            <w:tcW w:w="992" w:type="dxa"/>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местных бюджетов (по </w:t>
            </w:r>
            <w:proofErr w:type="spellStart"/>
            <w:proofErr w:type="gramStart"/>
            <w:r w:rsidRPr="00A71F2D">
              <w:rPr>
                <w:rFonts w:ascii="Times New Roman" w:eastAsia="Times New Roman" w:hAnsi="Times New Roman" w:cs="Times New Roman"/>
                <w:sz w:val="20"/>
                <w:szCs w:val="20"/>
                <w:lang w:eastAsia="ru-RU"/>
              </w:rPr>
              <w:t>согласо</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proofErr w:type="gramEnd"/>
            <w:r w:rsidRPr="00A71F2D">
              <w:rPr>
                <w:rFonts w:ascii="Times New Roman" w:eastAsia="Times New Roman" w:hAnsi="Times New Roman" w:cs="Times New Roman"/>
                <w:sz w:val="20"/>
                <w:szCs w:val="20"/>
                <w:lang w:eastAsia="ru-RU"/>
              </w:rPr>
              <w:t>) (прогноз)</w:t>
            </w:r>
          </w:p>
        </w:tc>
        <w:tc>
          <w:tcPr>
            <w:tcW w:w="851" w:type="dxa"/>
            <w:vMerge w:val="restart"/>
            <w:vAlign w:val="center"/>
          </w:tcPr>
          <w:p w:rsidR="0045655B" w:rsidRPr="00A71F2D" w:rsidRDefault="00DE719E"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в</w:t>
            </w:r>
            <w:r w:rsidR="0045655B" w:rsidRPr="00A71F2D">
              <w:rPr>
                <w:rFonts w:ascii="Times New Roman" w:eastAsia="Times New Roman" w:hAnsi="Times New Roman" w:cs="Times New Roman"/>
                <w:sz w:val="20"/>
                <w:szCs w:val="20"/>
                <w:lang w:eastAsia="ru-RU"/>
              </w:rPr>
              <w:t>небюд</w:t>
            </w:r>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жетных</w:t>
            </w:r>
            <w:proofErr w:type="spellEnd"/>
            <w:proofErr w:type="gramEnd"/>
            <w:r w:rsidR="0045655B" w:rsidRPr="00A71F2D">
              <w:rPr>
                <w:rFonts w:ascii="Times New Roman" w:eastAsia="Times New Roman" w:hAnsi="Times New Roman" w:cs="Times New Roman"/>
                <w:sz w:val="20"/>
                <w:szCs w:val="20"/>
                <w:lang w:eastAsia="ru-RU"/>
              </w:rPr>
              <w:t xml:space="preserve"> </w:t>
            </w:r>
            <w:proofErr w:type="spellStart"/>
            <w:r w:rsidR="0045655B" w:rsidRPr="00A71F2D">
              <w:rPr>
                <w:rFonts w:ascii="Times New Roman" w:eastAsia="Times New Roman" w:hAnsi="Times New Roman" w:cs="Times New Roman"/>
                <w:sz w:val="20"/>
                <w:szCs w:val="20"/>
                <w:lang w:eastAsia="ru-RU"/>
              </w:rPr>
              <w:t>источ</w:t>
            </w:r>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ников</w:t>
            </w:r>
            <w:proofErr w:type="spellEnd"/>
            <w:r w:rsidR="0045655B" w:rsidRPr="00A71F2D">
              <w:rPr>
                <w:rFonts w:ascii="Times New Roman" w:eastAsia="Times New Roman" w:hAnsi="Times New Roman" w:cs="Times New Roman"/>
                <w:sz w:val="20"/>
                <w:szCs w:val="20"/>
                <w:lang w:eastAsia="ru-RU"/>
              </w:rPr>
              <w:t xml:space="preserve"> (по </w:t>
            </w:r>
            <w:proofErr w:type="spellStart"/>
            <w:r w:rsidR="0045655B" w:rsidRPr="00A71F2D">
              <w:rPr>
                <w:rFonts w:ascii="Times New Roman" w:eastAsia="Times New Roman" w:hAnsi="Times New Roman" w:cs="Times New Roman"/>
                <w:sz w:val="20"/>
                <w:szCs w:val="20"/>
                <w:lang w:eastAsia="ru-RU"/>
              </w:rPr>
              <w:t>согласо</w:t>
            </w:r>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ванию</w:t>
            </w:r>
            <w:proofErr w:type="spellEnd"/>
            <w:r w:rsidR="0045655B" w:rsidRPr="00A71F2D">
              <w:rPr>
                <w:rFonts w:ascii="Times New Roman" w:eastAsia="Times New Roman" w:hAnsi="Times New Roman" w:cs="Times New Roman"/>
                <w:sz w:val="20"/>
                <w:szCs w:val="20"/>
                <w:lang w:eastAsia="ru-RU"/>
              </w:rPr>
              <w:t>) (</w:t>
            </w:r>
            <w:proofErr w:type="spellStart"/>
            <w:r w:rsidR="0045655B" w:rsidRPr="00A71F2D">
              <w:rPr>
                <w:rFonts w:ascii="Times New Roman" w:eastAsia="Times New Roman" w:hAnsi="Times New Roman" w:cs="Times New Roman"/>
                <w:sz w:val="20"/>
                <w:szCs w:val="20"/>
                <w:lang w:eastAsia="ru-RU"/>
              </w:rPr>
              <w:t>прог</w:t>
            </w:r>
            <w:r>
              <w:rPr>
                <w:rFonts w:ascii="Times New Roman" w:eastAsia="Times New Roman" w:hAnsi="Times New Roman" w:cs="Times New Roman"/>
                <w:sz w:val="20"/>
                <w:szCs w:val="20"/>
                <w:lang w:eastAsia="ru-RU"/>
              </w:rPr>
              <w:t>-</w:t>
            </w:r>
            <w:r w:rsidR="0045655B" w:rsidRPr="00A71F2D">
              <w:rPr>
                <w:rFonts w:ascii="Times New Roman" w:eastAsia="Times New Roman" w:hAnsi="Times New Roman" w:cs="Times New Roman"/>
                <w:sz w:val="20"/>
                <w:szCs w:val="20"/>
                <w:lang w:eastAsia="ru-RU"/>
              </w:rPr>
              <w:t>ноз</w:t>
            </w:r>
            <w:proofErr w:type="spellEnd"/>
            <w:r w:rsidR="0045655B" w:rsidRPr="00A71F2D">
              <w:rPr>
                <w:rFonts w:ascii="Times New Roman" w:eastAsia="Times New Roman" w:hAnsi="Times New Roman" w:cs="Times New Roman"/>
                <w:sz w:val="20"/>
                <w:szCs w:val="20"/>
                <w:lang w:eastAsia="ru-RU"/>
              </w:rPr>
              <w:t>)</w:t>
            </w:r>
          </w:p>
        </w:tc>
        <w:tc>
          <w:tcPr>
            <w:tcW w:w="1134" w:type="dxa"/>
            <w:vMerge w:val="restart"/>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бюджета ТФОМС ТО (по </w:t>
            </w:r>
            <w:proofErr w:type="spellStart"/>
            <w:proofErr w:type="gramStart"/>
            <w:r w:rsidRPr="00A71F2D">
              <w:rPr>
                <w:rFonts w:ascii="Times New Roman" w:eastAsia="Times New Roman" w:hAnsi="Times New Roman" w:cs="Times New Roman"/>
                <w:sz w:val="20"/>
                <w:szCs w:val="20"/>
                <w:lang w:eastAsia="ru-RU"/>
              </w:rPr>
              <w:t>согласо</w:t>
            </w:r>
            <w:r w:rsidR="00DE719E">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proofErr w:type="gramEnd"/>
            <w:r w:rsidRPr="00A71F2D">
              <w:rPr>
                <w:rFonts w:ascii="Times New Roman" w:eastAsia="Times New Roman" w:hAnsi="Times New Roman" w:cs="Times New Roman"/>
                <w:sz w:val="20"/>
                <w:szCs w:val="20"/>
                <w:lang w:eastAsia="ru-RU"/>
              </w:rPr>
              <w:t>)</w:t>
            </w: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252" w:type="dxa"/>
            <w:gridSpan w:val="2"/>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и единица измерения</w:t>
            </w:r>
          </w:p>
        </w:tc>
        <w:tc>
          <w:tcPr>
            <w:tcW w:w="1701"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значения по годам реализации</w:t>
            </w:r>
          </w:p>
        </w:tc>
      </w:tr>
      <w:tr w:rsidR="0045655B" w:rsidRPr="00A71F2D" w:rsidTr="00C005F4">
        <w:tc>
          <w:tcPr>
            <w:tcW w:w="569"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60"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134"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134"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134"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992"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992"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851"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1134"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1843"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c>
          <w:tcPr>
            <w:tcW w:w="2551"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c>
          <w:tcPr>
            <w:tcW w:w="1701" w:type="dxa"/>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w:t>
            </w:r>
          </w:p>
        </w:tc>
      </w:tr>
      <w:tr w:rsidR="0045655B" w:rsidRPr="00A71F2D" w:rsidTr="00C005F4">
        <w:tc>
          <w:tcPr>
            <w:tcW w:w="569" w:type="dxa"/>
          </w:tcPr>
          <w:p w:rsidR="0045655B" w:rsidRPr="00A71F2D" w:rsidRDefault="0045655B" w:rsidP="0045655B">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p>
        </w:tc>
        <w:tc>
          <w:tcPr>
            <w:tcW w:w="15026" w:type="dxa"/>
            <w:gridSpan w:val="11"/>
          </w:tcPr>
          <w:p w:rsidR="0045655B" w:rsidRPr="00A71F2D" w:rsidRDefault="0045655B" w:rsidP="0045655B">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4. Развитие медицинской реабилитации и санаторно-курортного лечения, паллиативной помощи, в том числе детям</w:t>
            </w:r>
          </w:p>
        </w:tc>
      </w:tr>
      <w:tr w:rsidR="0045655B" w:rsidRPr="00A71F2D" w:rsidTr="00C005F4">
        <w:tc>
          <w:tcPr>
            <w:tcW w:w="569" w:type="dxa"/>
          </w:tcPr>
          <w:p w:rsidR="0045655B" w:rsidRPr="00A71F2D" w:rsidRDefault="0045655B" w:rsidP="0045655B">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026" w:type="dxa"/>
            <w:gridSpan w:val="11"/>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4: развитие медицинской реабилитации и паллиативной помощи</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60" w:type="dxa"/>
            <w:vMerge w:val="restart"/>
          </w:tcPr>
          <w:p w:rsidR="0045655B" w:rsidRPr="00A71F2D" w:rsidRDefault="0027571C" w:rsidP="0045655B">
            <w:pPr>
              <w:autoSpaceDE w:val="0"/>
              <w:autoSpaceDN w:val="0"/>
              <w:adjustRightInd w:val="0"/>
              <w:spacing w:after="0" w:line="240" w:lineRule="auto"/>
              <w:rPr>
                <w:rFonts w:ascii="Times New Roman" w:eastAsia="Times New Roman" w:hAnsi="Times New Roman" w:cs="Times New Roman"/>
                <w:sz w:val="20"/>
                <w:szCs w:val="20"/>
                <w:lang w:eastAsia="ru-RU"/>
              </w:rPr>
            </w:pPr>
            <w:hyperlink r:id="rId20" w:history="1">
              <w:r w:rsidR="0045655B" w:rsidRPr="00A71F2D">
                <w:rPr>
                  <w:rFonts w:ascii="Times New Roman" w:eastAsia="Times New Roman" w:hAnsi="Times New Roman" w:cs="Times New Roman"/>
                  <w:sz w:val="20"/>
                  <w:szCs w:val="20"/>
                  <w:lang w:eastAsia="ru-RU"/>
                </w:rPr>
                <w:t>ВЦП 1</w:t>
              </w:r>
            </w:hyperlink>
            <w:r w:rsidR="0045655B" w:rsidRPr="00A71F2D">
              <w:rPr>
                <w:rFonts w:ascii="Times New Roman" w:eastAsia="Times New Roman" w:hAnsi="Times New Roman" w:cs="Times New Roman"/>
                <w:sz w:val="20"/>
                <w:szCs w:val="20"/>
                <w:lang w:eastAsia="ru-RU"/>
              </w:rPr>
              <w:t>.</w:t>
            </w:r>
          </w:p>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Развитие медицинской реабилитации и паллиативной помощи</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45655B" w:rsidRPr="00A71F2D" w:rsidRDefault="0045655B" w:rsidP="0045655B">
            <w:pPr>
              <w:autoSpaceDE w:val="0"/>
              <w:autoSpaceDN w:val="0"/>
              <w:adjustRightInd w:val="0"/>
              <w:spacing w:after="0" w:line="240" w:lineRule="auto"/>
              <w:ind w:left="-64" w:right="-6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1 001 113,5</w:t>
            </w:r>
          </w:p>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ind w:left="-64" w:right="-6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1 001 113,5</w:t>
            </w:r>
          </w:p>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1,51</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1,78</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p w:rsidR="0045655B" w:rsidRPr="00A71F2D" w:rsidRDefault="0045655B" w:rsidP="0045655B">
            <w:pPr>
              <w:spacing w:after="0" w:line="240" w:lineRule="auto"/>
              <w:ind w:firstLine="709"/>
              <w:rPr>
                <w:rFonts w:ascii="Times New Roman" w:eastAsia="Times New Roman" w:hAnsi="Times New Roman" w:cs="Times New Roman"/>
                <w:sz w:val="20"/>
                <w:szCs w:val="20"/>
                <w:lang w:eastAsia="ru-RU"/>
              </w:rPr>
            </w:pPr>
          </w:p>
          <w:p w:rsidR="0045655B" w:rsidRPr="00A71F2D" w:rsidRDefault="0045655B" w:rsidP="0045655B">
            <w:pPr>
              <w:spacing w:after="0" w:line="240" w:lineRule="auto"/>
              <w:ind w:firstLine="709"/>
              <w:rPr>
                <w:rFonts w:ascii="Times New Roman" w:eastAsia="Times New Roman" w:hAnsi="Times New Roman" w:cs="Times New Roman"/>
                <w:sz w:val="20"/>
                <w:szCs w:val="20"/>
                <w:lang w:eastAsia="ru-RU"/>
              </w:rPr>
            </w:pPr>
          </w:p>
          <w:p w:rsidR="0045655B" w:rsidRPr="00A71F2D" w:rsidRDefault="0045655B" w:rsidP="0045655B">
            <w:pPr>
              <w:spacing w:after="0" w:line="240" w:lineRule="auto"/>
              <w:ind w:firstLine="709"/>
              <w:rPr>
                <w:rFonts w:ascii="Times New Roman" w:eastAsia="Times New Roman" w:hAnsi="Times New Roman" w:cs="Times New Roman"/>
                <w:sz w:val="20"/>
                <w:szCs w:val="20"/>
                <w:lang w:eastAsia="ru-RU"/>
              </w:rPr>
            </w:pP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Департамент здравоохранения </w:t>
            </w:r>
            <w:r w:rsidRPr="00A71F2D">
              <w:rPr>
                <w:rFonts w:ascii="Times New Roman" w:eastAsia="Times New Roman" w:hAnsi="Times New Roman" w:cs="Times New Roman"/>
                <w:sz w:val="20"/>
                <w:szCs w:val="20"/>
                <w:lang w:eastAsia="ru-RU"/>
              </w:rPr>
              <w:lastRenderedPageBreak/>
              <w:t>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Обеспеченность койками для оказания паллиативной </w:t>
            </w:r>
            <w:r w:rsidRPr="00A71F2D">
              <w:rPr>
                <w:rFonts w:ascii="Times New Roman" w:eastAsia="Times New Roman" w:hAnsi="Times New Roman" w:cs="Times New Roman"/>
                <w:sz w:val="20"/>
                <w:szCs w:val="20"/>
                <w:lang w:eastAsia="ru-RU"/>
              </w:rPr>
              <w:lastRenderedPageBreak/>
              <w:t>помощи (на 10000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1,94</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138 696,6</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138 696,6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2,31</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136 459,1</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136 459,1</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2,64</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2,64</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2,64</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койками для оказания паллиативной помощи (на 10000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2,64</w:t>
            </w:r>
          </w:p>
        </w:tc>
      </w:tr>
      <w:tr w:rsidR="0045655B" w:rsidRPr="00A71F2D" w:rsidTr="00C005F4">
        <w:tc>
          <w:tcPr>
            <w:tcW w:w="569" w:type="dxa"/>
          </w:tcPr>
          <w:p w:rsidR="0045655B" w:rsidRPr="00A71F2D" w:rsidRDefault="0045655B" w:rsidP="0045655B">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5026" w:type="dxa"/>
            <w:gridSpan w:val="11"/>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2 подпрограммы 4: развитие паллиативной медицинской помощи </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паллиативной медицинской помощи</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157 356,7</w:t>
            </w:r>
          </w:p>
        </w:tc>
        <w:tc>
          <w:tcPr>
            <w:tcW w:w="1134" w:type="dxa"/>
          </w:tcPr>
          <w:p w:rsidR="0045655B" w:rsidRPr="00A71F2D" w:rsidRDefault="002D3163"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151 254,0</w:t>
            </w:r>
          </w:p>
        </w:tc>
        <w:tc>
          <w:tcPr>
            <w:tcW w:w="992" w:type="dxa"/>
          </w:tcPr>
          <w:p w:rsidR="0045655B" w:rsidRPr="00A71F2D" w:rsidRDefault="002D3163"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6 102,7</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2629"/>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112"/>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20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DE719E">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301"/>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w:t>
            </w:r>
            <w:r w:rsidRPr="00A71F2D">
              <w:rPr>
                <w:rFonts w:ascii="Times New Roman" w:eastAsia="Times New Roman" w:hAnsi="Times New Roman" w:cs="Times New Roman"/>
                <w:sz w:val="20"/>
                <w:szCs w:val="20"/>
                <w:lang w:eastAsia="ru-RU"/>
              </w:rPr>
              <w:lastRenderedPageBreak/>
              <w:t>распределения наркотических лекарственных препаратов и психотропных веществ,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2604"/>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125"/>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10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выездной патронажной службой на дому для оказания паллиативной медицинской помощи в общем </w:t>
            </w:r>
            <w:r w:rsidRPr="00A71F2D">
              <w:rPr>
                <w:rFonts w:ascii="Times New Roman" w:eastAsia="Times New Roman" w:hAnsi="Times New Roman" w:cs="Times New Roman"/>
                <w:sz w:val="20"/>
                <w:szCs w:val="20"/>
                <w:lang w:eastAsia="ru-RU"/>
              </w:rPr>
              <w:lastRenderedPageBreak/>
              <w:t>количестве посещений по паллиативной медицинской помощи,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45655B" w:rsidRPr="00A71F2D" w:rsidTr="00C005F4">
        <w:trPr>
          <w:trHeight w:val="376"/>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2604"/>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15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w:t>
            </w:r>
            <w:r w:rsidRPr="00A71F2D">
              <w:rPr>
                <w:rFonts w:ascii="Times New Roman" w:eastAsia="Times New Roman" w:hAnsi="Times New Roman" w:cs="Times New Roman"/>
                <w:sz w:val="20"/>
                <w:szCs w:val="20"/>
                <w:lang w:eastAsia="ru-RU"/>
              </w:rPr>
              <w:lastRenderedPageBreak/>
              <w:t>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45655B" w:rsidRPr="00A71F2D" w:rsidTr="00C005F4">
        <w:trPr>
          <w:trHeight w:val="288"/>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20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31 406,7</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31 406,7</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2566"/>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15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162"/>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rPr>
          <w:trHeight w:val="288"/>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w:t>
            </w:r>
            <w:r w:rsidRPr="00A71F2D">
              <w:rPr>
                <w:rFonts w:ascii="Times New Roman" w:eastAsia="Times New Roman" w:hAnsi="Times New Roman" w:cs="Times New Roman"/>
                <w:sz w:val="20"/>
                <w:szCs w:val="20"/>
                <w:lang w:eastAsia="ru-RU"/>
              </w:rPr>
              <w:lastRenderedPageBreak/>
              <w:t>распределения наркотических лекарственных препаратов и психотропных веществ,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35 898,1</w:t>
            </w:r>
          </w:p>
        </w:tc>
        <w:tc>
          <w:tcPr>
            <w:tcW w:w="1134" w:type="dxa"/>
            <w:vMerge w:val="restart"/>
          </w:tcPr>
          <w:p w:rsidR="0045655B" w:rsidRPr="00A71F2D" w:rsidRDefault="002D3163"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29 795,4</w:t>
            </w:r>
          </w:p>
        </w:tc>
        <w:tc>
          <w:tcPr>
            <w:tcW w:w="992" w:type="dxa"/>
            <w:vMerge w:val="restart"/>
          </w:tcPr>
          <w:p w:rsidR="0045655B" w:rsidRPr="00A71F2D" w:rsidRDefault="002D3163"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6 102,7</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2617"/>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112"/>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27,8</w:t>
            </w:r>
          </w:p>
        </w:tc>
      </w:tr>
      <w:tr w:rsidR="0045655B" w:rsidRPr="00A71F2D" w:rsidTr="00C005F4">
        <w:trPr>
          <w:trHeight w:val="137"/>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выездной патронажной службой на дому для оказания паллиативной медицинской помощи в общем </w:t>
            </w:r>
            <w:r w:rsidRPr="00A71F2D">
              <w:rPr>
                <w:rFonts w:ascii="Times New Roman" w:eastAsia="Times New Roman" w:hAnsi="Times New Roman" w:cs="Times New Roman"/>
                <w:sz w:val="20"/>
                <w:szCs w:val="20"/>
                <w:lang w:eastAsia="ru-RU"/>
              </w:rPr>
              <w:lastRenderedPageBreak/>
              <w:t>количестве посещений по паллиативной медицинской помощи,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33</w:t>
            </w:r>
          </w:p>
        </w:tc>
      </w:tr>
      <w:tr w:rsidR="0045655B" w:rsidRPr="00A71F2D" w:rsidTr="00C005F4">
        <w:trPr>
          <w:trHeight w:val="363"/>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w:t>
            </w:r>
            <w:r w:rsidR="00C83AE0"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017,3</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w:t>
            </w:r>
            <w:r w:rsidR="00C83AE0"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017,3</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vMerge w:val="restart"/>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2479"/>
        </w:trPr>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vMerge/>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5655B" w:rsidRPr="00A71F2D" w:rsidTr="00C005F4">
        <w:trPr>
          <w:trHeight w:val="375"/>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w:t>
            </w:r>
            <w:r w:rsidRPr="00A71F2D">
              <w:rPr>
                <w:rFonts w:ascii="Times New Roman" w:eastAsia="Times New Roman" w:hAnsi="Times New Roman" w:cs="Times New Roman"/>
                <w:sz w:val="20"/>
                <w:szCs w:val="20"/>
                <w:lang w:eastAsia="ru-RU"/>
              </w:rPr>
              <w:lastRenderedPageBreak/>
              <w:t>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30</w:t>
            </w:r>
          </w:p>
        </w:tc>
      </w:tr>
      <w:tr w:rsidR="0045655B" w:rsidRPr="00A71F2D" w:rsidTr="00C005F4">
        <w:trPr>
          <w:trHeight w:val="262"/>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w:t>
            </w:r>
          </w:p>
        </w:tc>
        <w:tc>
          <w:tcPr>
            <w:tcW w:w="1701" w:type="dxa"/>
            <w:shd w:val="clear" w:color="auto" w:fill="auto"/>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33,02</w:t>
            </w:r>
          </w:p>
        </w:tc>
      </w:tr>
      <w:tr w:rsidR="0045655B" w:rsidRPr="00A71F2D" w:rsidTr="00C005F4">
        <w:trPr>
          <w:trHeight w:val="20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97,02</w:t>
            </w:r>
          </w:p>
        </w:tc>
      </w:tr>
      <w:tr w:rsidR="0045655B" w:rsidRPr="00A71F2D" w:rsidTr="00C005F4">
        <w:trPr>
          <w:trHeight w:val="388"/>
        </w:trPr>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30017,3</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30017,3</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2617"/>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237"/>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vAlign w:val="center"/>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30,02</w:t>
            </w:r>
          </w:p>
        </w:tc>
      </w:tr>
      <w:tr w:rsidR="0045655B" w:rsidRPr="00A71F2D" w:rsidTr="00C005F4">
        <w:trPr>
          <w:trHeight w:val="175"/>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w:t>
            </w:r>
          </w:p>
        </w:tc>
        <w:tc>
          <w:tcPr>
            <w:tcW w:w="1701" w:type="dxa"/>
            <w:shd w:val="clear" w:color="auto" w:fill="auto"/>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33,04</w:t>
            </w:r>
          </w:p>
        </w:tc>
      </w:tr>
      <w:tr w:rsidR="0045655B" w:rsidRPr="00A71F2D" w:rsidTr="00C005F4">
        <w:trPr>
          <w:trHeight w:val="238"/>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w:t>
            </w:r>
            <w:r w:rsidRPr="00A71F2D">
              <w:rPr>
                <w:rFonts w:ascii="Times New Roman" w:eastAsia="Times New Roman" w:hAnsi="Times New Roman" w:cs="Times New Roman"/>
                <w:sz w:val="20"/>
                <w:szCs w:val="20"/>
                <w:lang w:eastAsia="ru-RU"/>
              </w:rPr>
              <w:lastRenderedPageBreak/>
              <w:t>распределения наркотических лекарственных препаратов и психотропных веществ, %</w:t>
            </w:r>
          </w:p>
        </w:tc>
        <w:tc>
          <w:tcPr>
            <w:tcW w:w="1701" w:type="dxa"/>
            <w:shd w:val="clear" w:color="auto" w:fill="auto"/>
          </w:tcPr>
          <w:p w:rsidR="0045655B" w:rsidRPr="00A71F2D" w:rsidRDefault="0045655B" w:rsidP="0045655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97,04</w:t>
            </w:r>
          </w:p>
        </w:tc>
      </w:tr>
      <w:tr w:rsidR="0045655B" w:rsidRPr="00A71F2D" w:rsidTr="00C005F4">
        <w:trPr>
          <w:trHeight w:val="200"/>
        </w:trPr>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30017,3</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30017,3</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vMerge w:val="restart"/>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расчетной потребности в инвазивных и </w:t>
            </w:r>
            <w:proofErr w:type="spellStart"/>
            <w:r w:rsidRPr="00A71F2D">
              <w:rPr>
                <w:rFonts w:ascii="Times New Roman" w:eastAsia="Times New Roman" w:hAnsi="Times New Roman" w:cs="Times New Roman"/>
                <w:sz w:val="20"/>
                <w:szCs w:val="20"/>
                <w:lang w:eastAsia="ru-RU"/>
              </w:rPr>
              <w:t>неинвазивных</w:t>
            </w:r>
            <w:proofErr w:type="spellEnd"/>
            <w:r w:rsidRPr="00A71F2D">
              <w:rPr>
                <w:rFonts w:ascii="Times New Roman" w:eastAsia="Times New Roman" w:hAnsi="Times New Roman" w:cs="Times New Roman"/>
                <w:sz w:val="20"/>
                <w:szCs w:val="20"/>
                <w:lang w:eastAsia="ru-RU"/>
              </w:rPr>
              <w:t xml:space="preserve"> наркотических лекарственных препаратах,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2792"/>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медицинских организаций, оказывающих паллиативную медицинскую помощь, медицинскими изделиями, в </w:t>
            </w:r>
            <w:proofErr w:type="spellStart"/>
            <w:r w:rsidRPr="00A71F2D">
              <w:rPr>
                <w:rFonts w:ascii="Times New Roman" w:eastAsia="Times New Roman" w:hAnsi="Times New Roman" w:cs="Times New Roman"/>
                <w:sz w:val="20"/>
                <w:szCs w:val="20"/>
                <w:lang w:eastAsia="ru-RU"/>
              </w:rPr>
              <w:t>т.ч</w:t>
            </w:r>
            <w:proofErr w:type="spellEnd"/>
            <w:r w:rsidRPr="00A71F2D">
              <w:rPr>
                <w:rFonts w:ascii="Times New Roman" w:eastAsia="Times New Roman" w:hAnsi="Times New Roman" w:cs="Times New Roman"/>
                <w:sz w:val="20"/>
                <w:szCs w:val="20"/>
                <w:lang w:eastAsia="ru-RU"/>
              </w:rPr>
              <w:t>. для использования на дому, в соответствии с порядками оказания паллиативной медицинской помощи взрослому населению и детям, от запланированного числа,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rPr>
          <w:trHeight w:val="150"/>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10 000 населения)</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30,04</w:t>
            </w:r>
          </w:p>
        </w:tc>
      </w:tr>
      <w:tr w:rsidR="0045655B" w:rsidRPr="00A71F2D" w:rsidTr="00C005F4">
        <w:trPr>
          <w:trHeight w:val="288"/>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0782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посещений выездной патронажной службой на дому для оказания паллиативной медицинской помощи в общем </w:t>
            </w:r>
            <w:r w:rsidRPr="00A71F2D">
              <w:rPr>
                <w:rFonts w:ascii="Times New Roman" w:eastAsia="Times New Roman" w:hAnsi="Times New Roman" w:cs="Times New Roman"/>
                <w:sz w:val="20"/>
                <w:szCs w:val="20"/>
                <w:lang w:eastAsia="ru-RU"/>
              </w:rPr>
              <w:lastRenderedPageBreak/>
              <w:t>количестве посещений по паллиативной медицинской помощи,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33,06</w:t>
            </w:r>
          </w:p>
        </w:tc>
      </w:tr>
      <w:tr w:rsidR="0045655B" w:rsidRPr="00A71F2D" w:rsidTr="00C005F4">
        <w:trPr>
          <w:trHeight w:val="326"/>
        </w:trPr>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97,06</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Обеспечение лекарственными препаратами, в том числе для обезболивания</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28 024,1</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27 000,0</w:t>
            </w:r>
          </w:p>
        </w:tc>
        <w:tc>
          <w:tcPr>
            <w:tcW w:w="992"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1 024,1</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7000,0</w:t>
            </w:r>
          </w:p>
        </w:tc>
        <w:tc>
          <w:tcPr>
            <w:tcW w:w="1134"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7000,0</w:t>
            </w:r>
          </w:p>
        </w:tc>
        <w:tc>
          <w:tcPr>
            <w:tcW w:w="992"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w:t>
            </w:r>
            <w:r w:rsidRPr="00A71F2D">
              <w:rPr>
                <w:rFonts w:ascii="Times New Roman" w:eastAsia="Times New Roman" w:hAnsi="Times New Roman" w:cs="Times New Roman"/>
                <w:sz w:val="20"/>
                <w:szCs w:val="20"/>
                <w:lang w:eastAsia="ru-RU"/>
              </w:rPr>
              <w:lastRenderedPageBreak/>
              <w:t>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 xml:space="preserve">Доля лиц, нуждающихся в </w:t>
            </w:r>
            <w:r w:rsidRPr="00A71F2D">
              <w:rPr>
                <w:rFonts w:ascii="Times New Roman" w:eastAsia="Times New Roman" w:hAnsi="Times New Roman" w:cs="Times New Roman"/>
                <w:sz w:val="20"/>
                <w:szCs w:val="20"/>
                <w:lang w:eastAsia="ru-RU"/>
              </w:rPr>
              <w:lastRenderedPageBreak/>
              <w:t>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100</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6 024,1</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5 000,0</w:t>
            </w:r>
          </w:p>
        </w:tc>
        <w:tc>
          <w:tcPr>
            <w:tcW w:w="992"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1 024,1</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5000,0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лиц, нуждающихся в паллиативной медицинской помощи, получивших необходимые лекарственные препараты,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w:t>
            </w: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Обеспечение медицинских организаций, оказывающих паллиативную </w:t>
            </w:r>
            <w:r w:rsidRPr="00A71F2D">
              <w:rPr>
                <w:rFonts w:ascii="Times New Roman" w:eastAsia="Times New Roman" w:hAnsi="Times New Roman" w:cs="Times New Roman"/>
                <w:sz w:val="20"/>
                <w:szCs w:val="20"/>
                <w:lang w:eastAsia="ru-RU"/>
              </w:rPr>
              <w:lastRenderedPageBreak/>
              <w:t>медицинскую помощь, медицинскими изделиями, в том числе для использования на дому</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134" w:type="dxa"/>
          </w:tcPr>
          <w:p w:rsidR="0045655B" w:rsidRPr="00A71F2D" w:rsidRDefault="0091394E"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129 332,6</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124 254,0</w:t>
            </w:r>
          </w:p>
        </w:tc>
        <w:tc>
          <w:tcPr>
            <w:tcW w:w="992"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5 078,6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медицинских организаций оказывающих паллиативную медицинскую помощь, оснащенных медицинскими </w:t>
            </w:r>
            <w:r w:rsidRPr="00A71F2D">
              <w:rPr>
                <w:rFonts w:ascii="Times New Roman" w:eastAsia="Times New Roman" w:hAnsi="Times New Roman" w:cs="Times New Roman"/>
                <w:sz w:val="20"/>
                <w:szCs w:val="20"/>
                <w:lang w:eastAsia="ru-RU"/>
              </w:rPr>
              <w:lastRenderedPageBreak/>
              <w:t>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паллиативную медицинскую помощь, оснащенных медицинскими 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паллиативную медицинскую помощь, оснащенных медицинскими 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24 406,7</w:t>
            </w:r>
          </w:p>
        </w:tc>
        <w:tc>
          <w:tcPr>
            <w:tcW w:w="1134"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24 406,7</w:t>
            </w:r>
          </w:p>
        </w:tc>
        <w:tc>
          <w:tcPr>
            <w:tcW w:w="992"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паллиативную медицинскую помощь, оснащенных медицинскими 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45655B" w:rsidRPr="00A71F2D" w:rsidRDefault="00992F2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29 874,0</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24 795,4</w:t>
            </w:r>
          </w:p>
        </w:tc>
        <w:tc>
          <w:tcPr>
            <w:tcW w:w="992"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5 078,6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паллиативную медицинскую помощь, оснащенных медицинскими 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 xml:space="preserve">Доля медицинских организаций оказывающих паллиативную медицинскую помощь, оснащенных медицинскими изделиями от числа </w:t>
            </w:r>
            <w:r w:rsidRPr="00A71F2D">
              <w:rPr>
                <w:rFonts w:ascii="Times New Roman" w:eastAsia="Times New Roman" w:hAnsi="Times New Roman" w:cs="Times New Roman"/>
                <w:sz w:val="20"/>
                <w:szCs w:val="20"/>
                <w:lang w:eastAsia="ru-RU"/>
              </w:rPr>
              <w:lastRenderedPageBreak/>
              <w:t>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100</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паллиативную медицинскую помощь, оснащенных медицинскими 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551" w:type="dxa"/>
          </w:tcPr>
          <w:p w:rsidR="0045655B" w:rsidRPr="00A71F2D" w:rsidRDefault="0045655B" w:rsidP="0045655B">
            <w:pPr>
              <w:spacing w:after="0" w:line="240" w:lineRule="auto"/>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паллиативную медицинскую помощь, оснащенных медицинскими изделиями от числа запланированных, %</w:t>
            </w:r>
          </w:p>
        </w:tc>
        <w:tc>
          <w:tcPr>
            <w:tcW w:w="1701" w:type="dxa"/>
            <w:shd w:val="clear" w:color="auto" w:fill="auto"/>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w:t>
            </w: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4</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1 158 470,2</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151 254,0</w:t>
            </w:r>
          </w:p>
        </w:tc>
        <w:tc>
          <w:tcPr>
            <w:tcW w:w="992" w:type="dxa"/>
          </w:tcPr>
          <w:p w:rsidR="0045655B" w:rsidRPr="00A71F2D" w:rsidRDefault="00F73E40" w:rsidP="00992F20">
            <w:pPr>
              <w:autoSpaceDE w:val="0"/>
              <w:autoSpaceDN w:val="0"/>
              <w:adjustRightInd w:val="0"/>
              <w:spacing w:after="0" w:line="240" w:lineRule="auto"/>
              <w:ind w:left="-64" w:right="-60"/>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1 007 216,2</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170 103,3</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31 406,7</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138 696,6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134" w:type="dxa"/>
          </w:tcPr>
          <w:p w:rsidR="0045655B" w:rsidRPr="00A71F2D" w:rsidRDefault="00992F2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172 357,2</w:t>
            </w:r>
          </w:p>
        </w:tc>
        <w:tc>
          <w:tcPr>
            <w:tcW w:w="1134"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29 795,4</w:t>
            </w:r>
          </w:p>
        </w:tc>
        <w:tc>
          <w:tcPr>
            <w:tcW w:w="992" w:type="dxa"/>
          </w:tcPr>
          <w:p w:rsidR="0045655B" w:rsidRPr="00A71F2D" w:rsidRDefault="00F73E40"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142 561,8</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5655B" w:rsidRPr="00A71F2D"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45655B" w:rsidRPr="00A71F2D" w:rsidTr="00C005F4">
        <w:tc>
          <w:tcPr>
            <w:tcW w:w="569"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val="restart"/>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A71F2D" w:rsidRDefault="0045655B" w:rsidP="0045655B">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45655B" w:rsidRPr="0045655B" w:rsidTr="00C005F4">
        <w:tc>
          <w:tcPr>
            <w:tcW w:w="569"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vMerge/>
          </w:tcPr>
          <w:p w:rsidR="0045655B" w:rsidRPr="00A71F2D"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1134"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851" w:type="dxa"/>
          </w:tcPr>
          <w:p w:rsidR="0045655B" w:rsidRPr="00A71F2D"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45655B" w:rsidRPr="0045655B" w:rsidRDefault="0045655B" w:rsidP="0045655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843" w:type="dxa"/>
          </w:tcPr>
          <w:p w:rsidR="0045655B" w:rsidRPr="0045655B"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tcPr>
          <w:p w:rsidR="0045655B" w:rsidRPr="0045655B" w:rsidRDefault="0045655B" w:rsidP="0045655B">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5655B" w:rsidRPr="0045655B" w:rsidRDefault="0045655B" w:rsidP="0045655B">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bl>
    <w:p w:rsidR="0045655B" w:rsidRDefault="0045655B" w:rsidP="000D58FE"/>
    <w:p w:rsidR="00CB2A7C" w:rsidRDefault="00CB2A7C" w:rsidP="000D58FE">
      <w:pPr>
        <w:sectPr w:rsidR="00CB2A7C" w:rsidSect="0004329C">
          <w:pgSz w:w="16838" w:h="11906" w:orient="landscape"/>
          <w:pgMar w:top="568" w:right="1134" w:bottom="850" w:left="1134" w:header="708" w:footer="708" w:gutter="0"/>
          <w:pgNumType w:start="1"/>
          <w:cols w:space="708"/>
          <w:titlePg/>
          <w:docGrid w:linePitch="360"/>
        </w:sectPr>
      </w:pPr>
    </w:p>
    <w:p w:rsidR="00CB2A7C" w:rsidRPr="00CB2A7C" w:rsidRDefault="00CB2A7C" w:rsidP="00CB2A7C">
      <w:pPr>
        <w:spacing w:after="0" w:line="240" w:lineRule="auto"/>
        <w:ind w:left="1077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5</w:t>
      </w:r>
    </w:p>
    <w:p w:rsidR="00CB2A7C" w:rsidRPr="00CB2A7C" w:rsidRDefault="00CB2A7C" w:rsidP="00CB2A7C">
      <w:pPr>
        <w:spacing w:after="0" w:line="240" w:lineRule="auto"/>
        <w:ind w:left="10773"/>
        <w:rPr>
          <w:rFonts w:ascii="Times New Roman" w:eastAsia="Times New Roman" w:hAnsi="Times New Roman" w:cs="Times New Roman"/>
          <w:sz w:val="24"/>
          <w:szCs w:val="24"/>
          <w:lang w:eastAsia="ru-RU"/>
        </w:rPr>
      </w:pPr>
      <w:r w:rsidRPr="00CB2A7C">
        <w:rPr>
          <w:rFonts w:ascii="Times New Roman" w:eastAsia="Times New Roman" w:hAnsi="Times New Roman" w:cs="Times New Roman"/>
          <w:sz w:val="24"/>
          <w:szCs w:val="24"/>
          <w:lang w:eastAsia="ru-RU"/>
        </w:rPr>
        <w:t xml:space="preserve">к постановлению Администрации </w:t>
      </w:r>
      <w:r w:rsidRPr="00CB2A7C">
        <w:rPr>
          <w:rFonts w:ascii="Times New Roman" w:eastAsia="Times New Roman" w:hAnsi="Times New Roman" w:cs="Times New Roman"/>
          <w:sz w:val="24"/>
          <w:szCs w:val="24"/>
          <w:lang w:eastAsia="ru-RU"/>
        </w:rPr>
        <w:br/>
        <w:t>Томской области</w:t>
      </w:r>
    </w:p>
    <w:p w:rsidR="00CB2A7C" w:rsidRPr="00CB2A7C" w:rsidRDefault="00407824" w:rsidP="00CB2A7C">
      <w:pPr>
        <w:widowControl w:val="0"/>
        <w:autoSpaceDE w:val="0"/>
        <w:autoSpaceDN w:val="0"/>
        <w:adjustRightInd w:val="0"/>
        <w:spacing w:after="0" w:line="240" w:lineRule="auto"/>
        <w:ind w:left="10773" w:right="-3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27571C">
        <w:rPr>
          <w:rFonts w:ascii="Times New Roman" w:eastAsia="Times New Roman" w:hAnsi="Times New Roman" w:cs="Times New Roman"/>
          <w:sz w:val="24"/>
          <w:szCs w:val="24"/>
          <w:lang w:eastAsia="ru-RU"/>
        </w:rPr>
        <w:t>30.12.2019 № 522а</w:t>
      </w:r>
    </w:p>
    <w:p w:rsidR="00CB2A7C" w:rsidRPr="00CB2A7C" w:rsidRDefault="00CB2A7C" w:rsidP="00CB2A7C">
      <w:pPr>
        <w:spacing w:after="0" w:line="240" w:lineRule="auto"/>
        <w:ind w:left="10773"/>
        <w:rPr>
          <w:rFonts w:ascii="Times New Roman" w:eastAsia="Times New Roman" w:hAnsi="Times New Roman" w:cs="Times New Roman"/>
          <w:sz w:val="26"/>
          <w:szCs w:val="26"/>
          <w:lang w:eastAsia="ru-RU"/>
        </w:rPr>
      </w:pPr>
    </w:p>
    <w:p w:rsidR="00CB2A7C" w:rsidRPr="00CB2A7C" w:rsidRDefault="00CB2A7C" w:rsidP="00CB2A7C">
      <w:pPr>
        <w:tabs>
          <w:tab w:val="left" w:pos="12616"/>
        </w:tabs>
        <w:spacing w:after="0" w:line="240" w:lineRule="auto"/>
        <w:ind w:right="100"/>
        <w:jc w:val="right"/>
        <w:rPr>
          <w:rFonts w:ascii="Times New Roman" w:eastAsia="Times New Roman" w:hAnsi="Times New Roman" w:cs="Times New Roman"/>
          <w:sz w:val="24"/>
          <w:szCs w:val="24"/>
          <w:lang w:eastAsia="ru-RU"/>
        </w:rPr>
      </w:pPr>
      <w:r w:rsidRPr="00CB2A7C">
        <w:rPr>
          <w:rFonts w:ascii="Times New Roman" w:eastAsia="Times New Roman" w:hAnsi="Times New Roman" w:cs="Times New Roman"/>
          <w:sz w:val="24"/>
          <w:szCs w:val="24"/>
          <w:lang w:eastAsia="ru-RU"/>
        </w:rPr>
        <w:t>Таблица 20</w:t>
      </w:r>
    </w:p>
    <w:p w:rsidR="00CB2A7C" w:rsidRPr="00CB2A7C" w:rsidRDefault="00CB2A7C" w:rsidP="00CB2A7C">
      <w:pPr>
        <w:tabs>
          <w:tab w:val="left" w:pos="12616"/>
        </w:tabs>
        <w:spacing w:after="0" w:line="240" w:lineRule="auto"/>
        <w:ind w:right="100"/>
        <w:jc w:val="center"/>
        <w:rPr>
          <w:rFonts w:ascii="Times New Roman" w:eastAsia="Times New Roman" w:hAnsi="Times New Roman" w:cs="Times New Roman"/>
          <w:sz w:val="24"/>
          <w:szCs w:val="24"/>
          <w:lang w:eastAsia="ru-RU"/>
        </w:rPr>
      </w:pPr>
    </w:p>
    <w:p w:rsidR="00CB2A7C" w:rsidRPr="00CB2A7C" w:rsidRDefault="00CB2A7C" w:rsidP="00CB2A7C">
      <w:pPr>
        <w:tabs>
          <w:tab w:val="left" w:pos="12616"/>
        </w:tabs>
        <w:spacing w:after="0" w:line="240" w:lineRule="auto"/>
        <w:ind w:right="100"/>
        <w:jc w:val="center"/>
        <w:rPr>
          <w:rFonts w:ascii="Times New Roman" w:eastAsia="Times New Roman" w:hAnsi="Times New Roman" w:cs="Times New Roman"/>
          <w:sz w:val="24"/>
          <w:szCs w:val="24"/>
          <w:lang w:eastAsia="ru-RU"/>
        </w:rPr>
      </w:pPr>
      <w:r w:rsidRPr="00CB2A7C">
        <w:rPr>
          <w:rFonts w:ascii="Times New Roman" w:eastAsia="Times New Roman" w:hAnsi="Times New Roman" w:cs="Times New Roman"/>
          <w:sz w:val="24"/>
          <w:szCs w:val="24"/>
          <w:lang w:eastAsia="ru-RU"/>
        </w:rPr>
        <w:t>Перечень ВЦП, основных мероприятий и ресурсное обеспечение реализации подпрограммы 6</w:t>
      </w:r>
    </w:p>
    <w:p w:rsidR="00CB2A7C" w:rsidRDefault="00CB2A7C" w:rsidP="000D58FE"/>
    <w:tbl>
      <w:tblPr>
        <w:tblW w:w="1572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1782"/>
        <w:gridCol w:w="1105"/>
        <w:gridCol w:w="1105"/>
        <w:gridCol w:w="138"/>
        <w:gridCol w:w="1116"/>
        <w:gridCol w:w="1105"/>
        <w:gridCol w:w="138"/>
        <w:gridCol w:w="691"/>
        <w:gridCol w:w="277"/>
        <w:gridCol w:w="691"/>
        <w:gridCol w:w="414"/>
        <w:gridCol w:w="553"/>
        <w:gridCol w:w="414"/>
        <w:gridCol w:w="1315"/>
        <w:gridCol w:w="340"/>
        <w:gridCol w:w="2140"/>
        <w:gridCol w:w="993"/>
        <w:gridCol w:w="36"/>
        <w:gridCol w:w="948"/>
      </w:tblGrid>
      <w:tr w:rsidR="00CB2A7C" w:rsidRPr="00407824" w:rsidTr="00407824">
        <w:trPr>
          <w:trHeight w:val="129"/>
        </w:trPr>
        <w:tc>
          <w:tcPr>
            <w:tcW w:w="425" w:type="dxa"/>
            <w:vMerge w:val="restart"/>
            <w:vAlign w:val="center"/>
          </w:tcPr>
          <w:p w:rsidR="00CB2A7C" w:rsidRPr="00407824" w:rsidRDefault="0040782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п</w:t>
            </w:r>
            <w:proofErr w:type="gramEnd"/>
            <w:r w:rsidR="00407824" w:rsidRP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п</w:t>
            </w:r>
          </w:p>
        </w:tc>
        <w:tc>
          <w:tcPr>
            <w:tcW w:w="1782" w:type="dxa"/>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Наименование подпрограммы, задачи подпрограммы, ВЦП (основного мероприятия) государственной программы</w:t>
            </w:r>
          </w:p>
        </w:tc>
        <w:tc>
          <w:tcPr>
            <w:tcW w:w="1105" w:type="dxa"/>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Срок реализации</w:t>
            </w:r>
          </w:p>
        </w:tc>
        <w:tc>
          <w:tcPr>
            <w:tcW w:w="1243" w:type="dxa"/>
            <w:gridSpan w:val="2"/>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Объем </w:t>
            </w:r>
            <w:proofErr w:type="spellStart"/>
            <w:proofErr w:type="gramStart"/>
            <w:r w:rsidRPr="00407824">
              <w:rPr>
                <w:rFonts w:ascii="Times New Roman" w:eastAsia="Times New Roman" w:hAnsi="Times New Roman" w:cs="Times New Roman"/>
                <w:sz w:val="20"/>
                <w:szCs w:val="20"/>
                <w:lang w:eastAsia="ru-RU"/>
              </w:rPr>
              <w:t>финанси-рования</w:t>
            </w:r>
            <w:proofErr w:type="spellEnd"/>
            <w:proofErr w:type="gramEnd"/>
            <w:r w:rsidRPr="00407824">
              <w:rPr>
                <w:rFonts w:ascii="Times New Roman" w:eastAsia="Times New Roman" w:hAnsi="Times New Roman" w:cs="Times New Roman"/>
                <w:sz w:val="20"/>
                <w:szCs w:val="20"/>
                <w:lang w:eastAsia="ru-RU"/>
              </w:rPr>
              <w:t xml:space="preserve"> (тыс. рублей)</w:t>
            </w:r>
          </w:p>
        </w:tc>
        <w:tc>
          <w:tcPr>
            <w:tcW w:w="5399" w:type="dxa"/>
            <w:gridSpan w:val="9"/>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 том числе за счет средств:</w:t>
            </w:r>
          </w:p>
        </w:tc>
        <w:tc>
          <w:tcPr>
            <w:tcW w:w="1655" w:type="dxa"/>
            <w:gridSpan w:val="2"/>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Участник/</w:t>
            </w:r>
            <w:r w:rsidR="00407824" w:rsidRPr="00407824">
              <w:rPr>
                <w:rFonts w:ascii="Times New Roman" w:eastAsia="Times New Roman" w:hAnsi="Times New Roman" w:cs="Times New Roman"/>
                <w:sz w:val="20"/>
                <w:szCs w:val="20"/>
                <w:lang w:eastAsia="ru-RU"/>
              </w:rPr>
              <w:br/>
            </w:r>
            <w:r w:rsidRPr="00407824">
              <w:rPr>
                <w:rFonts w:ascii="Times New Roman" w:eastAsia="Times New Roman" w:hAnsi="Times New Roman" w:cs="Times New Roman"/>
                <w:sz w:val="20"/>
                <w:szCs w:val="20"/>
                <w:lang w:eastAsia="ru-RU"/>
              </w:rPr>
              <w:t>участник мероприятия</w:t>
            </w:r>
          </w:p>
        </w:tc>
        <w:tc>
          <w:tcPr>
            <w:tcW w:w="4117" w:type="dxa"/>
            <w:gridSpan w:val="4"/>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CB2A7C" w:rsidRPr="00407824" w:rsidTr="00407824">
        <w:trPr>
          <w:trHeight w:val="276"/>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val="restart"/>
            <w:vAlign w:val="center"/>
          </w:tcPr>
          <w:p w:rsidR="00CB2A7C" w:rsidRPr="00407824" w:rsidRDefault="0040782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407824">
              <w:rPr>
                <w:rFonts w:ascii="Times New Roman" w:eastAsia="Times New Roman" w:hAnsi="Times New Roman" w:cs="Times New Roman"/>
                <w:sz w:val="20"/>
                <w:szCs w:val="20"/>
                <w:lang w:eastAsia="ru-RU"/>
              </w:rPr>
              <w:t>федераль-</w:t>
            </w:r>
            <w:r w:rsidR="00CB2A7C" w:rsidRPr="00407824">
              <w:rPr>
                <w:rFonts w:ascii="Times New Roman" w:eastAsia="Times New Roman" w:hAnsi="Times New Roman" w:cs="Times New Roman"/>
                <w:sz w:val="20"/>
                <w:szCs w:val="20"/>
                <w:lang w:eastAsia="ru-RU"/>
              </w:rPr>
              <w:t>н</w:t>
            </w:r>
            <w:r w:rsidRPr="00407824">
              <w:rPr>
                <w:rFonts w:ascii="Times New Roman" w:eastAsia="Times New Roman" w:hAnsi="Times New Roman" w:cs="Times New Roman"/>
                <w:sz w:val="20"/>
                <w:szCs w:val="20"/>
                <w:lang w:eastAsia="ru-RU"/>
              </w:rPr>
              <w:t>ого</w:t>
            </w:r>
            <w:proofErr w:type="spellEnd"/>
            <w:proofErr w:type="gramEnd"/>
            <w:r w:rsidRPr="00407824">
              <w:rPr>
                <w:rFonts w:ascii="Times New Roman" w:eastAsia="Times New Roman" w:hAnsi="Times New Roman" w:cs="Times New Roman"/>
                <w:sz w:val="20"/>
                <w:szCs w:val="20"/>
                <w:lang w:eastAsia="ru-RU"/>
              </w:rPr>
              <w:t xml:space="preserve"> бюджета (по </w:t>
            </w:r>
            <w:proofErr w:type="spellStart"/>
            <w:r w:rsidRPr="00407824">
              <w:rPr>
                <w:rFonts w:ascii="Times New Roman" w:eastAsia="Times New Roman" w:hAnsi="Times New Roman" w:cs="Times New Roman"/>
                <w:sz w:val="20"/>
                <w:szCs w:val="20"/>
                <w:lang w:eastAsia="ru-RU"/>
              </w:rPr>
              <w:t>согласо-ва</w:t>
            </w:r>
            <w:r w:rsidR="00CB2A7C" w:rsidRPr="00407824">
              <w:rPr>
                <w:rFonts w:ascii="Times New Roman" w:eastAsia="Times New Roman" w:hAnsi="Times New Roman" w:cs="Times New Roman"/>
                <w:sz w:val="20"/>
                <w:szCs w:val="20"/>
                <w:lang w:eastAsia="ru-RU"/>
              </w:rPr>
              <w:t>нию</w:t>
            </w:r>
            <w:proofErr w:type="spellEnd"/>
            <w:r w:rsidR="00CB2A7C" w:rsidRPr="00407824">
              <w:rPr>
                <w:rFonts w:ascii="Times New Roman" w:eastAsia="Times New Roman" w:hAnsi="Times New Roman" w:cs="Times New Roman"/>
                <w:sz w:val="20"/>
                <w:szCs w:val="20"/>
                <w:lang w:eastAsia="ru-RU"/>
              </w:rPr>
              <w:t>) (прогноз)</w:t>
            </w:r>
          </w:p>
        </w:tc>
        <w:tc>
          <w:tcPr>
            <w:tcW w:w="1243" w:type="dxa"/>
            <w:gridSpan w:val="2"/>
            <w:vMerge w:val="restart"/>
            <w:vAlign w:val="center"/>
          </w:tcPr>
          <w:p w:rsidR="00CB2A7C" w:rsidRPr="00407824" w:rsidRDefault="0040782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w:t>
            </w:r>
            <w:r w:rsidR="007F195D" w:rsidRPr="00407824">
              <w:rPr>
                <w:rFonts w:ascii="Times New Roman" w:eastAsia="Times New Roman" w:hAnsi="Times New Roman" w:cs="Times New Roman"/>
                <w:sz w:val="20"/>
                <w:szCs w:val="20"/>
                <w:lang w:eastAsia="ru-RU"/>
              </w:rPr>
              <w:t>бласт</w:t>
            </w:r>
            <w:r w:rsidR="00CB2A7C" w:rsidRPr="00407824">
              <w:rPr>
                <w:rFonts w:ascii="Times New Roman" w:eastAsia="Times New Roman" w:hAnsi="Times New Roman" w:cs="Times New Roman"/>
                <w:sz w:val="20"/>
                <w:szCs w:val="20"/>
                <w:lang w:eastAsia="ru-RU"/>
              </w:rPr>
              <w:t>ного бюджета</w:t>
            </w:r>
          </w:p>
        </w:tc>
        <w:tc>
          <w:tcPr>
            <w:tcW w:w="968" w:type="dxa"/>
            <w:gridSpan w:val="2"/>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местных </w:t>
            </w:r>
            <w:proofErr w:type="spellStart"/>
            <w:proofErr w:type="gramStart"/>
            <w:r w:rsidRPr="00407824">
              <w:rPr>
                <w:rFonts w:ascii="Times New Roman" w:eastAsia="Times New Roman" w:hAnsi="Times New Roman" w:cs="Times New Roman"/>
                <w:sz w:val="20"/>
                <w:szCs w:val="20"/>
                <w:lang w:eastAsia="ru-RU"/>
              </w:rPr>
              <w:t>бюдже</w:t>
            </w:r>
            <w:r w:rsidR="00407824" w:rsidRP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тов</w:t>
            </w:r>
            <w:proofErr w:type="spellEnd"/>
            <w:proofErr w:type="gramEnd"/>
            <w:r w:rsidRPr="00407824">
              <w:rPr>
                <w:rFonts w:ascii="Times New Roman" w:eastAsia="Times New Roman" w:hAnsi="Times New Roman" w:cs="Times New Roman"/>
                <w:sz w:val="20"/>
                <w:szCs w:val="20"/>
                <w:lang w:eastAsia="ru-RU"/>
              </w:rPr>
              <w:t xml:space="preserve"> (по </w:t>
            </w:r>
            <w:proofErr w:type="spellStart"/>
            <w:r w:rsidRPr="00407824">
              <w:rPr>
                <w:rFonts w:ascii="Times New Roman" w:eastAsia="Times New Roman" w:hAnsi="Times New Roman" w:cs="Times New Roman"/>
                <w:sz w:val="20"/>
                <w:szCs w:val="20"/>
                <w:lang w:eastAsia="ru-RU"/>
              </w:rPr>
              <w:t>согласо-ванию</w:t>
            </w:r>
            <w:proofErr w:type="spellEnd"/>
            <w:r w:rsidRPr="00407824">
              <w:rPr>
                <w:rFonts w:ascii="Times New Roman" w:eastAsia="Times New Roman" w:hAnsi="Times New Roman" w:cs="Times New Roman"/>
                <w:sz w:val="20"/>
                <w:szCs w:val="20"/>
                <w:lang w:eastAsia="ru-RU"/>
              </w:rPr>
              <w:t>) (прогноз)</w:t>
            </w:r>
          </w:p>
        </w:tc>
        <w:tc>
          <w:tcPr>
            <w:tcW w:w="1105" w:type="dxa"/>
            <w:gridSpan w:val="2"/>
            <w:vMerge w:val="restart"/>
            <w:vAlign w:val="center"/>
          </w:tcPr>
          <w:p w:rsidR="00CB2A7C" w:rsidRPr="00407824" w:rsidRDefault="0040782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407824">
              <w:rPr>
                <w:rFonts w:ascii="Times New Roman" w:eastAsia="Times New Roman" w:hAnsi="Times New Roman" w:cs="Times New Roman"/>
                <w:sz w:val="20"/>
                <w:szCs w:val="20"/>
                <w:lang w:eastAsia="ru-RU"/>
              </w:rPr>
              <w:t>в</w:t>
            </w:r>
            <w:r w:rsidR="00CB2A7C" w:rsidRPr="00407824">
              <w:rPr>
                <w:rFonts w:ascii="Times New Roman" w:eastAsia="Times New Roman" w:hAnsi="Times New Roman" w:cs="Times New Roman"/>
                <w:sz w:val="20"/>
                <w:szCs w:val="20"/>
                <w:lang w:eastAsia="ru-RU"/>
              </w:rPr>
              <w:t>небюд-жетных</w:t>
            </w:r>
            <w:proofErr w:type="spellEnd"/>
            <w:proofErr w:type="gramEnd"/>
            <w:r w:rsidR="00CB2A7C" w:rsidRPr="00407824">
              <w:rPr>
                <w:rFonts w:ascii="Times New Roman" w:eastAsia="Times New Roman" w:hAnsi="Times New Roman" w:cs="Times New Roman"/>
                <w:sz w:val="20"/>
                <w:szCs w:val="20"/>
                <w:lang w:eastAsia="ru-RU"/>
              </w:rPr>
              <w:t xml:space="preserve"> </w:t>
            </w:r>
            <w:proofErr w:type="spellStart"/>
            <w:r w:rsidR="00CB2A7C" w:rsidRPr="00407824">
              <w:rPr>
                <w:rFonts w:ascii="Times New Roman" w:eastAsia="Times New Roman" w:hAnsi="Times New Roman" w:cs="Times New Roman"/>
                <w:sz w:val="20"/>
                <w:szCs w:val="20"/>
                <w:lang w:eastAsia="ru-RU"/>
              </w:rPr>
              <w:t>источни</w:t>
            </w:r>
            <w:proofErr w:type="spellEnd"/>
            <w:r w:rsidRPr="00407824">
              <w:rPr>
                <w:rFonts w:ascii="Times New Roman" w:eastAsia="Times New Roman" w:hAnsi="Times New Roman" w:cs="Times New Roman"/>
                <w:sz w:val="20"/>
                <w:szCs w:val="20"/>
                <w:lang w:eastAsia="ru-RU"/>
              </w:rPr>
              <w:t>-</w:t>
            </w:r>
            <w:r w:rsidR="00CB2A7C" w:rsidRPr="00407824">
              <w:rPr>
                <w:rFonts w:ascii="Times New Roman" w:eastAsia="Times New Roman" w:hAnsi="Times New Roman" w:cs="Times New Roman"/>
                <w:sz w:val="20"/>
                <w:szCs w:val="20"/>
                <w:lang w:eastAsia="ru-RU"/>
              </w:rPr>
              <w:t xml:space="preserve">ков (по </w:t>
            </w:r>
            <w:proofErr w:type="spellStart"/>
            <w:r w:rsidR="00CB2A7C" w:rsidRPr="00407824">
              <w:rPr>
                <w:rFonts w:ascii="Times New Roman" w:eastAsia="Times New Roman" w:hAnsi="Times New Roman" w:cs="Times New Roman"/>
                <w:sz w:val="20"/>
                <w:szCs w:val="20"/>
                <w:lang w:eastAsia="ru-RU"/>
              </w:rPr>
              <w:t>согласо</w:t>
            </w:r>
            <w:r w:rsidRPr="00407824">
              <w:rPr>
                <w:rFonts w:ascii="Times New Roman" w:eastAsia="Times New Roman" w:hAnsi="Times New Roman" w:cs="Times New Roman"/>
                <w:sz w:val="20"/>
                <w:szCs w:val="20"/>
                <w:lang w:eastAsia="ru-RU"/>
              </w:rPr>
              <w:t>-</w:t>
            </w:r>
            <w:r w:rsidR="00CB2A7C" w:rsidRPr="00407824">
              <w:rPr>
                <w:rFonts w:ascii="Times New Roman" w:eastAsia="Times New Roman" w:hAnsi="Times New Roman" w:cs="Times New Roman"/>
                <w:sz w:val="20"/>
                <w:szCs w:val="20"/>
                <w:lang w:eastAsia="ru-RU"/>
              </w:rPr>
              <w:t>ванию</w:t>
            </w:r>
            <w:proofErr w:type="spellEnd"/>
            <w:r w:rsidR="00CB2A7C" w:rsidRPr="00407824">
              <w:rPr>
                <w:rFonts w:ascii="Times New Roman" w:eastAsia="Times New Roman" w:hAnsi="Times New Roman" w:cs="Times New Roman"/>
                <w:sz w:val="20"/>
                <w:szCs w:val="20"/>
                <w:lang w:eastAsia="ru-RU"/>
              </w:rPr>
              <w:t>) (прогноз)</w:t>
            </w:r>
          </w:p>
        </w:tc>
        <w:tc>
          <w:tcPr>
            <w:tcW w:w="967" w:type="dxa"/>
            <w:gridSpan w:val="2"/>
            <w:vMerge w:val="restart"/>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бюджета ТФОМС ТО (по </w:t>
            </w:r>
            <w:proofErr w:type="spellStart"/>
            <w:proofErr w:type="gramStart"/>
            <w:r w:rsidRPr="00407824">
              <w:rPr>
                <w:rFonts w:ascii="Times New Roman" w:eastAsia="Times New Roman" w:hAnsi="Times New Roman" w:cs="Times New Roman"/>
                <w:sz w:val="20"/>
                <w:szCs w:val="20"/>
                <w:lang w:eastAsia="ru-RU"/>
              </w:rPr>
              <w:t>согласо</w:t>
            </w:r>
            <w:r w:rsidR="00407824" w:rsidRP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ванию</w:t>
            </w:r>
            <w:proofErr w:type="spellEnd"/>
            <w:proofErr w:type="gramEnd"/>
            <w:r w:rsidRPr="00407824">
              <w:rPr>
                <w:rFonts w:ascii="Times New Roman" w:eastAsia="Times New Roman" w:hAnsi="Times New Roman" w:cs="Times New Roman"/>
                <w:sz w:val="20"/>
                <w:szCs w:val="20"/>
                <w:lang w:eastAsia="ru-RU"/>
              </w:rPr>
              <w:t>)</w:t>
            </w:r>
          </w:p>
        </w:tc>
        <w:tc>
          <w:tcPr>
            <w:tcW w:w="1655"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117" w:type="dxa"/>
            <w:gridSpan w:val="4"/>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наименование и единица измерения</w:t>
            </w:r>
          </w:p>
        </w:tc>
        <w:tc>
          <w:tcPr>
            <w:tcW w:w="984" w:type="dxa"/>
            <w:gridSpan w:val="2"/>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значения по годам </w:t>
            </w:r>
            <w:proofErr w:type="spellStart"/>
            <w:proofErr w:type="gramStart"/>
            <w:r w:rsidRPr="00407824">
              <w:rPr>
                <w:rFonts w:ascii="Times New Roman" w:eastAsia="Times New Roman" w:hAnsi="Times New Roman" w:cs="Times New Roman"/>
                <w:sz w:val="20"/>
                <w:szCs w:val="20"/>
                <w:lang w:eastAsia="ru-RU"/>
              </w:rPr>
              <w:t>реализа</w:t>
            </w:r>
            <w:r w:rsidR="00407824" w:rsidRP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ции</w:t>
            </w:r>
            <w:proofErr w:type="spellEnd"/>
            <w:proofErr w:type="gramEnd"/>
          </w:p>
        </w:tc>
      </w:tr>
      <w:tr w:rsidR="00CB2A7C" w:rsidRPr="00407824" w:rsidTr="00407824">
        <w:tc>
          <w:tcPr>
            <w:tcW w:w="425" w:type="dxa"/>
          </w:tcPr>
          <w:p w:rsidR="00CB2A7C" w:rsidRPr="00407824" w:rsidRDefault="00CB2A7C" w:rsidP="00407824">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p>
        </w:tc>
        <w:tc>
          <w:tcPr>
            <w:tcW w:w="15301" w:type="dxa"/>
            <w:gridSpan w:val="19"/>
          </w:tcPr>
          <w:p w:rsidR="00CB2A7C" w:rsidRPr="00407824" w:rsidRDefault="00CB2A7C" w:rsidP="00407824">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Подпрограмма 6. Совершенствование организации оказания медицинской помощи населению Томской области</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Задача 1 подпрограммы 6: повышение </w:t>
            </w:r>
            <w:proofErr w:type="gramStart"/>
            <w:r w:rsidRPr="00407824">
              <w:rPr>
                <w:rFonts w:ascii="Times New Roman" w:eastAsia="Times New Roman" w:hAnsi="Times New Roman" w:cs="Times New Roman"/>
                <w:sz w:val="20"/>
                <w:szCs w:val="20"/>
                <w:lang w:eastAsia="ru-RU"/>
              </w:rPr>
              <w:t>эффективности функционирования системы здравоохранения Томской области</w:t>
            </w:r>
            <w:proofErr w:type="gramEnd"/>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c>
          <w:tcPr>
            <w:tcW w:w="1782" w:type="dxa"/>
            <w:vMerge w:val="restart"/>
          </w:tcPr>
          <w:p w:rsidR="00CB2A7C" w:rsidRPr="00407824" w:rsidRDefault="0027571C" w:rsidP="00407824">
            <w:pPr>
              <w:autoSpaceDE w:val="0"/>
              <w:autoSpaceDN w:val="0"/>
              <w:adjustRightInd w:val="0"/>
              <w:spacing w:after="0" w:line="240" w:lineRule="auto"/>
              <w:rPr>
                <w:rFonts w:ascii="Times New Roman" w:eastAsia="Times New Roman" w:hAnsi="Times New Roman" w:cs="Times New Roman"/>
                <w:sz w:val="20"/>
                <w:szCs w:val="20"/>
                <w:lang w:eastAsia="ru-RU"/>
              </w:rPr>
            </w:pPr>
            <w:hyperlink r:id="rId21" w:history="1">
              <w:r w:rsidR="00CB2A7C" w:rsidRPr="00407824">
                <w:rPr>
                  <w:rFonts w:ascii="Times New Roman" w:eastAsia="Times New Roman" w:hAnsi="Times New Roman" w:cs="Times New Roman"/>
                  <w:sz w:val="20"/>
                  <w:szCs w:val="20"/>
                  <w:lang w:eastAsia="ru-RU"/>
                </w:rPr>
                <w:t>ВЦП 1</w:t>
              </w:r>
            </w:hyperlink>
            <w:r w:rsidR="00CB2A7C" w:rsidRPr="00407824">
              <w:rPr>
                <w:rFonts w:ascii="Times New Roman" w:eastAsia="Times New Roman" w:hAnsi="Times New Roman" w:cs="Times New Roman"/>
                <w:sz w:val="20"/>
                <w:szCs w:val="20"/>
                <w:lang w:eastAsia="ru-RU"/>
              </w:rPr>
              <w:t>.</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Повы</w:t>
            </w:r>
            <w:r w:rsidR="00544B07" w:rsidRPr="00407824">
              <w:rPr>
                <w:rFonts w:ascii="Times New Roman" w:eastAsia="Times New Roman" w:hAnsi="Times New Roman" w:cs="Times New Roman"/>
                <w:sz w:val="20"/>
                <w:szCs w:val="20"/>
                <w:lang w:eastAsia="ru-RU"/>
              </w:rPr>
              <w:t xml:space="preserve">шение </w:t>
            </w:r>
            <w:proofErr w:type="gramStart"/>
            <w:r w:rsidR="00544B07" w:rsidRPr="00407824">
              <w:rPr>
                <w:rFonts w:ascii="Times New Roman" w:eastAsia="Times New Roman" w:hAnsi="Times New Roman" w:cs="Times New Roman"/>
                <w:sz w:val="20"/>
                <w:szCs w:val="20"/>
                <w:lang w:eastAsia="ru-RU"/>
              </w:rPr>
              <w:t>эффективности функционирования системы здравоохране</w:t>
            </w:r>
            <w:r w:rsidRPr="00407824">
              <w:rPr>
                <w:rFonts w:ascii="Times New Roman" w:eastAsia="Times New Roman" w:hAnsi="Times New Roman" w:cs="Times New Roman"/>
                <w:sz w:val="20"/>
                <w:szCs w:val="20"/>
                <w:lang w:eastAsia="ru-RU"/>
              </w:rPr>
              <w:t>ния Томской области</w:t>
            </w:r>
            <w:proofErr w:type="gramEnd"/>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243" w:type="dxa"/>
            <w:gridSpan w:val="2"/>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20 336 538,7</w:t>
            </w:r>
          </w:p>
        </w:tc>
        <w:tc>
          <w:tcPr>
            <w:tcW w:w="1116" w:type="dxa"/>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Align w:val="center"/>
          </w:tcPr>
          <w:p w:rsidR="00CB2A7C" w:rsidRPr="00407824" w:rsidRDefault="00CB2A7C" w:rsidP="0040782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20 336 538,7</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84"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5 844 867,1</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5 844 867,1</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w:t>
            </w:r>
            <w:r w:rsidRPr="00407824">
              <w:rPr>
                <w:rFonts w:ascii="Times New Roman" w:eastAsia="Times New Roman" w:hAnsi="Times New Roman" w:cs="Times New Roman"/>
                <w:sz w:val="20"/>
                <w:szCs w:val="20"/>
                <w:lang w:eastAsia="ru-RU"/>
              </w:rPr>
              <w:lastRenderedPageBreak/>
              <w:t>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5 899 277,9</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5 899 277,9</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6 501 283,9</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6 501 283,9</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769 596,6</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769 596,6</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vMerge w:val="restart"/>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950 513,2</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950 513,2</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vMerge w:val="restart"/>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120 200,0</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120 2</w:t>
            </w:r>
            <w:r w:rsidR="00CB2A7C" w:rsidRPr="00407824">
              <w:rPr>
                <w:rFonts w:ascii="Times New Roman" w:eastAsia="Times New Roman" w:hAnsi="Times New Roman" w:cs="Times New Roman"/>
                <w:sz w:val="20"/>
                <w:szCs w:val="20"/>
                <w:lang w:eastAsia="ru-RU"/>
              </w:rPr>
              <w:t>00,0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проведенных мероприятий по ГО и ЧС от числа запланированных в отчетном году, </w:t>
            </w:r>
            <w:r w:rsidRPr="00407824">
              <w:rPr>
                <w:rFonts w:ascii="Times New Roman" w:eastAsia="Times New Roman" w:hAnsi="Times New Roman" w:cs="Times New Roman"/>
                <w:sz w:val="20"/>
                <w:szCs w:val="20"/>
                <w:lang w:eastAsia="ru-RU"/>
              </w:rPr>
              <w:lastRenderedPageBreak/>
              <w:t>%</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21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vMerge w:val="restart"/>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120 200,0</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120 200,0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областных государственных 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18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130 600,0</w:t>
            </w:r>
          </w:p>
        </w:tc>
        <w:tc>
          <w:tcPr>
            <w:tcW w:w="1116"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130 600,0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проведенных мероприятий по ГО и ЧС от числа запланированных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3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16"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33"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областных государственных </w:t>
            </w:r>
            <w:r w:rsidRPr="00407824">
              <w:rPr>
                <w:rFonts w:ascii="Times New Roman" w:eastAsia="Times New Roman" w:hAnsi="Times New Roman" w:cs="Times New Roman"/>
                <w:sz w:val="20"/>
                <w:szCs w:val="20"/>
                <w:lang w:eastAsia="ru-RU"/>
              </w:rPr>
              <w:lastRenderedPageBreak/>
              <w:t>медицинских организаций Томской области, в которых осуществлялись мероприятия по укреплению материально-технической базы, от общего числа областных государственных медицинских организаций Томской области, реализация мероприятий по укреплению материально-технической базы в которых запланирована в отчетном году, %</w:t>
            </w:r>
          </w:p>
        </w:tc>
        <w:tc>
          <w:tcPr>
            <w:tcW w:w="98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100</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2</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2 подпрограммы 6: оснащение учреждений здравоохранения Томской области санитарным транспортом</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w:t>
            </w:r>
          </w:p>
        </w:tc>
        <w:tc>
          <w:tcPr>
            <w:tcW w:w="1782" w:type="dxa"/>
            <w:vMerge w:val="restart"/>
          </w:tcPr>
          <w:p w:rsidR="00CB2A7C" w:rsidRPr="00407824" w:rsidRDefault="0027571C" w:rsidP="00407824">
            <w:pPr>
              <w:autoSpaceDE w:val="0"/>
              <w:autoSpaceDN w:val="0"/>
              <w:adjustRightInd w:val="0"/>
              <w:spacing w:after="0" w:line="240" w:lineRule="auto"/>
              <w:rPr>
                <w:rFonts w:ascii="Times New Roman" w:eastAsia="Times New Roman" w:hAnsi="Times New Roman" w:cs="Times New Roman"/>
                <w:sz w:val="20"/>
                <w:szCs w:val="20"/>
                <w:lang w:eastAsia="ru-RU"/>
              </w:rPr>
            </w:pPr>
            <w:hyperlink r:id="rId22" w:history="1">
              <w:r w:rsidR="00CB2A7C" w:rsidRPr="00407824">
                <w:rPr>
                  <w:rFonts w:ascii="Times New Roman" w:eastAsia="Times New Roman" w:hAnsi="Times New Roman" w:cs="Times New Roman"/>
                  <w:sz w:val="20"/>
                  <w:szCs w:val="20"/>
                  <w:lang w:eastAsia="ru-RU"/>
                </w:rPr>
                <w:t>ВЦП 2</w:t>
              </w:r>
            </w:hyperlink>
            <w:r w:rsidR="00CB2A7C" w:rsidRPr="00407824">
              <w:rPr>
                <w:rFonts w:ascii="Times New Roman" w:eastAsia="Times New Roman" w:hAnsi="Times New Roman" w:cs="Times New Roman"/>
                <w:sz w:val="20"/>
                <w:szCs w:val="20"/>
                <w:lang w:eastAsia="ru-RU"/>
              </w:rPr>
              <w:t>.</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Оснащение учреждений здравоохранения Томской области санитарным транспортом</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120 156,0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120 156,0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58 179,0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58 179,0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58,3</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31 470,0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31 470,0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61,8</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30 507,0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30 507,0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62,1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589"/>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оснащения медицинских организаций санитарным транспортом от нормативной потребности,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3 подпрограммы 6: Проведение капитального ремонта областных объектов недвижимого имущества (в том числе разработка проектной документации)</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243" w:type="dxa"/>
            <w:gridSpan w:val="2"/>
          </w:tcPr>
          <w:p w:rsidR="00CB2A7C"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29 590</w:t>
            </w:r>
            <w:r w:rsidRPr="00407824">
              <w:rPr>
                <w:rFonts w:ascii="Times New Roman" w:eastAsia="Times New Roman" w:hAnsi="Times New Roman" w:cs="Times New Roman"/>
                <w:sz w:val="20"/>
                <w:szCs w:val="20"/>
                <w:lang w:eastAsia="ru-RU"/>
              </w:rPr>
              <w:t>,8</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29 590</w:t>
            </w:r>
            <w:r w:rsidRPr="00407824">
              <w:rPr>
                <w:rFonts w:ascii="Times New Roman" w:eastAsia="Times New Roman" w:hAnsi="Times New Roman" w:cs="Times New Roman"/>
                <w:sz w:val="20"/>
                <w:szCs w:val="20"/>
                <w:lang w:eastAsia="ru-RU"/>
              </w:rPr>
              <w:t>,8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1036E8" w:rsidRPr="00407824" w:rsidTr="00407824">
        <w:trPr>
          <w:trHeight w:val="981"/>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1036E8"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r w:rsidR="00506995" w:rsidRPr="00407824">
              <w:rPr>
                <w:rFonts w:ascii="Times New Roman" w:eastAsia="Times New Roman" w:hAnsi="Times New Roman" w:cs="Times New Roman"/>
                <w:sz w:val="20"/>
                <w:szCs w:val="20"/>
                <w:lang w:eastAsia="ru-RU"/>
              </w:rPr>
              <w:t xml:space="preserve"> Департамент здравоохранения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963"/>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1036E8"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r w:rsidR="00506995" w:rsidRPr="00407824">
              <w:rPr>
                <w:rFonts w:ascii="Times New Roman" w:eastAsia="Times New Roman" w:hAnsi="Times New Roman" w:cs="Times New Roman"/>
                <w:sz w:val="20"/>
                <w:szCs w:val="20"/>
                <w:lang w:eastAsia="ru-RU"/>
              </w:rPr>
              <w:t xml:space="preserve"> Департамент здравоохранения Томской области</w:t>
            </w:r>
          </w:p>
        </w:tc>
        <w:tc>
          <w:tcPr>
            <w:tcW w:w="3169" w:type="dxa"/>
            <w:gridSpan w:val="3"/>
          </w:tcPr>
          <w:p w:rsidR="001036E8" w:rsidRPr="00407824" w:rsidRDefault="001036E8"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1036E8"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r w:rsidR="00506995" w:rsidRPr="00407824">
              <w:rPr>
                <w:rFonts w:ascii="Times New Roman" w:eastAsia="Times New Roman" w:hAnsi="Times New Roman" w:cs="Times New Roman"/>
                <w:sz w:val="20"/>
                <w:szCs w:val="20"/>
                <w:lang w:eastAsia="ru-RU"/>
              </w:rPr>
              <w:t xml:space="preserve"> </w:t>
            </w:r>
            <w:r w:rsidR="00506995" w:rsidRPr="00407824">
              <w:rPr>
                <w:rFonts w:ascii="Times New Roman" w:eastAsia="Times New Roman" w:hAnsi="Times New Roman" w:cs="Times New Roman"/>
                <w:sz w:val="20"/>
                <w:szCs w:val="20"/>
                <w:lang w:eastAsia="ru-RU"/>
              </w:rPr>
              <w:lastRenderedPageBreak/>
              <w:t>Департамент здравоохранения Томской области</w:t>
            </w:r>
          </w:p>
        </w:tc>
        <w:tc>
          <w:tcPr>
            <w:tcW w:w="3169" w:type="dxa"/>
            <w:gridSpan w:val="3"/>
          </w:tcPr>
          <w:p w:rsidR="001036E8" w:rsidRPr="00407824" w:rsidRDefault="001036E8"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медицинских объектов, в которых проведен капитальный ремонт в отчетном году (в том числе разработанных </w:t>
            </w:r>
            <w:r w:rsidRPr="00407824">
              <w:rPr>
                <w:rFonts w:ascii="Times New Roman" w:eastAsia="Times New Roman" w:hAnsi="Times New Roman" w:cs="Times New Roman"/>
                <w:sz w:val="20"/>
                <w:szCs w:val="20"/>
                <w:lang w:eastAsia="ru-RU"/>
              </w:rPr>
              <w:lastRenderedPageBreak/>
              <w:t>ПСД), единиц</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p w:rsidR="00506995" w:rsidRPr="00407824" w:rsidRDefault="0050699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tcPr>
          <w:p w:rsidR="00CB2A7C"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29 590</w:t>
            </w:r>
            <w:r w:rsidRPr="00407824">
              <w:rPr>
                <w:rFonts w:ascii="Times New Roman" w:eastAsia="Times New Roman" w:hAnsi="Times New Roman" w:cs="Times New Roman"/>
                <w:sz w:val="20"/>
                <w:szCs w:val="20"/>
                <w:lang w:eastAsia="ru-RU"/>
              </w:rPr>
              <w:t>,8</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29 590</w:t>
            </w:r>
            <w:r w:rsidRPr="00407824">
              <w:rPr>
                <w:rFonts w:ascii="Times New Roman" w:eastAsia="Times New Roman" w:hAnsi="Times New Roman" w:cs="Times New Roman"/>
                <w:sz w:val="20"/>
                <w:szCs w:val="20"/>
                <w:lang w:eastAsia="ru-RU"/>
              </w:rPr>
              <w:t>,8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p w:rsidR="00506995" w:rsidRPr="00407824" w:rsidRDefault="0050699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w:t>
            </w:r>
          </w:p>
        </w:tc>
      </w:tr>
      <w:tr w:rsidR="001036E8" w:rsidRPr="00407824" w:rsidTr="00407824">
        <w:trPr>
          <w:trHeight w:val="867"/>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1036E8"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r w:rsidR="00506995" w:rsidRPr="00407824">
              <w:rPr>
                <w:rFonts w:ascii="Times New Roman" w:eastAsia="Times New Roman" w:hAnsi="Times New Roman" w:cs="Times New Roman"/>
                <w:sz w:val="20"/>
                <w:szCs w:val="20"/>
                <w:lang w:eastAsia="ru-RU"/>
              </w:rPr>
              <w:t xml:space="preserve"> Департамент здравоохранения Томской области</w:t>
            </w:r>
          </w:p>
        </w:tc>
        <w:tc>
          <w:tcPr>
            <w:tcW w:w="3169" w:type="dxa"/>
            <w:gridSpan w:val="3"/>
          </w:tcPr>
          <w:p w:rsidR="001036E8" w:rsidRPr="00407824" w:rsidRDefault="001036E8"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854"/>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1036E8"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r w:rsidR="00506995" w:rsidRPr="00407824">
              <w:rPr>
                <w:rFonts w:ascii="Times New Roman" w:eastAsia="Times New Roman" w:hAnsi="Times New Roman" w:cs="Times New Roman"/>
                <w:sz w:val="20"/>
                <w:szCs w:val="20"/>
                <w:lang w:eastAsia="ru-RU"/>
              </w:rPr>
              <w:t xml:space="preserve"> Департамент здравоохранения Томской области</w:t>
            </w:r>
          </w:p>
        </w:tc>
        <w:tc>
          <w:tcPr>
            <w:tcW w:w="3169" w:type="dxa"/>
            <w:gridSpan w:val="3"/>
          </w:tcPr>
          <w:p w:rsidR="001036E8" w:rsidRPr="00407824" w:rsidRDefault="001036E8"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907"/>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1036E8"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r w:rsidR="00506995" w:rsidRPr="00407824">
              <w:rPr>
                <w:rFonts w:ascii="Times New Roman" w:eastAsia="Times New Roman" w:hAnsi="Times New Roman" w:cs="Times New Roman"/>
                <w:sz w:val="20"/>
                <w:szCs w:val="20"/>
                <w:lang w:eastAsia="ru-RU"/>
              </w:rPr>
              <w:t xml:space="preserve"> Департамент здравоохранения Томской области</w:t>
            </w:r>
          </w:p>
        </w:tc>
        <w:tc>
          <w:tcPr>
            <w:tcW w:w="3169" w:type="dxa"/>
            <w:gridSpan w:val="3"/>
          </w:tcPr>
          <w:p w:rsidR="001036E8" w:rsidRPr="00407824" w:rsidRDefault="001036E8"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объектов, в которых проведен капитальный ремонт в отчетном году (в том числе разработанных ПСД), единиц</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Инфекционное отделение районной больницы г.</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Асино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490,8</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490,8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1036E8" w:rsidRPr="00407824" w:rsidTr="00407824">
        <w:trPr>
          <w:trHeight w:val="418"/>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506995" w:rsidRPr="00407824" w:rsidRDefault="00506995"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574"/>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447"/>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332"/>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490,8</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490,8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1036E8" w:rsidRPr="00407824" w:rsidTr="00407824">
        <w:trPr>
          <w:trHeight w:val="651"/>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540"/>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741"/>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Проведение капитального ремонта ЛОР корпуса, поликлиники, стационара ОГАУЗ </w:t>
            </w:r>
            <w:r w:rsid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Городская клиническая больница</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3 им.</w:t>
            </w:r>
            <w:r w:rsidR="00407824">
              <w:rPr>
                <w:rFonts w:ascii="Times New Roman" w:eastAsia="Times New Roman" w:hAnsi="Times New Roman" w:cs="Times New Roman"/>
                <w:sz w:val="20"/>
                <w:szCs w:val="20"/>
                <w:lang w:eastAsia="ru-RU"/>
              </w:rPr>
              <w:t xml:space="preserve"> </w:t>
            </w:r>
            <w:proofErr w:type="spellStart"/>
            <w:r w:rsidRPr="00407824">
              <w:rPr>
                <w:rFonts w:ascii="Times New Roman" w:eastAsia="Times New Roman" w:hAnsi="Times New Roman" w:cs="Times New Roman"/>
                <w:sz w:val="20"/>
                <w:szCs w:val="20"/>
                <w:lang w:eastAsia="ru-RU"/>
              </w:rPr>
              <w:t>Б.И.Альперовича</w:t>
            </w:r>
            <w:proofErr w:type="spellEnd"/>
            <w:r w:rsid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по адресу: г. Томск, ул.</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Нахимова, д.</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3</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18 750,0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18 750,0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036E8" w:rsidRPr="00407824" w:rsidTr="00407824">
        <w:trPr>
          <w:trHeight w:val="494"/>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724"/>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556"/>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374"/>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 xml:space="preserve">Департамент архитектуры и строительства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18 750,0</w:t>
            </w:r>
          </w:p>
        </w:tc>
        <w:tc>
          <w:tcPr>
            <w:tcW w:w="1116"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7526B9"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18 750,0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1036E8" w:rsidRPr="00407824" w:rsidTr="00407824">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602"/>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1036E8" w:rsidRPr="00407824" w:rsidTr="00407824">
        <w:trPr>
          <w:trHeight w:val="468"/>
        </w:trPr>
        <w:tc>
          <w:tcPr>
            <w:tcW w:w="425"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16"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036E8" w:rsidRPr="00407824" w:rsidRDefault="001036E8"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036E8" w:rsidRPr="00407824" w:rsidRDefault="001036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036E8" w:rsidRPr="00407824" w:rsidRDefault="001036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20"/>
        </w:trPr>
        <w:tc>
          <w:tcPr>
            <w:tcW w:w="425" w:type="dxa"/>
            <w:vMerge w:val="restart"/>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t>3.3</w:t>
            </w:r>
          </w:p>
        </w:tc>
        <w:tc>
          <w:tcPr>
            <w:tcW w:w="1782" w:type="dxa"/>
            <w:vMerge w:val="restart"/>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Проведение капитального ремонта системы вентиляции инфекционного отделения ОГАУЗ </w:t>
            </w:r>
            <w:r w:rsidR="0040782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Городская клиническая больница № 3 им. </w:t>
            </w:r>
            <w:proofErr w:type="spellStart"/>
            <w:r w:rsidRPr="00407824">
              <w:rPr>
                <w:rFonts w:ascii="Times New Roman" w:eastAsia="Times New Roman" w:hAnsi="Times New Roman" w:cs="Times New Roman"/>
                <w:sz w:val="20"/>
                <w:szCs w:val="20"/>
                <w:lang w:eastAsia="ru-RU"/>
              </w:rPr>
              <w:t>Б.И.Альперовича</w:t>
            </w:r>
            <w:proofErr w:type="spellEnd"/>
            <w:r w:rsidR="00407824">
              <w:rPr>
                <w:rFonts w:ascii="Times New Roman" w:eastAsia="Times New Roman" w:hAnsi="Times New Roman" w:cs="Times New Roman"/>
                <w:sz w:val="20"/>
                <w:szCs w:val="20"/>
                <w:lang w:eastAsia="ru-RU"/>
              </w:rPr>
              <w:t>»</w:t>
            </w: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243" w:type="dxa"/>
            <w:gridSpan w:val="2"/>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8 802,5</w:t>
            </w:r>
          </w:p>
        </w:tc>
        <w:tc>
          <w:tcPr>
            <w:tcW w:w="1116"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8 802,5</w:t>
            </w:r>
          </w:p>
        </w:tc>
        <w:tc>
          <w:tcPr>
            <w:tcW w:w="968" w:type="dxa"/>
            <w:gridSpan w:val="2"/>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F195D" w:rsidRPr="00407824" w:rsidTr="00407824">
        <w:trPr>
          <w:trHeight w:val="346"/>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374"/>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261"/>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454"/>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470"/>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val="en-US" w:eastAsia="ru-RU"/>
              </w:rPr>
              <w:t>8 802,5</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lang w:val="en-US"/>
              </w:rPr>
            </w:pPr>
            <w:r w:rsidRPr="00407824">
              <w:rPr>
                <w:rFonts w:ascii="Times New Roman" w:eastAsia="Times New Roman" w:hAnsi="Times New Roman" w:cs="Times New Roman"/>
                <w:sz w:val="20"/>
                <w:szCs w:val="20"/>
                <w:lang w:val="en-US" w:eastAsia="ru-RU"/>
              </w:rPr>
              <w:t>8 802,5</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7F195D" w:rsidRPr="00407824" w:rsidTr="00407824">
        <w:trPr>
          <w:trHeight w:val="472"/>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488"/>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22"/>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20"/>
        </w:trPr>
        <w:tc>
          <w:tcPr>
            <w:tcW w:w="425" w:type="dxa"/>
            <w:vMerge w:val="restart"/>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t>3.4</w:t>
            </w:r>
          </w:p>
        </w:tc>
        <w:tc>
          <w:tcPr>
            <w:tcW w:w="1782" w:type="dxa"/>
            <w:vMerge w:val="restart"/>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Перенос реанимации с третьего этажа на первый этаж и установка лифта в ОГАУЗ «Городская клиническая больница №</w:t>
            </w:r>
            <w:r w:rsid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 xml:space="preserve">3 им. Б.И. Альперовича» </w:t>
            </w:r>
            <w:r w:rsidRPr="00407824">
              <w:rPr>
                <w:rFonts w:ascii="Times New Roman" w:eastAsia="Times New Roman" w:hAnsi="Times New Roman" w:cs="Times New Roman"/>
                <w:sz w:val="20"/>
                <w:szCs w:val="20"/>
                <w:lang w:eastAsia="ru-RU"/>
              </w:rPr>
              <w:lastRenderedPageBreak/>
              <w:t>ПСД</w:t>
            </w: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243"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1 547,5</w:t>
            </w:r>
          </w:p>
        </w:tc>
        <w:tc>
          <w:tcPr>
            <w:tcW w:w="1116" w:type="dxa"/>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1 547,5</w:t>
            </w:r>
          </w:p>
        </w:tc>
        <w:tc>
          <w:tcPr>
            <w:tcW w:w="968"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F195D" w:rsidRPr="00407824" w:rsidTr="00407824">
        <w:trPr>
          <w:trHeight w:val="398"/>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312"/>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20"/>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338"/>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spacing w:line="240" w:lineRule="auto"/>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467"/>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243"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1 547,5</w:t>
            </w:r>
          </w:p>
        </w:tc>
        <w:tc>
          <w:tcPr>
            <w:tcW w:w="1116" w:type="dxa"/>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t>1 547,5</w:t>
            </w:r>
          </w:p>
        </w:tc>
        <w:tc>
          <w:tcPr>
            <w:tcW w:w="968"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spacing w:line="240" w:lineRule="auto"/>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7F195D" w:rsidRPr="00407824" w:rsidTr="00407824">
        <w:trPr>
          <w:trHeight w:val="484"/>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spacing w:line="240" w:lineRule="auto"/>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658"/>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spacing w:line="240" w:lineRule="auto"/>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7F195D" w:rsidRPr="00407824" w:rsidTr="00407824">
        <w:trPr>
          <w:trHeight w:val="346"/>
        </w:trPr>
        <w:tc>
          <w:tcPr>
            <w:tcW w:w="425"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7F195D" w:rsidRPr="00407824" w:rsidRDefault="007F195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16" w:type="dxa"/>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243"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8"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105"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967" w:type="dxa"/>
            <w:gridSpan w:val="2"/>
          </w:tcPr>
          <w:p w:rsidR="007F195D" w:rsidRPr="00407824" w:rsidRDefault="007F195D" w:rsidP="00407824">
            <w:pPr>
              <w:spacing w:line="240" w:lineRule="auto"/>
              <w:jc w:val="center"/>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0,0</w:t>
            </w:r>
          </w:p>
        </w:tc>
        <w:tc>
          <w:tcPr>
            <w:tcW w:w="1655" w:type="dxa"/>
            <w:gridSpan w:val="2"/>
          </w:tcPr>
          <w:p w:rsidR="007F195D" w:rsidRPr="00407824" w:rsidRDefault="007F195D" w:rsidP="00407824">
            <w:pPr>
              <w:spacing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7F195D" w:rsidRPr="00407824" w:rsidRDefault="007F195D" w:rsidP="00407824">
            <w:pPr>
              <w:spacing w:line="240" w:lineRule="auto"/>
              <w:rPr>
                <w:rFonts w:ascii="Times New Roman" w:hAnsi="Times New Roman" w:cs="Times New Roman"/>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7F195D" w:rsidRPr="00407824" w:rsidRDefault="007F195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4 подпрограммы 6: совершенствование инфраструктуры системы здравоохранения Томской области</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Основное мероприятие. Бюджетные ин</w:t>
            </w:r>
            <w:r w:rsidR="00CF599F" w:rsidRPr="00407824">
              <w:rPr>
                <w:rFonts w:ascii="Times New Roman" w:eastAsia="Times New Roman" w:hAnsi="Times New Roman" w:cs="Times New Roman"/>
                <w:sz w:val="20"/>
                <w:szCs w:val="20"/>
                <w:lang w:eastAsia="ru-RU"/>
              </w:rPr>
              <w:t>вестиции в объекты здравоохране</w:t>
            </w:r>
            <w:r w:rsidRPr="00407824">
              <w:rPr>
                <w:rFonts w:ascii="Times New Roman" w:eastAsia="Times New Roman" w:hAnsi="Times New Roman" w:cs="Times New Roman"/>
                <w:sz w:val="20"/>
                <w:szCs w:val="20"/>
                <w:lang w:eastAsia="ru-RU"/>
              </w:rPr>
              <w:t>ния</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F599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323 793,2</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F599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323 793,2</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77 265,3</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77 265,3</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85 161,5</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85 161,5</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93 783,1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93 778,1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19 320,0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eastAsia="ru-RU"/>
              </w:rPr>
              <w:t>19 320,0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CF599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22 643,2</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F599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22 643,2 </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t>2</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CF599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25 625,1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F599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25 625,1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здравоохранения Томской области;</w:t>
            </w:r>
          </w:p>
          <w:p w:rsidR="00CB2A7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построенных </w:t>
            </w:r>
            <w:r w:rsidRPr="00407824">
              <w:rPr>
                <w:rFonts w:ascii="Times New Roman" w:eastAsia="Times New Roman" w:hAnsi="Times New Roman" w:cs="Times New Roman"/>
                <w:sz w:val="20"/>
                <w:szCs w:val="20"/>
                <w:lang w:eastAsia="ru-RU"/>
              </w:rPr>
              <w:lastRenderedPageBreak/>
              <w:t>(реконструированных) и приобретенных медицинских объектов, введенных в эксплуатацию в отчетном году,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p w:rsidR="00CB2A7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медицинских объектов, введенных в эксплуатацию в отчетном году, единиц</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Реконструкция радиологического отделения для размещения онкологических больных по ул. Ивана Черных, 96/16 в г. Томске</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70000,0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70000,0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70000,0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70000,0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архитектуры и строительства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Реконструкция комплекса зданий и строительство поликлиники по адресу: г. Томск, ул. Белозерская (с переносом подстанции)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6861,5</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6861,5</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6861,5</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6861,5</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архитектуры и строительства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Строительство пристройки приемного покоя для ОГАУЗ «Больница скорой медицинской помощи» по адресу: г. Томск, ул. Рабочая, 21</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54185,0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54180,0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18600,0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18600,0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B061FC" w:rsidRPr="00407824" w:rsidTr="00407824">
        <w:trPr>
          <w:trHeight w:val="1105"/>
        </w:trPr>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35585,0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35580,0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архитектуры и строительства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Техническая готовность объекта, %</w:t>
            </w:r>
          </w:p>
        </w:tc>
        <w:tc>
          <w:tcPr>
            <w:tcW w:w="948" w:type="dxa"/>
            <w:shd w:val="clear" w:color="auto" w:fill="auto"/>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061FC" w:rsidRPr="00407824" w:rsidTr="00407824">
        <w:trPr>
          <w:trHeight w:val="1051"/>
        </w:trPr>
        <w:tc>
          <w:tcPr>
            <w:tcW w:w="425"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061FC" w:rsidRPr="00407824" w:rsidRDefault="00B061FC"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061FC" w:rsidRPr="00407824" w:rsidRDefault="00B061F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B061FC" w:rsidRPr="00407824" w:rsidRDefault="00B061F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4.4</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Разработка проекта </w:t>
            </w:r>
            <w:proofErr w:type="gramStart"/>
            <w:r w:rsidRPr="00407824">
              <w:rPr>
                <w:rFonts w:ascii="Times New Roman" w:eastAsia="Times New Roman" w:hAnsi="Times New Roman" w:cs="Times New Roman"/>
                <w:sz w:val="20"/>
                <w:szCs w:val="20"/>
                <w:lang w:eastAsia="ru-RU"/>
              </w:rPr>
              <w:t>планировки</w:t>
            </w:r>
            <w:proofErr w:type="gramEnd"/>
            <w:r w:rsidRPr="00407824">
              <w:rPr>
                <w:rFonts w:ascii="Times New Roman" w:eastAsia="Times New Roman" w:hAnsi="Times New Roman" w:cs="Times New Roman"/>
                <w:sz w:val="20"/>
                <w:szCs w:val="20"/>
                <w:lang w:eastAsia="ru-RU"/>
              </w:rPr>
              <w:t xml:space="preserve"> территории Северного медицинского </w:t>
            </w:r>
            <w:r w:rsidRPr="00407824">
              <w:rPr>
                <w:rFonts w:ascii="Times New Roman" w:eastAsia="Times New Roman" w:hAnsi="Times New Roman" w:cs="Times New Roman"/>
                <w:sz w:val="20"/>
                <w:szCs w:val="20"/>
                <w:lang w:eastAsia="ru-RU"/>
              </w:rPr>
              <w:lastRenderedPageBreak/>
              <w:t>городка (включая проекты реконструкции наружных коммуникаций и дорожного полотна в районе ОГАУЗ «Томская областная клиническая больница»)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9321,1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9321,1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9321,1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9321,1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4.5</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Реконструкция здания по адресу: г. Томск, ул. Белозерская, 24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7095,5</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7095,5</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7095,5</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7095,5</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4.6</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Реконструкция здания по адресу: г. Томск, ул. Белозерская, 22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3583,4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3583,4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3583,4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3583,4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rPr>
          <w:trHeight w:val="351"/>
        </w:trPr>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4.7</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Асиновский</w:t>
            </w:r>
            <w:proofErr w:type="spellEnd"/>
            <w:r w:rsidRPr="00407824">
              <w:rPr>
                <w:rFonts w:ascii="Times New Roman" w:eastAsia="Times New Roman" w:hAnsi="Times New Roman" w:cs="Times New Roman"/>
                <w:sz w:val="20"/>
                <w:szCs w:val="20"/>
                <w:lang w:eastAsia="ru-RU"/>
              </w:rPr>
              <w:t xml:space="preserve"> район, </w:t>
            </w:r>
            <w:r w:rsidRPr="00407824">
              <w:rPr>
                <w:rFonts w:ascii="Times New Roman" w:eastAsia="Times New Roman" w:hAnsi="Times New Roman" w:cs="Times New Roman"/>
                <w:sz w:val="20"/>
                <w:szCs w:val="20"/>
                <w:lang w:eastAsia="ru-RU"/>
              </w:rPr>
              <w:lastRenderedPageBreak/>
              <w:t>д. Нижние Соколы, ул. Центральная, 19</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rPr>
          <w:trHeight w:val="62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4.8</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001A06A4" w:rsidRPr="00407824">
              <w:rPr>
                <w:rFonts w:ascii="Times New Roman" w:eastAsia="Times New Roman" w:hAnsi="Times New Roman" w:cs="Times New Roman"/>
                <w:sz w:val="20"/>
                <w:szCs w:val="20"/>
                <w:lang w:eastAsia="ru-RU"/>
              </w:rPr>
              <w:lastRenderedPageBreak/>
              <w:t>Бакчарский</w:t>
            </w:r>
            <w:proofErr w:type="spellEnd"/>
            <w:r w:rsidR="001A06A4" w:rsidRPr="00407824">
              <w:rPr>
                <w:rFonts w:ascii="Times New Roman" w:eastAsia="Times New Roman" w:hAnsi="Times New Roman" w:cs="Times New Roman"/>
                <w:sz w:val="20"/>
                <w:szCs w:val="20"/>
                <w:lang w:eastAsia="ru-RU"/>
              </w:rPr>
              <w:t xml:space="preserve"> район, </w:t>
            </w:r>
            <w:proofErr w:type="gramStart"/>
            <w:r w:rsidRPr="00407824">
              <w:rPr>
                <w:rFonts w:ascii="Times New Roman" w:eastAsia="Times New Roman" w:hAnsi="Times New Roman" w:cs="Times New Roman"/>
                <w:sz w:val="20"/>
                <w:szCs w:val="20"/>
                <w:lang w:eastAsia="ru-RU"/>
              </w:rPr>
              <w:t>с</w:t>
            </w:r>
            <w:proofErr w:type="gramEnd"/>
            <w:r w:rsidRPr="00407824">
              <w:rPr>
                <w:rFonts w:ascii="Times New Roman" w:eastAsia="Times New Roman" w:hAnsi="Times New Roman" w:cs="Times New Roman"/>
                <w:sz w:val="20"/>
                <w:szCs w:val="20"/>
                <w:lang w:eastAsia="ru-RU"/>
              </w:rPr>
              <w:t>. Большая Галка, ул. Центральная, 28</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ОВП по адресу: Томская область, </w:t>
            </w:r>
            <w:proofErr w:type="spellStart"/>
            <w:r w:rsidRPr="00407824">
              <w:rPr>
                <w:rFonts w:ascii="Times New Roman" w:eastAsia="Times New Roman" w:hAnsi="Times New Roman" w:cs="Times New Roman"/>
                <w:sz w:val="20"/>
                <w:szCs w:val="20"/>
                <w:lang w:eastAsia="ru-RU"/>
              </w:rPr>
              <w:lastRenderedPageBreak/>
              <w:t>Колпашевский</w:t>
            </w:r>
            <w:proofErr w:type="spellEnd"/>
            <w:r w:rsidRPr="00407824">
              <w:rPr>
                <w:rFonts w:ascii="Times New Roman" w:eastAsia="Times New Roman" w:hAnsi="Times New Roman" w:cs="Times New Roman"/>
                <w:sz w:val="20"/>
                <w:szCs w:val="20"/>
                <w:lang w:eastAsia="ru-RU"/>
              </w:rPr>
              <w:t xml:space="preserve"> район, с. Тогур, </w:t>
            </w:r>
            <w:r w:rsidR="00CA43D4">
              <w:rPr>
                <w:rFonts w:ascii="Times New Roman" w:eastAsia="Times New Roman" w:hAnsi="Times New Roman" w:cs="Times New Roman"/>
                <w:sz w:val="20"/>
                <w:szCs w:val="20"/>
                <w:lang w:eastAsia="ru-RU"/>
              </w:rPr>
              <w:br/>
            </w:r>
            <w:r w:rsidRPr="00407824">
              <w:rPr>
                <w:rFonts w:ascii="Times New Roman" w:eastAsia="Times New Roman" w:hAnsi="Times New Roman" w:cs="Times New Roman"/>
                <w:sz w:val="20"/>
                <w:szCs w:val="20"/>
                <w:lang w:eastAsia="ru-RU"/>
              </w:rPr>
              <w:t>ул. Зеленая, 2/2</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4.10</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r w:rsidRPr="00407824">
              <w:rPr>
                <w:rFonts w:ascii="Times New Roman" w:eastAsia="Times New Roman" w:hAnsi="Times New Roman" w:cs="Times New Roman"/>
                <w:sz w:val="20"/>
                <w:szCs w:val="20"/>
                <w:lang w:eastAsia="ru-RU"/>
              </w:rPr>
              <w:lastRenderedPageBreak/>
              <w:t xml:space="preserve">Первомайский район,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 </w:t>
            </w:r>
            <w:proofErr w:type="spellStart"/>
            <w:r w:rsidRPr="00407824">
              <w:rPr>
                <w:rFonts w:ascii="Times New Roman" w:eastAsia="Times New Roman" w:hAnsi="Times New Roman" w:cs="Times New Roman"/>
                <w:sz w:val="20"/>
                <w:szCs w:val="20"/>
                <w:lang w:eastAsia="ru-RU"/>
              </w:rPr>
              <w:t>Куяново</w:t>
            </w:r>
            <w:proofErr w:type="spellEnd"/>
            <w:r w:rsidRPr="00407824">
              <w:rPr>
                <w:rFonts w:ascii="Times New Roman" w:eastAsia="Times New Roman" w:hAnsi="Times New Roman" w:cs="Times New Roman"/>
                <w:sz w:val="20"/>
                <w:szCs w:val="20"/>
                <w:lang w:eastAsia="ru-RU"/>
              </w:rPr>
              <w:t>, ул. Центральная, 22/1</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Томский </w:t>
            </w:r>
            <w:r w:rsidRPr="00407824">
              <w:rPr>
                <w:rFonts w:ascii="Times New Roman" w:eastAsia="Times New Roman" w:hAnsi="Times New Roman" w:cs="Times New Roman"/>
                <w:sz w:val="20"/>
                <w:szCs w:val="20"/>
                <w:lang w:eastAsia="ru-RU"/>
              </w:rPr>
              <w:lastRenderedPageBreak/>
              <w:t>район, д. Петрово, ул. Гагарина, 21а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4.12</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Томский </w:t>
            </w:r>
            <w:r w:rsidRPr="00407824">
              <w:rPr>
                <w:rFonts w:ascii="Times New Roman" w:eastAsia="Times New Roman" w:hAnsi="Times New Roman" w:cs="Times New Roman"/>
                <w:sz w:val="20"/>
                <w:szCs w:val="20"/>
                <w:lang w:eastAsia="ru-RU"/>
              </w:rPr>
              <w:lastRenderedPageBreak/>
              <w:t xml:space="preserve">район, д. </w:t>
            </w:r>
            <w:proofErr w:type="spellStart"/>
            <w:r w:rsidRPr="00407824">
              <w:rPr>
                <w:rFonts w:ascii="Times New Roman" w:eastAsia="Times New Roman" w:hAnsi="Times New Roman" w:cs="Times New Roman"/>
                <w:sz w:val="20"/>
                <w:szCs w:val="20"/>
                <w:lang w:eastAsia="ru-RU"/>
              </w:rPr>
              <w:t>Борики</w:t>
            </w:r>
            <w:proofErr w:type="spellEnd"/>
            <w:r w:rsidRPr="00407824">
              <w:rPr>
                <w:rFonts w:ascii="Times New Roman" w:eastAsia="Times New Roman" w:hAnsi="Times New Roman" w:cs="Times New Roman"/>
                <w:sz w:val="20"/>
                <w:szCs w:val="20"/>
                <w:lang w:eastAsia="ru-RU"/>
              </w:rPr>
              <w:t>, ул. Школьная, 1г</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4.13</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Томский </w:t>
            </w:r>
            <w:r w:rsidRPr="00407824">
              <w:rPr>
                <w:rFonts w:ascii="Times New Roman" w:eastAsia="Times New Roman" w:hAnsi="Times New Roman" w:cs="Times New Roman"/>
                <w:sz w:val="20"/>
                <w:szCs w:val="20"/>
                <w:lang w:eastAsia="ru-RU"/>
              </w:rPr>
              <w:lastRenderedPageBreak/>
              <w:t xml:space="preserve">район, д. </w:t>
            </w:r>
            <w:proofErr w:type="spellStart"/>
            <w:r w:rsidRPr="00407824">
              <w:rPr>
                <w:rFonts w:ascii="Times New Roman" w:eastAsia="Times New Roman" w:hAnsi="Times New Roman" w:cs="Times New Roman"/>
                <w:sz w:val="20"/>
                <w:szCs w:val="20"/>
                <w:lang w:eastAsia="ru-RU"/>
              </w:rPr>
              <w:t>Белоусово</w:t>
            </w:r>
            <w:proofErr w:type="spellEnd"/>
            <w:r w:rsidRPr="00407824">
              <w:rPr>
                <w:rFonts w:ascii="Times New Roman" w:eastAsia="Times New Roman" w:hAnsi="Times New Roman" w:cs="Times New Roman"/>
                <w:sz w:val="20"/>
                <w:szCs w:val="20"/>
                <w:lang w:eastAsia="ru-RU"/>
              </w:rPr>
              <w:t>, ул. Мира, 8а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4.14</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Томский </w:t>
            </w:r>
            <w:r w:rsidRPr="00407824">
              <w:rPr>
                <w:rFonts w:ascii="Times New Roman" w:eastAsia="Times New Roman" w:hAnsi="Times New Roman" w:cs="Times New Roman"/>
                <w:sz w:val="20"/>
                <w:szCs w:val="20"/>
                <w:lang w:eastAsia="ru-RU"/>
              </w:rPr>
              <w:lastRenderedPageBreak/>
              <w:t xml:space="preserve">район, с. </w:t>
            </w:r>
            <w:proofErr w:type="spellStart"/>
            <w:r w:rsidRPr="00407824">
              <w:rPr>
                <w:rFonts w:ascii="Times New Roman" w:eastAsia="Times New Roman" w:hAnsi="Times New Roman" w:cs="Times New Roman"/>
                <w:sz w:val="20"/>
                <w:szCs w:val="20"/>
                <w:lang w:eastAsia="ru-RU"/>
              </w:rPr>
              <w:t>Новоархангель-ское</w:t>
            </w:r>
            <w:proofErr w:type="spellEnd"/>
            <w:r w:rsidRPr="00407824">
              <w:rPr>
                <w:rFonts w:ascii="Times New Roman" w:eastAsia="Times New Roman" w:hAnsi="Times New Roman" w:cs="Times New Roman"/>
                <w:sz w:val="20"/>
                <w:szCs w:val="20"/>
                <w:lang w:eastAsia="ru-RU"/>
              </w:rPr>
              <w:t>, ул. Строительная, 6а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4.15</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Чаинский</w:t>
            </w:r>
            <w:proofErr w:type="spellEnd"/>
            <w:r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lastRenderedPageBreak/>
              <w:t xml:space="preserve">район, с. </w:t>
            </w:r>
            <w:proofErr w:type="spellStart"/>
            <w:r w:rsidRPr="00407824">
              <w:rPr>
                <w:rFonts w:ascii="Times New Roman" w:eastAsia="Times New Roman" w:hAnsi="Times New Roman" w:cs="Times New Roman"/>
                <w:sz w:val="20"/>
                <w:szCs w:val="20"/>
                <w:lang w:eastAsia="ru-RU"/>
              </w:rPr>
              <w:t>Новоколомино</w:t>
            </w:r>
            <w:proofErr w:type="spellEnd"/>
            <w:r w:rsidRPr="00407824">
              <w:rPr>
                <w:rFonts w:ascii="Times New Roman" w:eastAsia="Times New Roman" w:hAnsi="Times New Roman" w:cs="Times New Roman"/>
                <w:sz w:val="20"/>
                <w:szCs w:val="20"/>
                <w:lang w:eastAsia="ru-RU"/>
              </w:rPr>
              <w:t>, ул. Обская, 15</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2805,4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4.16</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ОВП по адресу: Томская область, </w:t>
            </w:r>
            <w:proofErr w:type="spellStart"/>
            <w:r w:rsidRPr="00407824">
              <w:rPr>
                <w:rFonts w:ascii="Times New Roman" w:eastAsia="Times New Roman" w:hAnsi="Times New Roman" w:cs="Times New Roman"/>
                <w:sz w:val="20"/>
                <w:szCs w:val="20"/>
                <w:lang w:eastAsia="ru-RU"/>
              </w:rPr>
              <w:lastRenderedPageBreak/>
              <w:t>Колпашевский</w:t>
            </w:r>
            <w:proofErr w:type="spellEnd"/>
            <w:r w:rsidRPr="00407824">
              <w:rPr>
                <w:rFonts w:ascii="Times New Roman" w:eastAsia="Times New Roman" w:hAnsi="Times New Roman" w:cs="Times New Roman"/>
                <w:sz w:val="20"/>
                <w:szCs w:val="20"/>
                <w:lang w:eastAsia="ru-RU"/>
              </w:rPr>
              <w:t xml:space="preserve"> район, с. </w:t>
            </w:r>
            <w:proofErr w:type="spellStart"/>
            <w:r w:rsidRPr="00407824">
              <w:rPr>
                <w:rFonts w:ascii="Times New Roman" w:eastAsia="Times New Roman" w:hAnsi="Times New Roman" w:cs="Times New Roman"/>
                <w:sz w:val="20"/>
                <w:szCs w:val="20"/>
                <w:lang w:eastAsia="ru-RU"/>
              </w:rPr>
              <w:t>Чажемто</w:t>
            </w:r>
            <w:proofErr w:type="spellEnd"/>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11222,1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11222,1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11222,1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11222,1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rPr>
          <w:trHeight w:val="752"/>
        </w:trPr>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rPr>
          <w:trHeight w:val="184"/>
        </w:trPr>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rPr>
          <w:trHeight w:val="618"/>
        </w:trPr>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объекту,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4.17</w:t>
            </w:r>
          </w:p>
        </w:tc>
        <w:tc>
          <w:tcPr>
            <w:tcW w:w="1782" w:type="dxa"/>
            <w:vMerge w:val="restart"/>
          </w:tcPr>
          <w:p w:rsidR="00E77428" w:rsidRPr="00407824" w:rsidRDefault="00E77428"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Реконструкция здания стационара ОГАУЗ </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Томская районная больница</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по адресу: Томская область, Томский </w:t>
            </w:r>
            <w:r w:rsidRPr="00407824">
              <w:rPr>
                <w:rFonts w:ascii="Times New Roman" w:eastAsia="Times New Roman" w:hAnsi="Times New Roman" w:cs="Times New Roman"/>
                <w:sz w:val="20"/>
                <w:szCs w:val="20"/>
                <w:lang w:eastAsia="ru-RU"/>
              </w:rPr>
              <w:lastRenderedPageBreak/>
              <w:t>район, с. Моряковский Затон, ул. Советская, 35 (строительство лифтовой шахты с установкой лифта)</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15 568,0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15 568,0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77428" w:rsidRPr="00407824" w:rsidTr="00407824">
        <w:trPr>
          <w:trHeight w:val="288"/>
        </w:trPr>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Разработка ПСД</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77428" w:rsidRPr="00407824" w:rsidTr="00407824">
        <w:trPr>
          <w:trHeight w:val="288"/>
        </w:trPr>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43" w:type="dxa"/>
            <w:gridSpan w:val="2"/>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gridSpan w:val="2"/>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655" w:type="dxa"/>
            <w:gridSpan w:val="2"/>
            <w:vMerge/>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8300,0</w:t>
            </w:r>
          </w:p>
        </w:tc>
        <w:tc>
          <w:tcPr>
            <w:tcW w:w="1254"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8300,0</w:t>
            </w:r>
          </w:p>
        </w:tc>
        <w:tc>
          <w:tcPr>
            <w:tcW w:w="968"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vMerge w:val="restart"/>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Разработка ПСД</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3" w:type="dxa"/>
            <w:gridSpan w:val="2"/>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gridSpan w:val="2"/>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5" w:type="dxa"/>
            <w:gridSpan w:val="2"/>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E77428" w:rsidRPr="00407824" w:rsidTr="00407824">
        <w:tc>
          <w:tcPr>
            <w:tcW w:w="425"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7 268,0</w:t>
            </w:r>
          </w:p>
        </w:tc>
        <w:tc>
          <w:tcPr>
            <w:tcW w:w="1254"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7 268,0</w:t>
            </w:r>
          </w:p>
        </w:tc>
        <w:tc>
          <w:tcPr>
            <w:tcW w:w="968"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E77428" w:rsidRPr="00407824" w:rsidRDefault="00E7742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shd w:val="clear" w:color="auto" w:fill="auto"/>
          </w:tcPr>
          <w:p w:rsidR="00E77428" w:rsidRPr="00407824" w:rsidRDefault="00E7742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4.18</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Колпашевский</w:t>
            </w:r>
            <w:proofErr w:type="spellEnd"/>
            <w:r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lastRenderedPageBreak/>
              <w:t xml:space="preserve">район, п. </w:t>
            </w:r>
            <w:proofErr w:type="spellStart"/>
            <w:r w:rsidRPr="00407824">
              <w:rPr>
                <w:rFonts w:ascii="Times New Roman" w:eastAsia="Times New Roman" w:hAnsi="Times New Roman" w:cs="Times New Roman"/>
                <w:sz w:val="20"/>
                <w:szCs w:val="20"/>
                <w:lang w:eastAsia="ru-RU"/>
              </w:rPr>
              <w:t>Куржино</w:t>
            </w:r>
            <w:proofErr w:type="spell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ул. Лесная, 4</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4.19</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Первомайский </w:t>
            </w:r>
            <w:r w:rsidRPr="00407824">
              <w:rPr>
                <w:rFonts w:ascii="Times New Roman" w:eastAsia="Times New Roman" w:hAnsi="Times New Roman" w:cs="Times New Roman"/>
                <w:sz w:val="20"/>
                <w:szCs w:val="20"/>
                <w:lang w:eastAsia="ru-RU"/>
              </w:rPr>
              <w:lastRenderedPageBreak/>
              <w:t>район, п. Узень, 24 «Б»</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4.20</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здания для организации работы ФАП по адресу: г. Томск, с. Дзержинское, ул. Фабричная, 17</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здания для организации работы ФАП по адресу: г. Томск, с. Дзержинское, ул. Фабричная, 17д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5200,0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5200,0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объектов, ед</w:t>
            </w:r>
            <w:r w:rsidR="00CA43D4">
              <w:rPr>
                <w:rFonts w:ascii="Times New Roman" w:eastAsia="Times New Roman" w:hAnsi="Times New Roman" w:cs="Times New Roman"/>
                <w:sz w:val="20"/>
                <w:szCs w:val="20"/>
                <w:lang w:eastAsia="ru-RU"/>
              </w:rPr>
              <w:t>.</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объектов, ед</w:t>
            </w:r>
            <w:r w:rsidR="00CA43D4">
              <w:rPr>
                <w:rFonts w:ascii="Times New Roman" w:eastAsia="Times New Roman" w:hAnsi="Times New Roman" w:cs="Times New Roman"/>
                <w:sz w:val="20"/>
                <w:szCs w:val="20"/>
                <w:lang w:eastAsia="ru-RU"/>
              </w:rPr>
              <w:t>.</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приобретенных </w:t>
            </w:r>
            <w:r w:rsidRPr="00407824">
              <w:rPr>
                <w:rFonts w:ascii="Times New Roman" w:eastAsia="Times New Roman" w:hAnsi="Times New Roman" w:cs="Times New Roman"/>
                <w:sz w:val="20"/>
                <w:szCs w:val="20"/>
                <w:lang w:eastAsia="ru-RU"/>
              </w:rPr>
              <w:lastRenderedPageBreak/>
              <w:t>объектов, ед</w:t>
            </w:r>
            <w:r w:rsidR="00CA43D4">
              <w:rPr>
                <w:rFonts w:ascii="Times New Roman" w:eastAsia="Times New Roman" w:hAnsi="Times New Roman" w:cs="Times New Roman"/>
                <w:sz w:val="20"/>
                <w:szCs w:val="20"/>
                <w:lang w:eastAsia="ru-RU"/>
              </w:rPr>
              <w:t>.</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5200,0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5200,0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объектов, ед</w:t>
            </w:r>
            <w:r w:rsidR="00CA43D4">
              <w:rPr>
                <w:rFonts w:ascii="Times New Roman" w:eastAsia="Times New Roman" w:hAnsi="Times New Roman" w:cs="Times New Roman"/>
                <w:sz w:val="20"/>
                <w:szCs w:val="20"/>
                <w:lang w:eastAsia="ru-RU"/>
              </w:rPr>
              <w:t>.</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w:t>
            </w:r>
            <w:r w:rsidR="00CA43D4">
              <w:rPr>
                <w:rFonts w:ascii="Times New Roman" w:eastAsia="Times New Roman" w:hAnsi="Times New Roman" w:cs="Times New Roman"/>
                <w:sz w:val="20"/>
                <w:szCs w:val="20"/>
                <w:lang w:eastAsia="ru-RU"/>
              </w:rPr>
              <w:t>ство приобретенных объектов, ед.</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w:t>
            </w:r>
            <w:r w:rsidR="00CA43D4">
              <w:rPr>
                <w:rFonts w:ascii="Times New Roman" w:eastAsia="Times New Roman" w:hAnsi="Times New Roman" w:cs="Times New Roman"/>
                <w:sz w:val="20"/>
                <w:szCs w:val="20"/>
                <w:lang w:eastAsia="ru-RU"/>
              </w:rPr>
              <w:t>ство приобретенных объектов, ед.</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объектов, ед</w:t>
            </w:r>
            <w:r w:rsidR="00CA43D4">
              <w:rPr>
                <w:rFonts w:ascii="Times New Roman" w:eastAsia="Times New Roman" w:hAnsi="Times New Roman" w:cs="Times New Roman"/>
                <w:sz w:val="20"/>
                <w:szCs w:val="20"/>
                <w:lang w:eastAsia="ru-RU"/>
              </w:rPr>
              <w:t>.</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объектов, ед</w:t>
            </w:r>
            <w:r w:rsidR="00CA43D4">
              <w:rPr>
                <w:rFonts w:ascii="Times New Roman" w:eastAsia="Times New Roman" w:hAnsi="Times New Roman" w:cs="Times New Roman"/>
                <w:sz w:val="20"/>
                <w:szCs w:val="20"/>
                <w:lang w:eastAsia="ru-RU"/>
              </w:rPr>
              <w:t>.</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4.22</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нежилого помещения для организации ОВП в микрорайоне Степановка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8200,0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8200,0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8200,0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8200,0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4.23</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Парабельский</w:t>
            </w:r>
            <w:proofErr w:type="spellEnd"/>
            <w:r w:rsidRPr="00407824">
              <w:rPr>
                <w:rFonts w:ascii="Times New Roman" w:eastAsia="Times New Roman" w:hAnsi="Times New Roman" w:cs="Times New Roman"/>
                <w:sz w:val="20"/>
                <w:szCs w:val="20"/>
                <w:lang w:eastAsia="ru-RU"/>
              </w:rPr>
              <w:t xml:space="preserve"> район, п. Заводской, ул. 60 лет СССР, 24а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Объем выполнения работ по </w:t>
            </w:r>
            <w:r w:rsidRPr="00407824">
              <w:rPr>
                <w:rFonts w:ascii="Times New Roman" w:eastAsia="Times New Roman" w:hAnsi="Times New Roman" w:cs="Times New Roman"/>
                <w:sz w:val="20"/>
                <w:szCs w:val="20"/>
                <w:lang w:eastAsia="ru-RU"/>
              </w:rPr>
              <w:lastRenderedPageBreak/>
              <w:t>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4.24</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здания для организации работы ФАП по адресу: Томская область, Томский район, п. Заречный, 12А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4.25</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Зырянский район,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с</w:t>
            </w:r>
            <w:proofErr w:type="gramEnd"/>
            <w:r w:rsidRPr="00407824">
              <w:rPr>
                <w:rFonts w:ascii="Times New Roman" w:eastAsia="Times New Roman" w:hAnsi="Times New Roman" w:cs="Times New Roman"/>
                <w:sz w:val="20"/>
                <w:szCs w:val="20"/>
                <w:lang w:eastAsia="ru-RU"/>
              </w:rPr>
              <w:t xml:space="preserve">. </w:t>
            </w:r>
            <w:proofErr w:type="gramStart"/>
            <w:r w:rsidRPr="00407824">
              <w:rPr>
                <w:rFonts w:ascii="Times New Roman" w:eastAsia="Times New Roman" w:hAnsi="Times New Roman" w:cs="Times New Roman"/>
                <w:sz w:val="20"/>
                <w:szCs w:val="20"/>
                <w:lang w:eastAsia="ru-RU"/>
              </w:rPr>
              <w:t>Семеновка</w:t>
            </w:r>
            <w:proofErr w:type="gramEnd"/>
            <w:r w:rsidRPr="00407824">
              <w:rPr>
                <w:rFonts w:ascii="Times New Roman" w:eastAsia="Times New Roman" w:hAnsi="Times New Roman" w:cs="Times New Roman"/>
                <w:sz w:val="20"/>
                <w:szCs w:val="20"/>
                <w:lang w:eastAsia="ru-RU"/>
              </w:rPr>
              <w:t>, ул. Томилина, 68</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4.26</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Молчановский</w:t>
            </w:r>
            <w:proofErr w:type="spellEnd"/>
            <w:r w:rsidRPr="00407824">
              <w:rPr>
                <w:rFonts w:ascii="Times New Roman" w:eastAsia="Times New Roman" w:hAnsi="Times New Roman" w:cs="Times New Roman"/>
                <w:sz w:val="20"/>
                <w:szCs w:val="20"/>
                <w:lang w:eastAsia="ru-RU"/>
              </w:rPr>
              <w:t xml:space="preserve"> район,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 Гришино,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ул. Луговая, 17</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4.27</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Тегульдетский</w:t>
            </w:r>
            <w:proofErr w:type="spellEnd"/>
            <w:r w:rsidRPr="00407824">
              <w:rPr>
                <w:rFonts w:ascii="Times New Roman" w:eastAsia="Times New Roman" w:hAnsi="Times New Roman" w:cs="Times New Roman"/>
                <w:sz w:val="20"/>
                <w:szCs w:val="20"/>
                <w:lang w:eastAsia="ru-RU"/>
              </w:rPr>
              <w:t xml:space="preserve"> район, п. Четь-Конторка,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ул. Садовая, 2а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4.28</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здания для организации работы ФАП по адресу: Томская область, </w:t>
            </w:r>
            <w:proofErr w:type="spellStart"/>
            <w:r w:rsidRPr="00407824">
              <w:rPr>
                <w:rFonts w:ascii="Times New Roman" w:eastAsia="Times New Roman" w:hAnsi="Times New Roman" w:cs="Times New Roman"/>
                <w:sz w:val="20"/>
                <w:szCs w:val="20"/>
                <w:lang w:eastAsia="ru-RU"/>
              </w:rPr>
              <w:t>Шегарский</w:t>
            </w:r>
            <w:proofErr w:type="spellEnd"/>
            <w:r w:rsidRPr="00407824">
              <w:rPr>
                <w:rFonts w:ascii="Times New Roman" w:eastAsia="Times New Roman" w:hAnsi="Times New Roman" w:cs="Times New Roman"/>
                <w:sz w:val="20"/>
                <w:szCs w:val="20"/>
                <w:lang w:eastAsia="ru-RU"/>
              </w:rPr>
              <w:t xml:space="preserve"> район,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 </w:t>
            </w:r>
            <w:proofErr w:type="spellStart"/>
            <w:r w:rsidRPr="00407824">
              <w:rPr>
                <w:rFonts w:ascii="Times New Roman" w:eastAsia="Times New Roman" w:hAnsi="Times New Roman" w:cs="Times New Roman"/>
                <w:sz w:val="20"/>
                <w:szCs w:val="20"/>
                <w:lang w:eastAsia="ru-RU"/>
              </w:rPr>
              <w:t>Маркелово</w:t>
            </w:r>
            <w:proofErr w:type="spellEnd"/>
            <w:r w:rsidRPr="00407824">
              <w:rPr>
                <w:rFonts w:ascii="Times New Roman" w:eastAsia="Times New Roman" w:hAnsi="Times New Roman" w:cs="Times New Roman"/>
                <w:sz w:val="20"/>
                <w:szCs w:val="20"/>
                <w:lang w:eastAsia="ru-RU"/>
              </w:rPr>
              <w:t>, пер. Школьный, 2а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64751F" w:rsidRPr="00407824" w:rsidTr="00407824">
        <w:tc>
          <w:tcPr>
            <w:tcW w:w="425"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64751F" w:rsidRPr="00407824" w:rsidRDefault="0064751F"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64751F" w:rsidRPr="00407824" w:rsidRDefault="0064751F"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64751F" w:rsidRPr="00407824" w:rsidRDefault="0064751F"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4.29</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здания для организации работы ФАП по адре</w:t>
            </w:r>
            <w:r w:rsidR="001A06A4" w:rsidRPr="00407824">
              <w:rPr>
                <w:rFonts w:ascii="Times New Roman" w:eastAsia="Times New Roman" w:hAnsi="Times New Roman" w:cs="Times New Roman"/>
                <w:sz w:val="20"/>
                <w:szCs w:val="20"/>
                <w:lang w:eastAsia="ru-RU"/>
              </w:rPr>
              <w:t xml:space="preserve">су: Томская область, </w:t>
            </w:r>
            <w:proofErr w:type="spellStart"/>
            <w:r w:rsidR="001A06A4" w:rsidRPr="00407824">
              <w:rPr>
                <w:rFonts w:ascii="Times New Roman" w:eastAsia="Times New Roman" w:hAnsi="Times New Roman" w:cs="Times New Roman"/>
                <w:sz w:val="20"/>
                <w:szCs w:val="20"/>
                <w:lang w:eastAsia="ru-RU"/>
              </w:rPr>
              <w:t>Кожевников</w:t>
            </w:r>
            <w:r w:rsidRPr="00407824">
              <w:rPr>
                <w:rFonts w:ascii="Times New Roman" w:eastAsia="Times New Roman" w:hAnsi="Times New Roman" w:cs="Times New Roman"/>
                <w:sz w:val="20"/>
                <w:szCs w:val="20"/>
                <w:lang w:eastAsia="ru-RU"/>
              </w:rPr>
              <w:t>ский</w:t>
            </w:r>
            <w:proofErr w:type="spellEnd"/>
            <w:r w:rsidRPr="00407824">
              <w:rPr>
                <w:rFonts w:ascii="Times New Roman" w:eastAsia="Times New Roman" w:hAnsi="Times New Roman" w:cs="Times New Roman"/>
                <w:sz w:val="20"/>
                <w:szCs w:val="20"/>
                <w:lang w:eastAsia="ru-RU"/>
              </w:rPr>
              <w:t xml:space="preserve"> район,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 </w:t>
            </w:r>
            <w:proofErr w:type="spellStart"/>
            <w:r w:rsidRPr="00407824">
              <w:rPr>
                <w:rFonts w:ascii="Times New Roman" w:eastAsia="Times New Roman" w:hAnsi="Times New Roman" w:cs="Times New Roman"/>
                <w:sz w:val="20"/>
                <w:szCs w:val="20"/>
                <w:lang w:eastAsia="ru-RU"/>
              </w:rPr>
              <w:t>Терсалгай</w:t>
            </w:r>
            <w:proofErr w:type="spell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ул. Сибирская, 27а</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3277,0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выполнения работ по мероприятию,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4.30</w:t>
            </w:r>
          </w:p>
        </w:tc>
        <w:tc>
          <w:tcPr>
            <w:tcW w:w="1782" w:type="dxa"/>
            <w:vMerge w:val="restart"/>
          </w:tcPr>
          <w:p w:rsidR="00CB2A7C" w:rsidRPr="00407824" w:rsidRDefault="00CB2A7C"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Выполнение инженерных изысканий, проектных работ по объекту: «Строительство отделения ОГБУЗ "Бюро судебно-медицинской экспертизы Томской области</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в </w:t>
            </w:r>
            <w:proofErr w:type="spellStart"/>
            <w:r w:rsidRPr="00407824">
              <w:rPr>
                <w:rFonts w:ascii="Times New Roman" w:eastAsia="Times New Roman" w:hAnsi="Times New Roman" w:cs="Times New Roman"/>
                <w:sz w:val="20"/>
                <w:szCs w:val="20"/>
                <w:lang w:eastAsia="ru-RU"/>
              </w:rPr>
              <w:t>Асиновском</w:t>
            </w:r>
            <w:proofErr w:type="spellEnd"/>
            <w:r w:rsidRPr="00407824">
              <w:rPr>
                <w:rFonts w:ascii="Times New Roman" w:eastAsia="Times New Roman" w:hAnsi="Times New Roman" w:cs="Times New Roman"/>
                <w:sz w:val="20"/>
                <w:szCs w:val="20"/>
                <w:lang w:eastAsia="ru-RU"/>
              </w:rPr>
              <w:t xml:space="preserve"> районе Томской области» по адресу: г. Асино, ул. им. Гончарова, </w:t>
            </w:r>
            <w:r w:rsidRPr="00407824">
              <w:rPr>
                <w:rFonts w:ascii="Times New Roman" w:eastAsia="Times New Roman" w:hAnsi="Times New Roman" w:cs="Times New Roman"/>
                <w:sz w:val="20"/>
                <w:szCs w:val="20"/>
                <w:lang w:eastAsia="ru-RU"/>
              </w:rPr>
              <w:lastRenderedPageBreak/>
              <w:t>170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2 096,8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2 096,8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2 096,8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2 096,8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4.31</w:t>
            </w:r>
          </w:p>
        </w:tc>
        <w:tc>
          <w:tcPr>
            <w:tcW w:w="1782" w:type="dxa"/>
            <w:vMerge w:val="restart"/>
          </w:tcPr>
          <w:p w:rsidR="00CB2A7C" w:rsidRPr="00407824" w:rsidRDefault="00CB2A7C"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Корректировка проектно-сметной документации на строительство </w:t>
            </w:r>
            <w:proofErr w:type="spellStart"/>
            <w:r w:rsidRPr="00407824">
              <w:rPr>
                <w:rFonts w:ascii="Times New Roman" w:eastAsia="Times New Roman" w:hAnsi="Times New Roman" w:cs="Times New Roman"/>
                <w:sz w:val="20"/>
                <w:szCs w:val="20"/>
                <w:lang w:eastAsia="ru-RU"/>
              </w:rPr>
              <w:t>канализацион-ных</w:t>
            </w:r>
            <w:proofErr w:type="spellEnd"/>
            <w:r w:rsidRPr="00407824">
              <w:rPr>
                <w:rFonts w:ascii="Times New Roman" w:eastAsia="Times New Roman" w:hAnsi="Times New Roman" w:cs="Times New Roman"/>
                <w:sz w:val="20"/>
                <w:szCs w:val="20"/>
                <w:lang w:eastAsia="ru-RU"/>
              </w:rPr>
              <w:t xml:space="preserve"> очистных сооружений ОГБУЗ </w:t>
            </w:r>
            <w:r w:rsidR="00CA43D4">
              <w:rPr>
                <w:rFonts w:ascii="Times New Roman" w:eastAsia="Times New Roman" w:hAnsi="Times New Roman" w:cs="Times New Roman"/>
                <w:sz w:val="20"/>
                <w:szCs w:val="20"/>
                <w:lang w:eastAsia="ru-RU"/>
              </w:rPr>
              <w:t>«</w:t>
            </w:r>
            <w:proofErr w:type="spellStart"/>
            <w:r w:rsidRPr="00407824">
              <w:rPr>
                <w:rFonts w:ascii="Times New Roman" w:eastAsia="Times New Roman" w:hAnsi="Times New Roman" w:cs="Times New Roman"/>
                <w:sz w:val="20"/>
                <w:szCs w:val="20"/>
                <w:lang w:eastAsia="ru-RU"/>
              </w:rPr>
              <w:t>Чаинская</w:t>
            </w:r>
            <w:proofErr w:type="spellEnd"/>
            <w:r w:rsidRPr="00407824">
              <w:rPr>
                <w:rFonts w:ascii="Times New Roman" w:eastAsia="Times New Roman" w:hAnsi="Times New Roman" w:cs="Times New Roman"/>
                <w:sz w:val="20"/>
                <w:szCs w:val="20"/>
                <w:lang w:eastAsia="ru-RU"/>
              </w:rPr>
              <w:t xml:space="preserve"> районная больница</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w:t>
            </w:r>
            <w:proofErr w:type="gramStart"/>
            <w:r w:rsidRPr="00407824">
              <w:rPr>
                <w:rFonts w:ascii="Times New Roman" w:eastAsia="Times New Roman" w:hAnsi="Times New Roman" w:cs="Times New Roman"/>
                <w:sz w:val="20"/>
                <w:szCs w:val="20"/>
                <w:lang w:eastAsia="ru-RU"/>
              </w:rPr>
              <w:t>в</w:t>
            </w:r>
            <w:proofErr w:type="gramEnd"/>
            <w:r w:rsidRPr="00407824">
              <w:rPr>
                <w:rFonts w:ascii="Times New Roman" w:eastAsia="Times New Roman" w:hAnsi="Times New Roman" w:cs="Times New Roman"/>
                <w:sz w:val="20"/>
                <w:szCs w:val="20"/>
                <w:lang w:eastAsia="ru-RU"/>
              </w:rPr>
              <w:t xml:space="preserve"> с. Подгорное</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1 301,7</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1 301,7</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1 301,7</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1 301,7</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скорректированных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4.32</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Хирургический корпус на 120 коек с поликлиникой на 200 </w:t>
            </w:r>
            <w:proofErr w:type="gramStart"/>
            <w:r w:rsidRPr="00407824">
              <w:rPr>
                <w:rFonts w:ascii="Times New Roman" w:eastAsia="Times New Roman" w:hAnsi="Times New Roman" w:cs="Times New Roman"/>
                <w:sz w:val="20"/>
                <w:szCs w:val="20"/>
                <w:lang w:eastAsia="ru-RU"/>
              </w:rPr>
              <w:t>п</w:t>
            </w:r>
            <w:proofErr w:type="gramEnd"/>
            <w:r w:rsidRPr="00407824">
              <w:rPr>
                <w:rFonts w:ascii="Times New Roman" w:eastAsia="Times New Roman" w:hAnsi="Times New Roman" w:cs="Times New Roman"/>
                <w:sz w:val="20"/>
                <w:szCs w:val="20"/>
                <w:lang w:eastAsia="ru-RU"/>
              </w:rPr>
              <w:t>/смену ОГУЗ «Томский областной онкологический диспансер»</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3 903,3</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3 903,3</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3 903,3</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3 903,3</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4.33</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w:t>
            </w:r>
            <w:r w:rsidR="00CA43D4">
              <w:rPr>
                <w:rFonts w:ascii="Times New Roman" w:eastAsia="Times New Roman" w:hAnsi="Times New Roman" w:cs="Times New Roman"/>
                <w:sz w:val="20"/>
                <w:szCs w:val="20"/>
                <w:lang w:eastAsia="ru-RU"/>
              </w:rPr>
              <w:t xml:space="preserve">ятие. Реконструкция </w:t>
            </w:r>
            <w:proofErr w:type="spellStart"/>
            <w:proofErr w:type="gramStart"/>
            <w:r w:rsidR="00CA43D4">
              <w:rPr>
                <w:rFonts w:ascii="Times New Roman" w:eastAsia="Times New Roman" w:hAnsi="Times New Roman" w:cs="Times New Roman"/>
                <w:sz w:val="20"/>
                <w:szCs w:val="20"/>
                <w:lang w:eastAsia="ru-RU"/>
              </w:rPr>
              <w:t>внутриплоща</w:t>
            </w:r>
            <w:r w:rsidRPr="00407824">
              <w:rPr>
                <w:rFonts w:ascii="Times New Roman" w:eastAsia="Times New Roman" w:hAnsi="Times New Roman" w:cs="Times New Roman"/>
                <w:sz w:val="20"/>
                <w:szCs w:val="20"/>
                <w:lang w:eastAsia="ru-RU"/>
              </w:rPr>
              <w:t>доч</w:t>
            </w:r>
            <w:r w:rsidR="00CA43D4">
              <w:rPr>
                <w:rFonts w:ascii="Times New Roman" w:eastAsia="Times New Roman" w:hAnsi="Times New Roman" w:cs="Times New Roman"/>
                <w:sz w:val="20"/>
                <w:szCs w:val="20"/>
                <w:lang w:eastAsia="ru-RU"/>
              </w:rPr>
              <w:t>-ных</w:t>
            </w:r>
            <w:proofErr w:type="spellEnd"/>
            <w:proofErr w:type="gramEnd"/>
            <w:r w:rsidR="00CA43D4">
              <w:rPr>
                <w:rFonts w:ascii="Times New Roman" w:eastAsia="Times New Roman" w:hAnsi="Times New Roman" w:cs="Times New Roman"/>
                <w:sz w:val="20"/>
                <w:szCs w:val="20"/>
                <w:lang w:eastAsia="ru-RU"/>
              </w:rPr>
              <w:t xml:space="preserve"> сетей ОГАУЗ «</w:t>
            </w:r>
            <w:proofErr w:type="spellStart"/>
            <w:r w:rsidR="00CA43D4">
              <w:rPr>
                <w:rFonts w:ascii="Times New Roman" w:eastAsia="Times New Roman" w:hAnsi="Times New Roman" w:cs="Times New Roman"/>
                <w:sz w:val="20"/>
                <w:szCs w:val="20"/>
                <w:lang w:eastAsia="ru-RU"/>
              </w:rPr>
              <w:t>Кожевников</w:t>
            </w:r>
            <w:r w:rsidRPr="00407824">
              <w:rPr>
                <w:rFonts w:ascii="Times New Roman" w:eastAsia="Times New Roman" w:hAnsi="Times New Roman" w:cs="Times New Roman"/>
                <w:sz w:val="20"/>
                <w:szCs w:val="20"/>
                <w:lang w:eastAsia="ru-RU"/>
              </w:rPr>
              <w:t>ская</w:t>
            </w:r>
            <w:proofErr w:type="spellEnd"/>
            <w:r w:rsidRPr="00407824">
              <w:rPr>
                <w:rFonts w:ascii="Times New Roman" w:eastAsia="Times New Roman" w:hAnsi="Times New Roman" w:cs="Times New Roman"/>
                <w:sz w:val="20"/>
                <w:szCs w:val="20"/>
                <w:lang w:eastAsia="ru-RU"/>
              </w:rPr>
              <w:t xml:space="preserve"> РБ», расположенная по адресу: Томская область, с. </w:t>
            </w:r>
            <w:proofErr w:type="spellStart"/>
            <w:r w:rsidRPr="00407824">
              <w:rPr>
                <w:rFonts w:ascii="Times New Roman" w:eastAsia="Times New Roman" w:hAnsi="Times New Roman" w:cs="Times New Roman"/>
                <w:sz w:val="20"/>
                <w:szCs w:val="20"/>
                <w:lang w:eastAsia="ru-RU"/>
              </w:rPr>
              <w:t>Кожевниково</w:t>
            </w:r>
            <w:proofErr w:type="spellEnd"/>
            <w:r w:rsidRPr="00407824">
              <w:rPr>
                <w:rFonts w:ascii="Times New Roman" w:eastAsia="Times New Roman" w:hAnsi="Times New Roman" w:cs="Times New Roman"/>
                <w:sz w:val="20"/>
                <w:szCs w:val="20"/>
                <w:lang w:eastAsia="ru-RU"/>
              </w:rPr>
              <w:t>, ул. Гагарина, 4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2 658,3</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2 658,3</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2 658,3</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2 658,3</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4.34</w:t>
            </w:r>
          </w:p>
        </w:tc>
        <w:tc>
          <w:tcPr>
            <w:tcW w:w="1782" w:type="dxa"/>
            <w:vMerge w:val="restart"/>
          </w:tcPr>
          <w:p w:rsidR="00CB2A7C" w:rsidRPr="00407824" w:rsidRDefault="00CB2A7C"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Строительство пристройки приемного отделения к зданию ОГАУЗ </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Больница скорой медицинской помощи №</w:t>
            </w:r>
            <w:r w:rsidR="00CA43D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2</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с переходом, по адресу: г. Томск, ул. </w:t>
            </w:r>
            <w:proofErr w:type="spellStart"/>
            <w:r w:rsidRPr="00407824">
              <w:rPr>
                <w:rFonts w:ascii="Times New Roman" w:eastAsia="Times New Roman" w:hAnsi="Times New Roman" w:cs="Times New Roman"/>
                <w:sz w:val="20"/>
                <w:szCs w:val="20"/>
                <w:lang w:eastAsia="ru-RU"/>
              </w:rPr>
              <w:t>О.Кошевого</w:t>
            </w:r>
            <w:proofErr w:type="spellEnd"/>
            <w:r w:rsidRPr="00407824">
              <w:rPr>
                <w:rFonts w:ascii="Times New Roman" w:eastAsia="Times New Roman" w:hAnsi="Times New Roman" w:cs="Times New Roman"/>
                <w:sz w:val="20"/>
                <w:szCs w:val="20"/>
                <w:lang w:eastAsia="ru-RU"/>
              </w:rPr>
              <w:t>, 72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auto"/>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4.35</w:t>
            </w:r>
          </w:p>
        </w:tc>
        <w:tc>
          <w:tcPr>
            <w:tcW w:w="1782" w:type="dxa"/>
            <w:vMerge w:val="restart"/>
          </w:tcPr>
          <w:p w:rsidR="00CB2A7C" w:rsidRPr="00407824" w:rsidRDefault="00CB2A7C"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Строительство пристройки приемного отделения к зданию ОГАУЗ </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Больница скорой медицинской помощи №</w:t>
            </w:r>
            <w:r w:rsidR="00CA43D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2</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с переходом, по адресу: г. Томск, ул. </w:t>
            </w:r>
            <w:proofErr w:type="spellStart"/>
            <w:r w:rsidRPr="00407824">
              <w:rPr>
                <w:rFonts w:ascii="Times New Roman" w:eastAsia="Times New Roman" w:hAnsi="Times New Roman" w:cs="Times New Roman"/>
                <w:sz w:val="20"/>
                <w:szCs w:val="20"/>
                <w:lang w:eastAsia="ru-RU"/>
              </w:rPr>
              <w:t>О.Кошевого</w:t>
            </w:r>
            <w:proofErr w:type="spellEnd"/>
            <w:r w:rsidRPr="00407824">
              <w:rPr>
                <w:rFonts w:ascii="Times New Roman" w:eastAsia="Times New Roman" w:hAnsi="Times New Roman" w:cs="Times New Roman"/>
                <w:sz w:val="20"/>
                <w:szCs w:val="20"/>
                <w:lang w:eastAsia="ru-RU"/>
              </w:rPr>
              <w:t>, 72</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4.36</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здания для организации работы ОВП по адресу: Томский район, п. Зональная станция, ул. Королева, 10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14 120,0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14 120,0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14 120,0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14 120,0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shd w:val="clear" w:color="auto" w:fill="auto"/>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Техническая готовность объекта, </w:t>
            </w:r>
            <w:r w:rsidRPr="00407824">
              <w:rPr>
                <w:rFonts w:ascii="Times New Roman" w:eastAsia="Times New Roman" w:hAnsi="Times New Roman" w:cs="Times New Roman"/>
                <w:sz w:val="20"/>
                <w:szCs w:val="20"/>
                <w:lang w:eastAsia="ru-RU"/>
              </w:rPr>
              <w:lastRenderedPageBreak/>
              <w:t>%</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4.37</w:t>
            </w:r>
          </w:p>
        </w:tc>
        <w:tc>
          <w:tcPr>
            <w:tcW w:w="1782" w:type="dxa"/>
            <w:vMerge w:val="restart"/>
          </w:tcPr>
          <w:p w:rsidR="00CB2A7C" w:rsidRPr="00407824" w:rsidRDefault="00CB2A7C"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Реконструкция </w:t>
            </w:r>
            <w:proofErr w:type="spellStart"/>
            <w:proofErr w:type="gramStart"/>
            <w:r w:rsidRPr="00407824">
              <w:rPr>
                <w:rFonts w:ascii="Times New Roman" w:eastAsia="Times New Roman" w:hAnsi="Times New Roman" w:cs="Times New Roman"/>
                <w:sz w:val="20"/>
                <w:szCs w:val="20"/>
                <w:lang w:eastAsia="ru-RU"/>
              </w:rPr>
              <w:t>внутриплощадоч</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ных</w:t>
            </w:r>
            <w:proofErr w:type="spellEnd"/>
            <w:proofErr w:type="gramEnd"/>
            <w:r w:rsidRPr="00407824">
              <w:rPr>
                <w:rFonts w:ascii="Times New Roman" w:eastAsia="Times New Roman" w:hAnsi="Times New Roman" w:cs="Times New Roman"/>
                <w:sz w:val="20"/>
                <w:szCs w:val="20"/>
                <w:lang w:eastAsia="ru-RU"/>
              </w:rPr>
              <w:t xml:space="preserve"> сетей ОГАУЗ </w:t>
            </w:r>
            <w:r w:rsidR="00CA43D4">
              <w:rPr>
                <w:rFonts w:ascii="Times New Roman" w:eastAsia="Times New Roman" w:hAnsi="Times New Roman" w:cs="Times New Roman"/>
                <w:sz w:val="20"/>
                <w:szCs w:val="20"/>
                <w:lang w:eastAsia="ru-RU"/>
              </w:rPr>
              <w:t>«</w:t>
            </w:r>
            <w:proofErr w:type="spellStart"/>
            <w:r w:rsidRPr="00407824">
              <w:rPr>
                <w:rFonts w:ascii="Times New Roman" w:eastAsia="Times New Roman" w:hAnsi="Times New Roman" w:cs="Times New Roman"/>
                <w:sz w:val="20"/>
                <w:szCs w:val="20"/>
                <w:lang w:eastAsia="ru-RU"/>
              </w:rPr>
              <w:t>Кожевниковская</w:t>
            </w:r>
            <w:proofErr w:type="spellEnd"/>
            <w:r w:rsidRPr="00407824">
              <w:rPr>
                <w:rFonts w:ascii="Times New Roman" w:eastAsia="Times New Roman" w:hAnsi="Times New Roman" w:cs="Times New Roman"/>
                <w:sz w:val="20"/>
                <w:szCs w:val="20"/>
                <w:lang w:eastAsia="ru-RU"/>
              </w:rPr>
              <w:t xml:space="preserve"> РБ</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расположенная по адресу: Томская область, с. </w:t>
            </w:r>
            <w:proofErr w:type="spellStart"/>
            <w:r w:rsidRPr="00407824">
              <w:rPr>
                <w:rFonts w:ascii="Times New Roman" w:eastAsia="Times New Roman" w:hAnsi="Times New Roman" w:cs="Times New Roman"/>
                <w:sz w:val="20"/>
                <w:szCs w:val="20"/>
                <w:lang w:eastAsia="ru-RU"/>
              </w:rPr>
              <w:t>Кожевниково</w:t>
            </w:r>
            <w:proofErr w:type="spellEnd"/>
            <w:r w:rsidRPr="00407824">
              <w:rPr>
                <w:rFonts w:ascii="Times New Roman" w:eastAsia="Times New Roman" w:hAnsi="Times New Roman" w:cs="Times New Roman"/>
                <w:sz w:val="20"/>
                <w:szCs w:val="20"/>
                <w:lang w:eastAsia="ru-RU"/>
              </w:rPr>
              <w:t>, ул. Гагарина, 4</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9 628,8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9 628,8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9 628,8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9 628,8</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Техническая готовность объекта, </w:t>
            </w:r>
            <w:r w:rsidRPr="00407824">
              <w:rPr>
                <w:rFonts w:ascii="Times New Roman" w:eastAsia="Times New Roman" w:hAnsi="Times New Roman" w:cs="Times New Roman"/>
                <w:sz w:val="20"/>
                <w:szCs w:val="20"/>
                <w:lang w:eastAsia="ru-RU"/>
              </w:rPr>
              <w:lastRenderedPageBreak/>
              <w:t>%</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100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4.38</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Строительство локальных канализационных очистных сооружений ОГБУЗ «</w:t>
            </w:r>
            <w:proofErr w:type="spellStart"/>
            <w:r w:rsidRPr="00407824">
              <w:rPr>
                <w:rFonts w:ascii="Times New Roman" w:eastAsia="Times New Roman" w:hAnsi="Times New Roman" w:cs="Times New Roman"/>
                <w:sz w:val="20"/>
                <w:szCs w:val="20"/>
                <w:lang w:eastAsia="ru-RU"/>
              </w:rPr>
              <w:t>Чаинская</w:t>
            </w:r>
            <w:proofErr w:type="spellEnd"/>
            <w:r w:rsidRPr="00407824">
              <w:rPr>
                <w:rFonts w:ascii="Times New Roman" w:eastAsia="Times New Roman" w:hAnsi="Times New Roman" w:cs="Times New Roman"/>
                <w:sz w:val="20"/>
                <w:szCs w:val="20"/>
                <w:lang w:eastAsia="ru-RU"/>
              </w:rPr>
              <w:t xml:space="preserve"> районная больница» </w:t>
            </w:r>
            <w:proofErr w:type="gramStart"/>
            <w:r w:rsidRPr="00407824">
              <w:rPr>
                <w:rFonts w:ascii="Times New Roman" w:eastAsia="Times New Roman" w:hAnsi="Times New Roman" w:cs="Times New Roman"/>
                <w:sz w:val="20"/>
                <w:szCs w:val="20"/>
                <w:lang w:eastAsia="ru-RU"/>
              </w:rPr>
              <w:t>в</w:t>
            </w:r>
            <w:proofErr w:type="gramEnd"/>
            <w:r w:rsidRPr="00407824">
              <w:rPr>
                <w:rFonts w:ascii="Times New Roman" w:eastAsia="Times New Roman" w:hAnsi="Times New Roman" w:cs="Times New Roman"/>
                <w:sz w:val="20"/>
                <w:szCs w:val="20"/>
                <w:lang w:eastAsia="ru-RU"/>
              </w:rPr>
              <w:t xml:space="preserve"> с. Подгорное</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13 014,4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13 014,4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rPr>
          <w:trHeight w:val="763"/>
        </w:trPr>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13 014,4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13 014,4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Техническая готовность объекта, </w:t>
            </w:r>
            <w:r w:rsidRPr="00407824">
              <w:rPr>
                <w:rFonts w:ascii="Times New Roman" w:eastAsia="Times New Roman" w:hAnsi="Times New Roman" w:cs="Times New Roman"/>
                <w:sz w:val="20"/>
                <w:szCs w:val="20"/>
                <w:lang w:eastAsia="ru-RU"/>
              </w:rPr>
              <w:lastRenderedPageBreak/>
              <w:t>%</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100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4.39</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Строительство теплого перехода с устройством </w:t>
            </w:r>
            <w:proofErr w:type="gramStart"/>
            <w:r w:rsidRPr="00407824">
              <w:rPr>
                <w:rFonts w:ascii="Times New Roman" w:eastAsia="Times New Roman" w:hAnsi="Times New Roman" w:cs="Times New Roman"/>
                <w:sz w:val="20"/>
                <w:szCs w:val="20"/>
                <w:lang w:eastAsia="ru-RU"/>
              </w:rPr>
              <w:t>больничных</w:t>
            </w:r>
            <w:proofErr w:type="gram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лифтов между хирургическим и терапевтическим корпусами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ОГАУЗ </w:t>
            </w:r>
            <w:r w:rsidR="00CA43D4">
              <w:rPr>
                <w:rFonts w:ascii="Times New Roman" w:eastAsia="Times New Roman" w:hAnsi="Times New Roman" w:cs="Times New Roman"/>
                <w:sz w:val="20"/>
                <w:szCs w:val="20"/>
                <w:lang w:eastAsia="ru-RU"/>
              </w:rPr>
              <w:t>«</w:t>
            </w:r>
            <w:proofErr w:type="spellStart"/>
            <w:r w:rsidRPr="00407824">
              <w:rPr>
                <w:rFonts w:ascii="Times New Roman" w:eastAsia="Times New Roman" w:hAnsi="Times New Roman" w:cs="Times New Roman"/>
                <w:sz w:val="20"/>
                <w:szCs w:val="20"/>
                <w:lang w:eastAsia="ru-RU"/>
              </w:rPr>
              <w:t>Кривошеинская</w:t>
            </w:r>
            <w:proofErr w:type="spell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районная больница</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по адресу: с. Кривошеино, ул.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Коммунистическая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1 625,4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1 625,4</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rPr>
          <w:trHeight w:val="684"/>
        </w:trPr>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архитектуры и строительства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1C1347"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CB2A7C" w:rsidRPr="00407824" w:rsidRDefault="001C1347"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rPr>
          <w:trHeight w:val="957"/>
        </w:trPr>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1 625,4</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8C0D5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1 625,4</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shd w:val="clear" w:color="auto" w:fill="FFFFFF" w:themeFill="background1"/>
          </w:tcPr>
          <w:p w:rsidR="001A06A4" w:rsidRPr="00407824" w:rsidRDefault="001C1347"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4.40</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Строительство теплого перехода с устройством </w:t>
            </w:r>
            <w:proofErr w:type="gramStart"/>
            <w:r w:rsidRPr="00407824">
              <w:rPr>
                <w:rFonts w:ascii="Times New Roman" w:eastAsia="Times New Roman" w:hAnsi="Times New Roman" w:cs="Times New Roman"/>
                <w:sz w:val="20"/>
                <w:szCs w:val="20"/>
                <w:lang w:eastAsia="ru-RU"/>
              </w:rPr>
              <w:t>больничных</w:t>
            </w:r>
            <w:proofErr w:type="gram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лифтов между хирургическим и терапевтическим корпусами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ОГАУЗ </w:t>
            </w:r>
            <w:r w:rsidR="00CA43D4">
              <w:rPr>
                <w:rFonts w:ascii="Times New Roman" w:eastAsia="Times New Roman" w:hAnsi="Times New Roman" w:cs="Times New Roman"/>
                <w:sz w:val="20"/>
                <w:szCs w:val="20"/>
                <w:lang w:eastAsia="ru-RU"/>
              </w:rPr>
              <w:t>«</w:t>
            </w:r>
            <w:proofErr w:type="spellStart"/>
            <w:r w:rsidRPr="00407824">
              <w:rPr>
                <w:rFonts w:ascii="Times New Roman" w:eastAsia="Times New Roman" w:hAnsi="Times New Roman" w:cs="Times New Roman"/>
                <w:sz w:val="20"/>
                <w:szCs w:val="20"/>
                <w:lang w:eastAsia="ru-RU"/>
              </w:rPr>
              <w:t>Кривошеинская</w:t>
            </w:r>
            <w:proofErr w:type="spell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районная больница</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 xml:space="preserve"> по адресу: с. Кривошеино, ул.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Коммунистическая</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9 921,1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9 921,1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архитектуры и </w:t>
            </w:r>
            <w:r w:rsidRPr="00407824">
              <w:rPr>
                <w:rFonts w:ascii="Times New Roman" w:eastAsia="Times New Roman" w:hAnsi="Times New Roman" w:cs="Times New Roman"/>
                <w:sz w:val="20"/>
                <w:szCs w:val="20"/>
                <w:lang w:eastAsia="ru-RU"/>
              </w:rPr>
              <w:lastRenderedPageBreak/>
              <w:t>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9 921,1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9 921,1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4.41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Строительство пристройки </w:t>
            </w:r>
            <w:proofErr w:type="gramStart"/>
            <w:r w:rsidRPr="00407824">
              <w:rPr>
                <w:rFonts w:ascii="Times New Roman" w:eastAsia="Times New Roman" w:hAnsi="Times New Roman" w:cs="Times New Roman"/>
                <w:sz w:val="20"/>
                <w:szCs w:val="20"/>
                <w:lang w:eastAsia="ru-RU"/>
              </w:rPr>
              <w:t>к</w:t>
            </w:r>
            <w:proofErr w:type="gramEnd"/>
            <w:r w:rsidRPr="00407824">
              <w:rPr>
                <w:rFonts w:ascii="Times New Roman" w:eastAsia="Times New Roman" w:hAnsi="Times New Roman" w:cs="Times New Roman"/>
                <w:sz w:val="20"/>
                <w:szCs w:val="20"/>
                <w:lang w:eastAsia="ru-RU"/>
              </w:rPr>
              <w:t xml:space="preserve">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зданию поликлиники для размещения амбулаторно­</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поликлинической </w:t>
            </w:r>
            <w:r w:rsidRPr="00407824">
              <w:rPr>
                <w:rFonts w:ascii="Times New Roman" w:eastAsia="Times New Roman" w:hAnsi="Times New Roman" w:cs="Times New Roman"/>
                <w:sz w:val="20"/>
                <w:szCs w:val="20"/>
                <w:lang w:eastAsia="ru-RU"/>
              </w:rPr>
              <w:lastRenderedPageBreak/>
              <w:t xml:space="preserve">службы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ОГАУЗ «</w:t>
            </w:r>
            <w:proofErr w:type="spellStart"/>
            <w:r w:rsidRPr="00407824">
              <w:rPr>
                <w:rFonts w:ascii="Times New Roman" w:eastAsia="Times New Roman" w:hAnsi="Times New Roman" w:cs="Times New Roman"/>
                <w:sz w:val="20"/>
                <w:szCs w:val="20"/>
                <w:lang w:eastAsia="ru-RU"/>
              </w:rPr>
              <w:t>Кривошеинская</w:t>
            </w:r>
            <w:proofErr w:type="spellEnd"/>
            <w:r w:rsidRPr="00407824">
              <w:rPr>
                <w:rFonts w:ascii="Times New Roman" w:eastAsia="Times New Roman" w:hAnsi="Times New Roman" w:cs="Times New Roman"/>
                <w:sz w:val="20"/>
                <w:szCs w:val="20"/>
                <w:lang w:eastAsia="ru-RU"/>
              </w:rPr>
              <w:t xml:space="preserve"> районная больница» по адресу: с.</w:t>
            </w:r>
            <w:r w:rsidR="00CA43D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Кривошеино, пер.</w:t>
            </w:r>
            <w:r w:rsidR="00CA43D4">
              <w:rPr>
                <w:rFonts w:ascii="Times New Roman" w:eastAsia="Times New Roman" w:hAnsi="Times New Roman" w:cs="Times New Roman"/>
                <w:sz w:val="20"/>
                <w:szCs w:val="20"/>
                <w:lang w:eastAsia="ru-RU"/>
              </w:rPr>
              <w:t xml:space="preserve"> </w:t>
            </w:r>
            <w:proofErr w:type="gramStart"/>
            <w:r w:rsidRPr="00407824">
              <w:rPr>
                <w:rFonts w:ascii="Times New Roman" w:eastAsia="Times New Roman" w:hAnsi="Times New Roman" w:cs="Times New Roman"/>
                <w:sz w:val="20"/>
                <w:szCs w:val="20"/>
                <w:lang w:eastAsia="ru-RU"/>
              </w:rPr>
              <w:t>Спортивный</w:t>
            </w:r>
            <w:proofErr w:type="gramEnd"/>
            <w:r w:rsidRPr="00407824">
              <w:rPr>
                <w:rFonts w:ascii="Times New Roman" w:eastAsia="Times New Roman" w:hAnsi="Times New Roman" w:cs="Times New Roman"/>
                <w:sz w:val="20"/>
                <w:szCs w:val="20"/>
                <w:lang w:eastAsia="ru-RU"/>
              </w:rPr>
              <w:t>, 7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w:t>
            </w:r>
            <w:r w:rsidRPr="00407824">
              <w:rPr>
                <w:rFonts w:ascii="Times New Roman" w:eastAsia="Times New Roman" w:hAnsi="Times New Roman" w:cs="Times New Roman"/>
                <w:sz w:val="20"/>
                <w:szCs w:val="20"/>
                <w:lang w:eastAsia="ru-RU"/>
              </w:rPr>
              <w:lastRenderedPageBreak/>
              <w:t>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F85E1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B203E8" w:rsidRPr="00407824" w:rsidTr="00407824">
        <w:tc>
          <w:tcPr>
            <w:tcW w:w="425" w:type="dxa"/>
            <w:vMerge w:val="restart"/>
          </w:tcPr>
          <w:p w:rsidR="00B203E8" w:rsidRPr="00407824" w:rsidRDefault="006C4450"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4.42</w:t>
            </w:r>
          </w:p>
        </w:tc>
        <w:tc>
          <w:tcPr>
            <w:tcW w:w="1782" w:type="dxa"/>
            <w:vMerge w:val="restart"/>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w:t>
            </w:r>
          </w:p>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Строительство поликлиники на 300 посещений с переходом по адресу: с. Кривошеино, ул. </w:t>
            </w:r>
            <w:proofErr w:type="spellStart"/>
            <w:proofErr w:type="gramStart"/>
            <w:r w:rsidRPr="00407824">
              <w:rPr>
                <w:rFonts w:ascii="Times New Roman" w:eastAsia="Times New Roman" w:hAnsi="Times New Roman" w:cs="Times New Roman"/>
                <w:sz w:val="20"/>
                <w:szCs w:val="20"/>
                <w:lang w:eastAsia="ru-RU"/>
              </w:rPr>
              <w:t>Коммунистичес</w:t>
            </w:r>
            <w:proofErr w:type="spellEnd"/>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кая</w:t>
            </w:r>
            <w:proofErr w:type="gramEnd"/>
            <w:r w:rsidRPr="00407824">
              <w:rPr>
                <w:rFonts w:ascii="Times New Roman" w:eastAsia="Times New Roman" w:hAnsi="Times New Roman" w:cs="Times New Roman"/>
                <w:sz w:val="20"/>
                <w:szCs w:val="20"/>
                <w:lang w:eastAsia="ru-RU"/>
              </w:rPr>
              <w:t>,</w:t>
            </w:r>
            <w:r w:rsidR="00CA43D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64 (разработка ПСД)</w:t>
            </w:r>
          </w:p>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B203E8" w:rsidRPr="00407824" w:rsidRDefault="00A811A1"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6 245,5</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A811A1"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6 245,5</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jc w:val="center"/>
              <w:rPr>
                <w:rFonts w:ascii="Times New Roman" w:eastAsia="Times New Roman" w:hAnsi="Times New Roman" w:cs="Times New Roman"/>
                <w:sz w:val="20"/>
                <w:szCs w:val="20"/>
                <w:lang w:eastAsia="ru-RU"/>
              </w:rPr>
            </w:pPr>
          </w:p>
        </w:tc>
        <w:tc>
          <w:tcPr>
            <w:tcW w:w="3169" w:type="dxa"/>
            <w:gridSpan w:val="3"/>
          </w:tcPr>
          <w:p w:rsidR="00B203E8" w:rsidRPr="00407824" w:rsidRDefault="00B203E8" w:rsidP="00407824">
            <w:pPr>
              <w:spacing w:after="0" w:line="240" w:lineRule="auto"/>
              <w:rPr>
                <w:rFonts w:ascii="Times New Roman" w:eastAsia="Times New Roman" w:hAnsi="Times New Roman" w:cs="Times New Roman"/>
                <w:sz w:val="20"/>
                <w:szCs w:val="20"/>
                <w:lang w:eastAsia="ru-RU"/>
              </w:rPr>
            </w:pP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203E8" w:rsidRPr="00407824" w:rsidRDefault="00BC590E"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C590E"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C590E"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203E8" w:rsidRPr="00407824" w:rsidRDefault="00BC590E"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6 245,5</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C590E"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6 245,5</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C590E"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Департамент архитектуры и строительства </w:t>
            </w:r>
            <w:r w:rsidRPr="00407824">
              <w:rPr>
                <w:rFonts w:ascii="Times New Roman" w:eastAsia="Times New Roman" w:hAnsi="Times New Roman" w:cs="Times New Roman"/>
                <w:sz w:val="20"/>
                <w:szCs w:val="20"/>
                <w:lang w:eastAsia="ru-RU"/>
              </w:rPr>
              <w:lastRenderedPageBreak/>
              <w:t>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203E8" w:rsidRPr="00407824" w:rsidTr="00407824">
        <w:tc>
          <w:tcPr>
            <w:tcW w:w="425"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203E8" w:rsidRPr="00407824" w:rsidRDefault="00B203E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B203E8" w:rsidRPr="00407824" w:rsidRDefault="00B203E8"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B203E8" w:rsidRPr="00407824" w:rsidRDefault="00B203E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val="restart"/>
          </w:tcPr>
          <w:p w:rsidR="00CB2A7C" w:rsidRPr="00407824" w:rsidRDefault="00D97A3B"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4.43</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Строительство детской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поликлиники на 200 </w:t>
            </w:r>
            <w:proofErr w:type="gramStart"/>
            <w:r w:rsidRPr="00407824">
              <w:rPr>
                <w:rFonts w:ascii="Times New Roman" w:eastAsia="Times New Roman" w:hAnsi="Times New Roman" w:cs="Times New Roman"/>
                <w:sz w:val="20"/>
                <w:szCs w:val="20"/>
                <w:lang w:eastAsia="ru-RU"/>
              </w:rPr>
              <w:t>п</w:t>
            </w:r>
            <w:proofErr w:type="gramEnd"/>
            <w:r w:rsidRPr="00407824">
              <w:rPr>
                <w:rFonts w:ascii="Times New Roman" w:eastAsia="Times New Roman" w:hAnsi="Times New Roman" w:cs="Times New Roman"/>
                <w:sz w:val="20"/>
                <w:szCs w:val="20"/>
                <w:lang w:eastAsia="ru-RU"/>
              </w:rPr>
              <w:t>/смену по адресу: г. Асино, ул.</w:t>
            </w:r>
            <w:r w:rsidR="00CA43D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Гончарова, 170 (ПСД)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7 833,1</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7 833,1</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69"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1A06A4"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eastAsia="ru-RU"/>
              </w:rPr>
              <w:t>1</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1A06A4"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7 833,1</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C8484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7 833,1</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w:t>
            </w:r>
            <w:r w:rsidRPr="00407824">
              <w:rPr>
                <w:rFonts w:ascii="Times New Roman" w:eastAsia="Times New Roman" w:hAnsi="Times New Roman" w:cs="Times New Roman"/>
                <w:sz w:val="20"/>
                <w:szCs w:val="20"/>
                <w:lang w:eastAsia="ru-RU"/>
              </w:rPr>
              <w:lastRenderedPageBreak/>
              <w:t>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1A06A4" w:rsidRPr="00407824" w:rsidTr="00407824">
        <w:tc>
          <w:tcPr>
            <w:tcW w:w="425"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1A06A4" w:rsidRPr="00407824" w:rsidRDefault="001A06A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1A06A4" w:rsidRPr="00407824" w:rsidRDefault="001A06A4"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1A06A4" w:rsidRPr="00407824" w:rsidRDefault="001A06A4"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1A06A4"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43"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655" w:type="dxa"/>
            <w:gridSpan w:val="2"/>
          </w:tcPr>
          <w:p w:rsidR="00CB2A7C" w:rsidRPr="00407824" w:rsidRDefault="001A06A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3169" w:type="dxa"/>
            <w:gridSpan w:val="3"/>
          </w:tcPr>
          <w:p w:rsidR="00CB2A7C" w:rsidRPr="00407824" w:rsidRDefault="00CB2A7C" w:rsidP="00407824">
            <w:pPr>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разработанных</w:t>
            </w:r>
            <w:proofErr w:type="gramEnd"/>
            <w:r w:rsidRPr="00407824">
              <w:rPr>
                <w:rFonts w:ascii="Times New Roman" w:eastAsia="Times New Roman" w:hAnsi="Times New Roman" w:cs="Times New Roman"/>
                <w:sz w:val="20"/>
                <w:szCs w:val="20"/>
                <w:lang w:eastAsia="ru-RU"/>
              </w:rPr>
              <w:t xml:space="preserve"> ПСД, ед.</w:t>
            </w:r>
          </w:p>
        </w:tc>
        <w:tc>
          <w:tcPr>
            <w:tcW w:w="948"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Задача 5 подпрограммы 6 Снижение смертности от </w:t>
            </w:r>
            <w:proofErr w:type="gramStart"/>
            <w:r w:rsidRPr="00407824">
              <w:rPr>
                <w:rFonts w:ascii="Times New Roman" w:eastAsia="Times New Roman" w:hAnsi="Times New Roman" w:cs="Times New Roman"/>
                <w:sz w:val="20"/>
                <w:szCs w:val="20"/>
                <w:lang w:eastAsia="ru-RU"/>
              </w:rPr>
              <w:t>новообразований</w:t>
            </w:r>
            <w:proofErr w:type="gramEnd"/>
            <w:r w:rsidRPr="00407824">
              <w:rPr>
                <w:rFonts w:ascii="Times New Roman" w:eastAsia="Times New Roman" w:hAnsi="Times New Roman" w:cs="Times New Roman"/>
                <w:sz w:val="20"/>
                <w:szCs w:val="20"/>
                <w:lang w:eastAsia="ru-RU"/>
              </w:rPr>
              <w:t xml:space="preserve"> в том числе от злокачественных до 205,0 случая на 100 тыс. населения </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Основное мероприятие. Региональный проект «Борьба с онкологическими заболеваниями»</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w:t>
            </w:r>
            <w:r w:rsidR="00FF67ED" w:rsidRPr="00407824">
              <w:rPr>
                <w:rFonts w:ascii="Times New Roman" w:eastAsia="Times New Roman" w:hAnsi="Times New Roman" w:cs="Times New Roman"/>
                <w:sz w:val="20"/>
                <w:szCs w:val="20"/>
                <w:lang w:eastAsia="ru-RU"/>
              </w:rPr>
              <w:t> 959 514,4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w:t>
            </w:r>
            <w:r w:rsidR="00FF67ED" w:rsidRPr="00407824">
              <w:rPr>
                <w:rFonts w:ascii="Times New Roman" w:eastAsia="Times New Roman" w:hAnsi="Times New Roman" w:cs="Times New Roman"/>
                <w:sz w:val="20"/>
                <w:szCs w:val="20"/>
                <w:lang w:eastAsia="ru-RU"/>
              </w:rPr>
              <w:t> </w:t>
            </w:r>
            <w:r w:rsidRPr="00407824">
              <w:rPr>
                <w:rFonts w:ascii="Times New Roman" w:eastAsia="Times New Roman" w:hAnsi="Times New Roman" w:cs="Times New Roman"/>
                <w:sz w:val="20"/>
                <w:szCs w:val="20"/>
                <w:lang w:eastAsia="ru-RU"/>
              </w:rPr>
              <w:t>178</w:t>
            </w:r>
            <w:r w:rsidR="00FF67ED"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659,0</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780 855,4</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1289"/>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r w:rsidR="001C1347" w:rsidRPr="00407824">
              <w:rPr>
                <w:rFonts w:ascii="Times New Roman" w:eastAsia="Times New Roman" w:hAnsi="Times New Roman" w:cs="Times New Roman"/>
                <w:sz w:val="20"/>
                <w:szCs w:val="20"/>
                <w:lang w:eastAsia="ru-RU"/>
              </w:rPr>
              <w:t>построенных</w:t>
            </w:r>
            <w:r w:rsidRPr="00407824">
              <w:rPr>
                <w:rFonts w:ascii="Times New Roman" w:eastAsia="Times New Roman" w:hAnsi="Times New Roman" w:cs="Times New Roman"/>
                <w:sz w:val="20"/>
                <w:szCs w:val="20"/>
                <w:lang w:eastAsia="ru-RU"/>
              </w:rPr>
              <w:t xml:space="preserve"> (реконструированных) и приобретенных </w:t>
            </w:r>
            <w:r w:rsidR="001C1347" w:rsidRPr="00407824">
              <w:rPr>
                <w:rFonts w:ascii="Times New Roman" w:eastAsia="Times New Roman" w:hAnsi="Times New Roman" w:cs="Times New Roman"/>
                <w:sz w:val="20"/>
                <w:szCs w:val="20"/>
                <w:lang w:eastAsia="ru-RU"/>
              </w:rPr>
              <w:t>объектов</w:t>
            </w:r>
            <w:r w:rsidRPr="00407824">
              <w:rPr>
                <w:rFonts w:ascii="Times New Roman" w:eastAsia="Times New Roman" w:hAnsi="Times New Roman" w:cs="Times New Roman"/>
                <w:sz w:val="20"/>
                <w:szCs w:val="20"/>
                <w:lang w:eastAsia="ru-RU"/>
              </w:rPr>
              <w:t>, введенных в эксплуатацию в отчетном году, единиц</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8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130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объектов, введенных в эксплуатацию в отчетном году, единиц</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7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132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построенных (реконструированных) и приобретенных объектов, введенных в эксплуатацию в отчетном году, единиц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50"/>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136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построенных (реконструированных) и приобретенных объектов, введенных в эксплуатацию в отчетном году, единиц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136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385 911,2</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306</w:t>
            </w:r>
            <w:r w:rsidR="00FF67ED"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202,0</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79 709,2</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построенных (реконструированных) и приобретенных объектов, введенных в эксплуатацию в отчетном году, единиц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137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1 159 552,8</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957</w:t>
            </w:r>
            <w:r w:rsidR="00FF67ED"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485,0</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202 067,8</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построенных (реконструированных) и приобретенных объектов, введенных в эксплуатацию в отчетном году, единиц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 %</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137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2 414 050,4</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r w:rsidR="00FF67ED" w:rsidRPr="00407824">
              <w:rPr>
                <w:rFonts w:ascii="Times New Roman" w:eastAsia="Times New Roman" w:hAnsi="Times New Roman" w:cs="Times New Roman"/>
                <w:sz w:val="20"/>
                <w:szCs w:val="20"/>
                <w:lang w:eastAsia="ru-RU"/>
              </w:rPr>
              <w:t> </w:t>
            </w:r>
            <w:r w:rsidRPr="00407824">
              <w:rPr>
                <w:rFonts w:ascii="Times New Roman" w:eastAsia="Times New Roman" w:hAnsi="Times New Roman" w:cs="Times New Roman"/>
                <w:sz w:val="20"/>
                <w:szCs w:val="20"/>
                <w:lang w:eastAsia="ru-RU"/>
              </w:rPr>
              <w:t>914</w:t>
            </w:r>
            <w:r w:rsidR="00FF67ED"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972,0</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499 078,4</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построенных (реконструированных) и приобретенных объектов, введенных в эксплуатацию в отчетном году, единиц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rPr>
          <w:trHeight w:val="1289"/>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1C1347"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построенных (реконструированных) и приобретенных объектов, введенных в эксплуатацию в отчетном году, единиц</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8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Объем выполненных работ от запланированного объема в отчетном году,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FF67ED" w:rsidRPr="00407824" w:rsidTr="00407824">
        <w:tc>
          <w:tcPr>
            <w:tcW w:w="425" w:type="dxa"/>
            <w:vMerge w:val="restart"/>
          </w:tcPr>
          <w:p w:rsidR="00FF67ED" w:rsidRPr="00407824" w:rsidRDefault="00FF67E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5.1.</w:t>
            </w:r>
          </w:p>
        </w:tc>
        <w:tc>
          <w:tcPr>
            <w:tcW w:w="1782" w:type="dxa"/>
            <w:vMerge w:val="restart"/>
          </w:tcPr>
          <w:p w:rsidR="00FF67ED" w:rsidRPr="00407824" w:rsidRDefault="00FF67ED"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Хирургический корпус на 120 коек с поликлиникой на 200 </w:t>
            </w:r>
            <w:proofErr w:type="gramStart"/>
            <w:r w:rsidRPr="00407824">
              <w:rPr>
                <w:rFonts w:ascii="Times New Roman" w:eastAsia="Times New Roman" w:hAnsi="Times New Roman" w:cs="Times New Roman"/>
                <w:sz w:val="20"/>
                <w:szCs w:val="20"/>
                <w:lang w:eastAsia="ru-RU"/>
              </w:rPr>
              <w:t>п</w:t>
            </w:r>
            <w:proofErr w:type="gramEnd"/>
            <w:r w:rsidRPr="00407824">
              <w:rPr>
                <w:rFonts w:ascii="Times New Roman" w:eastAsia="Times New Roman" w:hAnsi="Times New Roman" w:cs="Times New Roman"/>
                <w:sz w:val="20"/>
                <w:szCs w:val="20"/>
                <w:lang w:eastAsia="ru-RU"/>
              </w:rPr>
              <w:t xml:space="preserve">/смену ОГАУЗ «Томский областной онкологический диспансер» </w:t>
            </w:r>
          </w:p>
        </w:tc>
        <w:tc>
          <w:tcPr>
            <w:tcW w:w="1105" w:type="dxa"/>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3 959 514,4</w:t>
            </w:r>
          </w:p>
        </w:tc>
        <w:tc>
          <w:tcPr>
            <w:tcW w:w="1254" w:type="dxa"/>
            <w:gridSpan w:val="2"/>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3 178 659,0</w:t>
            </w:r>
          </w:p>
        </w:tc>
        <w:tc>
          <w:tcPr>
            <w:tcW w:w="1105" w:type="dxa"/>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780 855,4</w:t>
            </w:r>
          </w:p>
        </w:tc>
        <w:tc>
          <w:tcPr>
            <w:tcW w:w="829" w:type="dxa"/>
            <w:gridSpan w:val="2"/>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FF67ED" w:rsidRPr="00407824" w:rsidRDefault="00FF67E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FF67ED" w:rsidRPr="00407824" w:rsidRDefault="00FF67ED"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FF67ED"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архитектуры и </w:t>
            </w:r>
            <w:r w:rsidRPr="00407824">
              <w:rPr>
                <w:rFonts w:ascii="Times New Roman" w:eastAsia="Times New Roman" w:hAnsi="Times New Roman" w:cs="Times New Roman"/>
                <w:sz w:val="20"/>
                <w:szCs w:val="20"/>
                <w:lang w:eastAsia="ru-RU"/>
              </w:rPr>
              <w:lastRenderedPageBreak/>
              <w:t>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385 911,2</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306</w:t>
            </w:r>
            <w:r w:rsidR="006343D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202,0</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79 709,2</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1 159 552,8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957</w:t>
            </w:r>
            <w:r w:rsidR="006343D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485,0</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202 067,8</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2 414 050,4</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r w:rsidR="006343D4" w:rsidRPr="00407824">
              <w:rPr>
                <w:rFonts w:ascii="Times New Roman" w:eastAsia="Times New Roman" w:hAnsi="Times New Roman" w:cs="Times New Roman"/>
                <w:sz w:val="20"/>
                <w:szCs w:val="20"/>
                <w:lang w:eastAsia="ru-RU"/>
              </w:rPr>
              <w:t> </w:t>
            </w:r>
            <w:r w:rsidRPr="00407824">
              <w:rPr>
                <w:rFonts w:ascii="Times New Roman" w:eastAsia="Times New Roman" w:hAnsi="Times New Roman" w:cs="Times New Roman"/>
                <w:sz w:val="20"/>
                <w:szCs w:val="20"/>
                <w:lang w:eastAsia="ru-RU"/>
              </w:rPr>
              <w:t>914</w:t>
            </w:r>
            <w:r w:rsidR="006343D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972,0</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499 078,4</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архитектуры и строительства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Техническая готовность объекта,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6 подпрограммы 6: эффективное использование топливно-энергетических ресурсов в сфере здравоохранения</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Основное мероприятие. Эффективное использование топливно-энергетически</w:t>
            </w:r>
            <w:r w:rsidR="00FF67ED" w:rsidRPr="00407824">
              <w:rPr>
                <w:rFonts w:ascii="Times New Roman" w:eastAsia="Times New Roman" w:hAnsi="Times New Roman" w:cs="Times New Roman"/>
                <w:sz w:val="20"/>
                <w:szCs w:val="20"/>
                <w:lang w:eastAsia="ru-RU"/>
              </w:rPr>
              <w:t>х ресурсов в сфере здравоохране</w:t>
            </w:r>
            <w:r w:rsidRPr="00407824">
              <w:rPr>
                <w:rFonts w:ascii="Times New Roman" w:eastAsia="Times New Roman" w:hAnsi="Times New Roman" w:cs="Times New Roman"/>
                <w:sz w:val="20"/>
                <w:szCs w:val="20"/>
                <w:lang w:eastAsia="ru-RU"/>
              </w:rPr>
              <w:t>ния</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77,11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Удельный расход тепловой энергии на 1 кв. м в сфере здравоохранения (при </w:t>
            </w:r>
            <w:r w:rsidRPr="00407824">
              <w:rPr>
                <w:rFonts w:ascii="Times New Roman" w:eastAsia="Times New Roman" w:hAnsi="Times New Roman" w:cs="Times New Roman"/>
                <w:sz w:val="20"/>
                <w:szCs w:val="20"/>
                <w:lang w:eastAsia="ru-RU"/>
              </w:rPr>
              <w:lastRenderedPageBreak/>
              <w:t>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0,32</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0,24</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0,72</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74,80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0,31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0,23</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Удельный расход воды на 1 человека в сфере здравоохранения, куб. </w:t>
            </w:r>
            <w:r w:rsidRPr="00407824">
              <w:rPr>
                <w:rFonts w:ascii="Times New Roman" w:eastAsia="Times New Roman" w:hAnsi="Times New Roman" w:cs="Times New Roman"/>
                <w:sz w:val="20"/>
                <w:szCs w:val="20"/>
                <w:lang w:eastAsia="ru-RU"/>
              </w:rPr>
              <w:lastRenderedPageBreak/>
              <w:t>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0,70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72,55</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0,30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0,23</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0,68</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70,38</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0,29</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0,22</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0,66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68,26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0,28</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0,64</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Удельный расход электрической энергии на 1 кв. м в сфере </w:t>
            </w:r>
            <w:r w:rsidRPr="00407824">
              <w:rPr>
                <w:rFonts w:ascii="Times New Roman" w:eastAsia="Times New Roman" w:hAnsi="Times New Roman" w:cs="Times New Roman"/>
                <w:sz w:val="20"/>
                <w:szCs w:val="20"/>
                <w:lang w:eastAsia="ru-RU"/>
              </w:rPr>
              <w:lastRenderedPageBreak/>
              <w:t>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66,22</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0,27</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0,62</w:t>
            </w:r>
          </w:p>
        </w:tc>
      </w:tr>
      <w:tr w:rsidR="00CB2A7C" w:rsidRPr="00407824" w:rsidTr="00407824">
        <w:trPr>
          <w:trHeight w:val="2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66,22</w:t>
            </w:r>
          </w:p>
        </w:tc>
      </w:tr>
      <w:tr w:rsidR="00CB2A7C" w:rsidRPr="00407824" w:rsidTr="00407824">
        <w:trPr>
          <w:trHeight w:val="2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0,27</w:t>
            </w:r>
          </w:p>
        </w:tc>
      </w:tr>
      <w:tr w:rsidR="00CB2A7C" w:rsidRPr="00407824" w:rsidTr="00407824">
        <w:trPr>
          <w:trHeight w:val="200"/>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Удельный расход топлива (газа) на 1 кв. м в сфере здравоохранения (при отоплении от собственных </w:t>
            </w:r>
            <w:r w:rsidRPr="00407824">
              <w:rPr>
                <w:rFonts w:ascii="Times New Roman" w:eastAsia="Times New Roman" w:hAnsi="Times New Roman" w:cs="Times New Roman"/>
                <w:sz w:val="20"/>
                <w:szCs w:val="20"/>
                <w:lang w:eastAsia="ru-RU"/>
              </w:rPr>
              <w:lastRenderedPageBreak/>
              <w:t>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0,21</w:t>
            </w:r>
          </w:p>
        </w:tc>
      </w:tr>
      <w:tr w:rsidR="00CB2A7C" w:rsidRPr="00407824" w:rsidTr="00407824">
        <w:trPr>
          <w:trHeight w:val="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0,62</w:t>
            </w:r>
          </w:p>
        </w:tc>
      </w:tr>
      <w:tr w:rsidR="00CB2A7C" w:rsidRPr="00407824" w:rsidTr="00407824">
        <w:trPr>
          <w:trHeight w:val="26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электрической энергии на 1 кв. м в сфере здравоохранения, кВт x ч/кв.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66,22</w:t>
            </w:r>
          </w:p>
        </w:tc>
      </w:tr>
      <w:tr w:rsidR="00CB2A7C" w:rsidRPr="00407824" w:rsidTr="00407824">
        <w:trPr>
          <w:trHeight w:val="150"/>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тепловой энергии на 1 кв. м в сфере здравоохранения (при централизованной системе отопления с начислением тарифа на нужды отопления), Гкал/кв.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0,27</w:t>
            </w:r>
          </w:p>
        </w:tc>
      </w:tr>
      <w:tr w:rsidR="00CB2A7C" w:rsidRPr="00407824" w:rsidTr="00407824">
        <w:trPr>
          <w:trHeight w:val="18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топлива (газа) на 1 кв. м в сфере здравоохранения (при отоплении от собственных источников тепла), куб. м/кв. м</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0,21</w:t>
            </w:r>
          </w:p>
        </w:tc>
      </w:tr>
      <w:tr w:rsidR="00CB2A7C" w:rsidRPr="00407824" w:rsidTr="00407824">
        <w:trPr>
          <w:trHeight w:val="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Удельный расход воды на 1 человека в сфере здравоохранения, куб. м/чел.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0,62</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w:t>
            </w:r>
            <w:r w:rsidR="00FF67ED" w:rsidRPr="00407824">
              <w:rPr>
                <w:rFonts w:ascii="Times New Roman" w:eastAsia="Times New Roman" w:hAnsi="Times New Roman" w:cs="Times New Roman"/>
                <w:sz w:val="20"/>
                <w:szCs w:val="20"/>
                <w:lang w:eastAsia="ru-RU"/>
              </w:rPr>
              <w:t xml:space="preserve">риятие. Заключение </w:t>
            </w:r>
            <w:proofErr w:type="spellStart"/>
            <w:r w:rsidR="00FF67ED" w:rsidRPr="00407824">
              <w:rPr>
                <w:rFonts w:ascii="Times New Roman" w:eastAsia="Times New Roman" w:hAnsi="Times New Roman" w:cs="Times New Roman"/>
                <w:sz w:val="20"/>
                <w:szCs w:val="20"/>
                <w:lang w:eastAsia="ru-RU"/>
              </w:rPr>
              <w:t>энергосервис</w:t>
            </w:r>
            <w:r w:rsidRPr="00407824">
              <w:rPr>
                <w:rFonts w:ascii="Times New Roman" w:eastAsia="Times New Roman" w:hAnsi="Times New Roman" w:cs="Times New Roman"/>
                <w:sz w:val="20"/>
                <w:szCs w:val="20"/>
                <w:lang w:eastAsia="ru-RU"/>
              </w:rPr>
              <w:t>ных</w:t>
            </w:r>
            <w:proofErr w:type="spellEnd"/>
            <w:r w:rsidRPr="00407824">
              <w:rPr>
                <w:rFonts w:ascii="Times New Roman" w:eastAsia="Times New Roman" w:hAnsi="Times New Roman" w:cs="Times New Roman"/>
                <w:sz w:val="20"/>
                <w:szCs w:val="20"/>
                <w:lang w:eastAsia="ru-RU"/>
              </w:rPr>
              <w:t xml:space="preserve"> договоров в учреждениях </w:t>
            </w:r>
            <w:r w:rsidRPr="00407824">
              <w:rPr>
                <w:rFonts w:ascii="Times New Roman" w:eastAsia="Times New Roman" w:hAnsi="Times New Roman" w:cs="Times New Roman"/>
                <w:sz w:val="20"/>
                <w:szCs w:val="20"/>
                <w:lang w:eastAsia="ru-RU"/>
              </w:rPr>
              <w:lastRenderedPageBreak/>
              <w:t>здраво</w:t>
            </w:r>
            <w:r w:rsidR="00FF67ED" w:rsidRPr="00407824">
              <w:rPr>
                <w:rFonts w:ascii="Times New Roman" w:eastAsia="Times New Roman" w:hAnsi="Times New Roman" w:cs="Times New Roman"/>
                <w:sz w:val="20"/>
                <w:szCs w:val="20"/>
                <w:lang w:eastAsia="ru-RU"/>
              </w:rPr>
              <w:t>охране</w:t>
            </w:r>
            <w:r w:rsidRPr="00407824">
              <w:rPr>
                <w:rFonts w:ascii="Times New Roman" w:eastAsia="Times New Roman" w:hAnsi="Times New Roman" w:cs="Times New Roman"/>
                <w:sz w:val="20"/>
                <w:szCs w:val="20"/>
                <w:lang w:eastAsia="ru-RU"/>
              </w:rPr>
              <w:t>ния</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rPr>
          <w:trHeight w:val="814"/>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заключивших </w:t>
            </w:r>
            <w:proofErr w:type="spellStart"/>
            <w:r w:rsidRPr="00407824">
              <w:rPr>
                <w:rFonts w:ascii="Times New Roman" w:eastAsia="Times New Roman" w:hAnsi="Times New Roman" w:cs="Times New Roman"/>
                <w:sz w:val="20"/>
                <w:szCs w:val="20"/>
                <w:lang w:eastAsia="ru-RU"/>
              </w:rPr>
              <w:t>энергосервисные</w:t>
            </w:r>
            <w:proofErr w:type="spellEnd"/>
            <w:r w:rsidRPr="00407824">
              <w:rPr>
                <w:rFonts w:ascii="Times New Roman" w:eastAsia="Times New Roman" w:hAnsi="Times New Roman" w:cs="Times New Roman"/>
                <w:sz w:val="20"/>
                <w:szCs w:val="20"/>
                <w:lang w:eastAsia="ru-RU"/>
              </w:rPr>
              <w:t xml:space="preserve"> контракты,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Задача 7 подпрограммы 6 Повышение </w:t>
            </w:r>
            <w:proofErr w:type="gramStart"/>
            <w:r w:rsidRPr="00407824">
              <w:rPr>
                <w:rFonts w:ascii="Times New Roman" w:eastAsia="Times New Roman" w:hAnsi="Times New Roman" w:cs="Times New Roman"/>
                <w:sz w:val="20"/>
                <w:szCs w:val="20"/>
                <w:lang w:eastAsia="ru-RU"/>
              </w:rPr>
              <w:t>эффективности функционирования системы здравоохранения Томской области</w:t>
            </w:r>
            <w:proofErr w:type="gramEnd"/>
            <w:r w:rsidRPr="00407824">
              <w:rPr>
                <w:rFonts w:ascii="Times New Roman" w:eastAsia="Times New Roman" w:hAnsi="Times New Roman" w:cs="Times New Roman"/>
                <w:sz w:val="20"/>
                <w:szCs w:val="20"/>
                <w:lang w:eastAsia="ru-RU"/>
              </w:rPr>
              <w:t xml:space="preserve">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 формирующих единый цифровой контур здравоохранения</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Основное </w:t>
            </w:r>
            <w:r w:rsidRPr="00407824">
              <w:rPr>
                <w:rFonts w:ascii="Times New Roman" w:eastAsia="Times New Roman" w:hAnsi="Times New Roman" w:cs="Times New Roman"/>
                <w:sz w:val="20"/>
                <w:szCs w:val="20"/>
                <w:lang w:eastAsia="ru-RU"/>
              </w:rPr>
              <w:lastRenderedPageBreak/>
              <w:t>мероприятие.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801 065,2</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704</w:t>
            </w:r>
            <w:r w:rsidR="00FF67ED"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005,2</w:t>
            </w:r>
          </w:p>
        </w:tc>
        <w:tc>
          <w:tcPr>
            <w:tcW w:w="1105" w:type="dxa"/>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96 660,0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26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326"/>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36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w:t>
            </w:r>
            <w:r w:rsidRPr="00407824">
              <w:rPr>
                <w:rFonts w:ascii="Times New Roman" w:eastAsia="Times New Roman" w:hAnsi="Times New Roman" w:cs="Times New Roman"/>
                <w:sz w:val="20"/>
                <w:szCs w:val="20"/>
                <w:lang w:eastAsia="ru-RU"/>
              </w:rPr>
              <w:lastRenderedPageBreak/>
              <w:t>субъектов Российской Федерации,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1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16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26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301"/>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18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401"/>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18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28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обеспечивающих доступ </w:t>
            </w:r>
            <w:r w:rsidRPr="00407824">
              <w:rPr>
                <w:rFonts w:ascii="Times New Roman" w:eastAsia="Times New Roman" w:hAnsi="Times New Roman" w:cs="Times New Roman"/>
                <w:sz w:val="20"/>
                <w:szCs w:val="20"/>
                <w:lang w:eastAsia="ru-RU"/>
              </w:rPr>
              <w:lastRenderedPageBreak/>
              <w:t>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2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326"/>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200"/>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обеспечивающих преемственность оказания медицинской помощи </w:t>
            </w:r>
            <w:r w:rsidRPr="00407824">
              <w:rPr>
                <w:rFonts w:ascii="Times New Roman" w:eastAsia="Times New Roman" w:hAnsi="Times New Roman" w:cs="Times New Roman"/>
                <w:sz w:val="20"/>
                <w:szCs w:val="20"/>
                <w:lang w:eastAsia="ru-RU"/>
              </w:rPr>
              <w:lastRenderedPageBreak/>
              <w:t>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3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rPr>
          <w:trHeight w:val="2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vMerge w:val="restart"/>
          </w:tcPr>
          <w:p w:rsidR="00CB2A7C" w:rsidRPr="00407824" w:rsidRDefault="00BA5F4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138 762,0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112</w:t>
            </w:r>
            <w:r w:rsidR="00BA5F4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372,0</w:t>
            </w:r>
          </w:p>
        </w:tc>
        <w:tc>
          <w:tcPr>
            <w:tcW w:w="1105" w:type="dxa"/>
            <w:vMerge w:val="restart"/>
          </w:tcPr>
          <w:p w:rsidR="00CB2A7C" w:rsidRPr="00407824" w:rsidRDefault="00FF67ED"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26 290,0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79,17</w:t>
            </w:r>
          </w:p>
        </w:tc>
      </w:tr>
      <w:tr w:rsidR="00CB2A7C" w:rsidRPr="00407824" w:rsidTr="00407824">
        <w:trPr>
          <w:trHeight w:val="200"/>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использующих медицинские </w:t>
            </w:r>
            <w:r w:rsidRPr="00407824">
              <w:rPr>
                <w:rFonts w:ascii="Times New Roman" w:eastAsia="Times New Roman" w:hAnsi="Times New Roman" w:cs="Times New Roman"/>
                <w:sz w:val="20"/>
                <w:szCs w:val="20"/>
                <w:lang w:eastAsia="ru-RU"/>
              </w:rPr>
              <w:lastRenderedPageBreak/>
              <w:t>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83,0</w:t>
            </w:r>
          </w:p>
        </w:tc>
      </w:tr>
      <w:tr w:rsidR="00CB2A7C" w:rsidRPr="00407824" w:rsidTr="00407824">
        <w:trPr>
          <w:trHeight w:val="33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21,0</w:t>
            </w:r>
          </w:p>
        </w:tc>
      </w:tr>
      <w:tr w:rsidR="00CB2A7C" w:rsidRPr="00407824" w:rsidTr="00407824">
        <w:trPr>
          <w:trHeight w:val="301"/>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8,0</w:t>
            </w:r>
          </w:p>
        </w:tc>
      </w:tr>
      <w:tr w:rsidR="00CB2A7C" w:rsidRPr="00407824" w:rsidTr="00407824">
        <w:trPr>
          <w:trHeight w:val="3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vMerge w:val="restart"/>
          </w:tcPr>
          <w:p w:rsidR="00CB2A7C" w:rsidRPr="00407824" w:rsidRDefault="00BA5F4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405 813,0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379</w:t>
            </w:r>
            <w:r w:rsidR="00BA5F4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423,0</w:t>
            </w:r>
          </w:p>
        </w:tc>
        <w:tc>
          <w:tcPr>
            <w:tcW w:w="1105" w:type="dxa"/>
            <w:vMerge w:val="restart"/>
          </w:tcPr>
          <w:p w:rsidR="00CB2A7C" w:rsidRPr="00407824" w:rsidRDefault="00BA5F4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26 290,0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139,82</w:t>
            </w:r>
          </w:p>
        </w:tc>
      </w:tr>
      <w:tr w:rsidR="00CB2A7C" w:rsidRPr="00407824" w:rsidTr="00407824">
        <w:trPr>
          <w:trHeight w:val="2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r>
      <w:tr w:rsidR="00CB2A7C" w:rsidRPr="00407824" w:rsidTr="00407824">
        <w:trPr>
          <w:trHeight w:val="301"/>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w:t>
            </w:r>
            <w:r w:rsidRPr="00407824">
              <w:rPr>
                <w:rFonts w:ascii="Times New Roman" w:eastAsia="Times New Roman" w:hAnsi="Times New Roman" w:cs="Times New Roman"/>
                <w:sz w:val="20"/>
                <w:szCs w:val="20"/>
                <w:lang w:eastAsia="ru-RU"/>
              </w:rPr>
              <w:lastRenderedPageBreak/>
              <w:t>субъектов Российской Федерации,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67,0</w:t>
            </w:r>
          </w:p>
        </w:tc>
      </w:tr>
      <w:tr w:rsidR="00CB2A7C" w:rsidRPr="00407824" w:rsidTr="00407824">
        <w:trPr>
          <w:trHeight w:val="2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21,0</w:t>
            </w:r>
          </w:p>
        </w:tc>
      </w:tr>
      <w:tr w:rsidR="00CB2A7C" w:rsidRPr="00407824" w:rsidTr="00407824">
        <w:trPr>
          <w:trHeight w:val="37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vMerge w:val="restart"/>
          </w:tcPr>
          <w:p w:rsidR="00CB2A7C" w:rsidRPr="00407824" w:rsidRDefault="00BA5F4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132 495,1</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106</w:t>
            </w:r>
            <w:r w:rsidR="00BA5F4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105,1</w:t>
            </w:r>
          </w:p>
        </w:tc>
        <w:tc>
          <w:tcPr>
            <w:tcW w:w="1105" w:type="dxa"/>
            <w:vMerge w:val="restart"/>
          </w:tcPr>
          <w:p w:rsidR="00CB2A7C" w:rsidRPr="00407824" w:rsidRDefault="00BA5F4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26 290,0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196,79</w:t>
            </w:r>
          </w:p>
        </w:tc>
      </w:tr>
      <w:tr w:rsidR="00CB2A7C" w:rsidRPr="00407824" w:rsidTr="00407824">
        <w:trPr>
          <w:trHeight w:val="2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r>
      <w:tr w:rsidR="00CB2A7C" w:rsidRPr="00407824" w:rsidTr="00407824">
        <w:trPr>
          <w:trHeight w:val="16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90,0</w:t>
            </w:r>
          </w:p>
        </w:tc>
      </w:tr>
      <w:tr w:rsidR="00CB2A7C" w:rsidRPr="00407824" w:rsidTr="00407824">
        <w:trPr>
          <w:trHeight w:val="3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38,0</w:t>
            </w:r>
          </w:p>
        </w:tc>
      </w:tr>
      <w:tr w:rsidR="00CB2A7C" w:rsidRPr="00407824" w:rsidTr="00407824">
        <w:trPr>
          <w:trHeight w:val="21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123</w:t>
            </w:r>
            <w:r w:rsidR="006343D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995,1</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106</w:t>
            </w:r>
            <w:r w:rsidR="006343D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105,1</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w:t>
            </w:r>
            <w:r w:rsidR="006343D4" w:rsidRPr="00407824">
              <w:rPr>
                <w:rFonts w:ascii="Times New Roman" w:eastAsia="Times New Roman" w:hAnsi="Times New Roman" w:cs="Times New Roman"/>
                <w:sz w:val="20"/>
                <w:szCs w:val="20"/>
                <w:lang w:eastAsia="ru-RU"/>
              </w:rPr>
              <w:t xml:space="preserve"> </w:t>
            </w:r>
            <w:r w:rsidRPr="00407824">
              <w:rPr>
                <w:rFonts w:ascii="Times New Roman" w:eastAsia="Times New Roman" w:hAnsi="Times New Roman" w:cs="Times New Roman"/>
                <w:sz w:val="20"/>
                <w:szCs w:val="20"/>
                <w:lang w:eastAsia="ru-RU"/>
              </w:rPr>
              <w:t>790,0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граждан, воспользовавшихся услугами (сервисами) в Личном кабинете пациента «мое здоровье» на Едином портале государственных услуг и функций в отчетном году, тыс. чел.</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245,14</w:t>
            </w:r>
          </w:p>
        </w:tc>
      </w:tr>
      <w:tr w:rsidR="00CB2A7C" w:rsidRPr="00407824" w:rsidTr="00407824">
        <w:trPr>
          <w:trHeight w:val="301"/>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roofErr w:type="gramEnd"/>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r>
      <w:tr w:rsidR="00CB2A7C" w:rsidRPr="00407824" w:rsidTr="00407824">
        <w:trPr>
          <w:trHeight w:val="11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медицинских организаций государственной и муниципальной систем здравоохранения, обеспечивающих преемственность оказания медицинской помощи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r>
      <w:tr w:rsidR="00CB2A7C" w:rsidRPr="00407824" w:rsidTr="00407824">
        <w:trPr>
          <w:trHeight w:val="438"/>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vAlign w:val="center"/>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обеспечивающих доступ </w:t>
            </w:r>
            <w:r w:rsidRPr="00407824">
              <w:rPr>
                <w:rFonts w:ascii="Times New Roman" w:eastAsia="Times New Roman" w:hAnsi="Times New Roman" w:cs="Times New Roman"/>
                <w:sz w:val="20"/>
                <w:szCs w:val="20"/>
                <w:lang w:eastAsia="ru-RU"/>
              </w:rPr>
              <w:lastRenderedPageBreak/>
              <w:t>гражданам к электронным медицинским документам в Личном кабинете пациента «Мое здоровье» на Едином портале государственных услуг и функций, %</w:t>
            </w:r>
          </w:p>
        </w:tc>
        <w:tc>
          <w:tcPr>
            <w:tcW w:w="1977" w:type="dxa"/>
            <w:gridSpan w:val="3"/>
            <w:vAlign w:val="center"/>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60,0</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7.1.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Подключение медицинских организаций к компонентам регионального сегмента ЕГИСЗ</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775 656,2</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704 005,2</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71 160,0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53118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 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53118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 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53118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 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55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53118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 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3046"/>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130 262,0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112 372,0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17 790,0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 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t>259</w:t>
            </w:r>
          </w:p>
        </w:tc>
      </w:tr>
      <w:tr w:rsidR="00CB2A7C" w:rsidRPr="00407824" w:rsidTr="00407824">
        <w:trPr>
          <w:trHeight w:val="384"/>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организованных автоматизированных рабочих мест медицинских работников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5795</w:t>
            </w:r>
          </w:p>
        </w:tc>
      </w:tr>
      <w:tr w:rsidR="00CB2A7C" w:rsidRPr="00407824" w:rsidTr="00407824">
        <w:trPr>
          <w:trHeight w:val="212"/>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397 313,0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379 423,0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17 790,0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структурных подразделений медицинских организаций государственной системы </w:t>
            </w:r>
            <w:r w:rsidRPr="00407824">
              <w:rPr>
                <w:rFonts w:ascii="Times New Roman" w:eastAsia="Times New Roman" w:hAnsi="Times New Roman" w:cs="Times New Roman"/>
                <w:sz w:val="20"/>
                <w:szCs w:val="20"/>
                <w:lang w:eastAsia="ru-RU"/>
              </w:rPr>
              <w:lastRenderedPageBreak/>
              <w:t>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lastRenderedPageBreak/>
              <w:t>295</w:t>
            </w:r>
          </w:p>
        </w:tc>
      </w:tr>
      <w:tr w:rsidR="00CB2A7C" w:rsidRPr="00407824" w:rsidTr="00407824">
        <w:trPr>
          <w:trHeight w:val="364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организованных</w:t>
            </w:r>
            <w:proofErr w:type="gramEnd"/>
            <w:r w:rsidRPr="00407824">
              <w:rPr>
                <w:rFonts w:ascii="Times New Roman" w:eastAsia="Times New Roman" w:hAnsi="Times New Roman" w:cs="Times New Roman"/>
                <w:sz w:val="20"/>
                <w:szCs w:val="20"/>
                <w:lang w:eastAsia="ru-RU"/>
              </w:rPr>
              <w:t xml:space="preserve"> автоматизированных</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рабочих мест медицинских работников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5795</w:t>
            </w:r>
          </w:p>
        </w:tc>
      </w:tr>
      <w:tr w:rsidR="00CB2A7C" w:rsidRPr="00407824" w:rsidTr="00407824">
        <w:trPr>
          <w:trHeight w:val="13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123 995,1</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106 105,1</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17 790,0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w:t>
            </w:r>
            <w:r w:rsidRPr="00407824">
              <w:rPr>
                <w:rFonts w:ascii="Times New Roman" w:eastAsia="Times New Roman" w:hAnsi="Times New Roman" w:cs="Times New Roman"/>
                <w:sz w:val="20"/>
                <w:szCs w:val="20"/>
                <w:lang w:eastAsia="ru-RU"/>
              </w:rPr>
              <w:lastRenderedPageBreak/>
              <w:t>информационное взаимодействие с подсистемами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407824">
              <w:rPr>
                <w:rFonts w:ascii="Times New Roman" w:eastAsia="Times New Roman" w:hAnsi="Times New Roman" w:cs="Times New Roman"/>
                <w:sz w:val="20"/>
                <w:szCs w:val="20"/>
                <w:lang w:val="en-US" w:eastAsia="ru-RU"/>
              </w:rPr>
              <w:lastRenderedPageBreak/>
              <w:t>505</w:t>
            </w:r>
          </w:p>
        </w:tc>
      </w:tr>
      <w:tr w:rsidR="00CB2A7C" w:rsidRPr="00407824" w:rsidTr="00407824">
        <w:trPr>
          <w:trHeight w:val="3503"/>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организованных автоматизированных рабочих мест медицинских работников при внедрении и эксплуатации медицинских информационных систем,</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6060</w:t>
            </w:r>
          </w:p>
        </w:tc>
      </w:tr>
      <w:tr w:rsidR="00CB2A7C" w:rsidRPr="00407824" w:rsidTr="00407824">
        <w:trPr>
          <w:trHeight w:hRule="exact" w:val="3917"/>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123 995,1</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106 105,1</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17 790,0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территориально-выделенных</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структурных подразделений медицинских организаций государственной системы здравоохранения, которые используют медицинские информационные системы, соответствующие требованиям Минздрава России и обеспечивают информационное взаимодействие с подсистемами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val="en-US" w:eastAsia="ru-RU"/>
              </w:rPr>
              <w:t>505</w:t>
            </w:r>
          </w:p>
        </w:tc>
      </w:tr>
      <w:tr w:rsidR="00CB2A7C" w:rsidRPr="00407824" w:rsidTr="00407824">
        <w:trPr>
          <w:trHeight w:hRule="exact" w:val="4010"/>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w:t>
            </w:r>
            <w:proofErr w:type="gramStart"/>
            <w:r w:rsidRPr="00407824">
              <w:rPr>
                <w:rFonts w:ascii="Times New Roman" w:eastAsia="Times New Roman" w:hAnsi="Times New Roman" w:cs="Times New Roman"/>
                <w:sz w:val="20"/>
                <w:szCs w:val="20"/>
                <w:lang w:eastAsia="ru-RU"/>
              </w:rPr>
              <w:t>организованных</w:t>
            </w:r>
            <w:proofErr w:type="gramEnd"/>
            <w:r w:rsidRPr="00407824">
              <w:rPr>
                <w:rFonts w:ascii="Times New Roman" w:eastAsia="Times New Roman" w:hAnsi="Times New Roman" w:cs="Times New Roman"/>
                <w:sz w:val="20"/>
                <w:szCs w:val="20"/>
                <w:lang w:eastAsia="ru-RU"/>
              </w:rPr>
              <w:t xml:space="preserve"> автоматизированных</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рабочих мест медицинских работников при внедрении и эксплуатации медицинских информационных систем,</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407824">
              <w:rPr>
                <w:rFonts w:ascii="Times New Roman" w:eastAsia="Times New Roman" w:hAnsi="Times New Roman" w:cs="Times New Roman"/>
                <w:sz w:val="20"/>
                <w:szCs w:val="20"/>
                <w:lang w:eastAsia="ru-RU"/>
              </w:rPr>
              <w:t>соответствующих</w:t>
            </w:r>
            <w:proofErr w:type="gramEnd"/>
            <w:r w:rsidRPr="00407824">
              <w:rPr>
                <w:rFonts w:ascii="Times New Roman" w:eastAsia="Times New Roman" w:hAnsi="Times New Roman" w:cs="Times New Roman"/>
                <w:sz w:val="20"/>
                <w:szCs w:val="20"/>
                <w:lang w:eastAsia="ru-RU"/>
              </w:rPr>
              <w:t xml:space="preserve"> требованиям Минздрава России в</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медицинских организациях </w:t>
            </w:r>
            <w:proofErr w:type="gramStart"/>
            <w:r w:rsidRPr="00407824">
              <w:rPr>
                <w:rFonts w:ascii="Times New Roman" w:eastAsia="Times New Roman" w:hAnsi="Times New Roman" w:cs="Times New Roman"/>
                <w:sz w:val="20"/>
                <w:szCs w:val="20"/>
                <w:lang w:eastAsia="ru-RU"/>
              </w:rPr>
              <w:t>государственной</w:t>
            </w:r>
            <w:proofErr w:type="gramEnd"/>
            <w:r w:rsidRPr="00407824">
              <w:rPr>
                <w:rFonts w:ascii="Times New Roman" w:eastAsia="Times New Roman" w:hAnsi="Times New Roman" w:cs="Times New Roman"/>
                <w:sz w:val="20"/>
                <w:szCs w:val="20"/>
                <w:lang w:eastAsia="ru-RU"/>
              </w:rPr>
              <w:t xml:space="preserve"> и муниципальной</w:t>
            </w:r>
          </w:p>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систем здравоохранения субъектов Российской Федерации,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6060</w:t>
            </w:r>
          </w:p>
        </w:tc>
      </w:tr>
      <w:tr w:rsidR="00E21868" w:rsidRPr="00407824" w:rsidTr="00407824">
        <w:trPr>
          <w:trHeight w:hRule="exact" w:val="531"/>
        </w:trPr>
        <w:tc>
          <w:tcPr>
            <w:tcW w:w="425" w:type="dxa"/>
            <w:vMerge w:val="restart"/>
          </w:tcPr>
          <w:p w:rsidR="00E21868"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w:t>
            </w:r>
            <w:r w:rsidR="00E21868" w:rsidRPr="00407824">
              <w:rPr>
                <w:rFonts w:ascii="Times New Roman" w:eastAsia="Times New Roman" w:hAnsi="Times New Roman" w:cs="Times New Roman"/>
                <w:sz w:val="20"/>
                <w:szCs w:val="20"/>
                <w:lang w:eastAsia="ru-RU"/>
              </w:rPr>
              <w:t>.2.</w:t>
            </w:r>
          </w:p>
        </w:tc>
        <w:tc>
          <w:tcPr>
            <w:tcW w:w="1782" w:type="dxa"/>
            <w:vMerge w:val="restart"/>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Обеспечение работоспособности государственных информационных систем в сфере здравоохранения, подключенных к ЕГИСЗ</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25 500,0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25 500,0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E21868" w:rsidRPr="00407824" w:rsidTr="00407824">
        <w:trPr>
          <w:trHeight w:hRule="exact" w:val="1036"/>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21868" w:rsidRPr="00407824" w:rsidTr="00407824">
        <w:trPr>
          <w:trHeight w:hRule="exact" w:val="1038"/>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21868" w:rsidRPr="00407824" w:rsidTr="00407824">
        <w:trPr>
          <w:trHeight w:hRule="exact" w:val="1026"/>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21868" w:rsidRPr="00407824" w:rsidTr="00407824">
        <w:trPr>
          <w:trHeight w:hRule="exact" w:val="1110"/>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53118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E21868" w:rsidRPr="00407824" w:rsidTr="00407824">
        <w:trPr>
          <w:trHeight w:hRule="exact" w:val="1252"/>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8 500,0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8 500,0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317D7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E21868" w:rsidRPr="00407824" w:rsidTr="00407824">
        <w:trPr>
          <w:trHeight w:hRule="exact" w:val="1029"/>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8 500,0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8 500,0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317D7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E21868" w:rsidRPr="00407824" w:rsidTr="00407824">
        <w:trPr>
          <w:trHeight w:hRule="exact" w:val="1031"/>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8 500,0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5F71C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8 500,0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317D7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E21868" w:rsidRPr="00407824" w:rsidTr="00407824">
        <w:trPr>
          <w:trHeight w:hRule="exact" w:val="1175"/>
        </w:trPr>
        <w:tc>
          <w:tcPr>
            <w:tcW w:w="425"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E21868" w:rsidRPr="00407824" w:rsidRDefault="00E21868"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E21868" w:rsidRPr="00407824" w:rsidRDefault="00E2186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E21868" w:rsidRPr="00407824" w:rsidRDefault="00317D78"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Обеспечено функционирование регионального центра обработки данных, ед.</w:t>
            </w:r>
          </w:p>
        </w:tc>
        <w:tc>
          <w:tcPr>
            <w:tcW w:w="1977" w:type="dxa"/>
            <w:gridSpan w:val="3"/>
          </w:tcPr>
          <w:p w:rsidR="00E21868" w:rsidRPr="00407824" w:rsidRDefault="00317D78"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8 подпрограммы 6: развитие информационных технологий в здравоохранении</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Основное мероприятие. Развитие регионально</w:t>
            </w:r>
            <w:r w:rsidR="00674870" w:rsidRPr="00407824">
              <w:rPr>
                <w:rFonts w:ascii="Times New Roman" w:eastAsia="Times New Roman" w:hAnsi="Times New Roman" w:cs="Times New Roman"/>
                <w:sz w:val="20"/>
                <w:szCs w:val="20"/>
                <w:lang w:eastAsia="ru-RU"/>
              </w:rPr>
              <w:t>го сегмента Единой государственной информацион</w:t>
            </w:r>
            <w:r w:rsidRPr="00407824">
              <w:rPr>
                <w:rFonts w:ascii="Times New Roman" w:eastAsia="Times New Roman" w:hAnsi="Times New Roman" w:cs="Times New Roman"/>
                <w:sz w:val="20"/>
                <w:szCs w:val="20"/>
                <w:lang w:eastAsia="ru-RU"/>
              </w:rPr>
              <w:t>н</w:t>
            </w:r>
            <w:r w:rsidR="00674870" w:rsidRPr="00407824">
              <w:rPr>
                <w:rFonts w:ascii="Times New Roman" w:eastAsia="Times New Roman" w:hAnsi="Times New Roman" w:cs="Times New Roman"/>
                <w:sz w:val="20"/>
                <w:szCs w:val="20"/>
                <w:lang w:eastAsia="ru-RU"/>
              </w:rPr>
              <w:t>ой системы в сфере здравоохране</w:t>
            </w:r>
            <w:r w:rsidRPr="00407824">
              <w:rPr>
                <w:rFonts w:ascii="Times New Roman" w:eastAsia="Times New Roman" w:hAnsi="Times New Roman" w:cs="Times New Roman"/>
                <w:sz w:val="20"/>
                <w:szCs w:val="20"/>
                <w:lang w:eastAsia="ru-RU"/>
              </w:rPr>
              <w:t>ния</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96 270,0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26 000,0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69 970,0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74</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Процент автоматизированных рабочих мест </w:t>
            </w:r>
            <w:r w:rsidRPr="00407824">
              <w:rPr>
                <w:rFonts w:ascii="Times New Roman" w:eastAsia="Times New Roman" w:hAnsi="Times New Roman" w:cs="Times New Roman"/>
                <w:sz w:val="20"/>
                <w:szCs w:val="20"/>
                <w:lang w:eastAsia="ru-RU"/>
              </w:rPr>
              <w:lastRenderedPageBreak/>
              <w:t>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71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26190,0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26090,0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автоматизированных 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78</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26190,0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26090,0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94</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Процент автоматизированных </w:t>
            </w:r>
            <w:r w:rsidRPr="00407824">
              <w:rPr>
                <w:rFonts w:ascii="Times New Roman" w:eastAsia="Times New Roman" w:hAnsi="Times New Roman" w:cs="Times New Roman"/>
                <w:sz w:val="20"/>
                <w:szCs w:val="20"/>
                <w:lang w:eastAsia="ru-RU"/>
              </w:rPr>
              <w:lastRenderedPageBreak/>
              <w:t>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84</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43 890,0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26 000,0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17 790,0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автоматизированных 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89</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Процент </w:t>
            </w:r>
            <w:r w:rsidRPr="00407824">
              <w:rPr>
                <w:rFonts w:ascii="Times New Roman" w:eastAsia="Times New Roman" w:hAnsi="Times New Roman" w:cs="Times New Roman"/>
                <w:sz w:val="20"/>
                <w:szCs w:val="20"/>
                <w:lang w:eastAsia="ru-RU"/>
              </w:rPr>
              <w:lastRenderedPageBreak/>
              <w:t>автоматизированных 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автоматизированных 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225"/>
        </w:trPr>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автоматизированных 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225"/>
        </w:trPr>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медицинских организаций, подключенных по защищенным каналам передачи данных к компонентам регионального сегмента ЕГИСЗ и передающих информацию в электронные медицинские карты пациентов,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Процент автоматизированных рабочих мест медицинского персонала, подключенных к медицинской информационной системе Томской области,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8.1</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Подключение медицинских организаций к компонентам регионального сегмента ЕГИСЗ</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69 081,8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24 852,7</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44 229,1</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автоматизированных </w:t>
            </w:r>
            <w:r w:rsidRPr="00407824">
              <w:rPr>
                <w:rFonts w:ascii="Times New Roman" w:eastAsia="Times New Roman" w:hAnsi="Times New Roman" w:cs="Times New Roman"/>
                <w:sz w:val="20"/>
                <w:szCs w:val="20"/>
                <w:lang w:eastAsia="ru-RU"/>
              </w:rPr>
              <w:lastRenderedPageBreak/>
              <w:t>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3000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13640,0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13640,0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автоматизированных 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3320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14 359,1</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14 359,1</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автоматизированных 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3530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41 082,7</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24 852,7</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16 230,0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медицинских организаций, </w:t>
            </w:r>
            <w:r w:rsidRPr="00407824">
              <w:rPr>
                <w:rFonts w:ascii="Times New Roman" w:eastAsia="Times New Roman" w:hAnsi="Times New Roman" w:cs="Times New Roman"/>
                <w:sz w:val="20"/>
                <w:szCs w:val="20"/>
                <w:lang w:eastAsia="ru-RU"/>
              </w:rPr>
              <w:lastRenderedPageBreak/>
              <w:t>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56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автоматизированных 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4200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автоматизированных 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автоматизированных рабочих мест медицинского персонала, </w:t>
            </w:r>
            <w:r w:rsidRPr="00407824">
              <w:rPr>
                <w:rFonts w:ascii="Times New Roman" w:eastAsia="Times New Roman" w:hAnsi="Times New Roman" w:cs="Times New Roman"/>
                <w:sz w:val="20"/>
                <w:szCs w:val="20"/>
                <w:lang w:eastAsia="ru-RU"/>
              </w:rPr>
              <w:lastRenderedPageBreak/>
              <w:t>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CB2A7C" w:rsidRPr="00407824" w:rsidTr="00407824">
        <w:trPr>
          <w:trHeight w:val="225"/>
        </w:trPr>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автоматизированных 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rPr>
          <w:trHeight w:val="225"/>
        </w:trPr>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подключенных к компонентам регионального сегмента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4"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8"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7"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29" w:type="dxa"/>
            <w:gridSpan w:val="2"/>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автоматизированных рабочих мест медицинского персонала, подключенных к медицинской информационной системе Томской области,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val="restart"/>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8.2</w:t>
            </w:r>
          </w:p>
        </w:tc>
        <w:tc>
          <w:tcPr>
            <w:tcW w:w="1782" w:type="dxa"/>
            <w:vMerge w:val="restart"/>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Оснащение медицинских </w:t>
            </w:r>
            <w:r w:rsidRPr="00407824">
              <w:rPr>
                <w:rFonts w:ascii="Times New Roman" w:eastAsia="Times New Roman" w:hAnsi="Times New Roman" w:cs="Times New Roman"/>
                <w:sz w:val="20"/>
                <w:szCs w:val="20"/>
                <w:lang w:eastAsia="ru-RU"/>
              </w:rPr>
              <w:lastRenderedPageBreak/>
              <w:t>организаций системами информационной безопасности</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3 395,4</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3 395,4</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медицинских работников, участвующих </w:t>
            </w:r>
            <w:r w:rsidRPr="00407824">
              <w:rPr>
                <w:rFonts w:ascii="Times New Roman" w:eastAsia="Times New Roman" w:hAnsi="Times New Roman" w:cs="Times New Roman"/>
                <w:sz w:val="20"/>
                <w:szCs w:val="20"/>
                <w:lang w:eastAsia="ru-RU"/>
              </w:rPr>
              <w:lastRenderedPageBreak/>
              <w:t>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0</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1050,0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1050,0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работников, участвующих 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1137</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785,4</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785,4</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работников, участвующих 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3540</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1 560,0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1 560,0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работников, участвующих 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3600</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работников, участвующих в медицинском электронном документообороте, обеспеченном средствами криптографической </w:t>
            </w:r>
            <w:r w:rsidRPr="00407824">
              <w:rPr>
                <w:rFonts w:ascii="Times New Roman" w:eastAsia="Times New Roman" w:hAnsi="Times New Roman" w:cs="Times New Roman"/>
                <w:sz w:val="20"/>
                <w:szCs w:val="20"/>
                <w:lang w:eastAsia="ru-RU"/>
              </w:rPr>
              <w:lastRenderedPageBreak/>
              <w:t>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работников, участвующих 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val="restart"/>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работников, участвующих 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работников, участвующих в медицинском электронном документообороте, обеспеченном средствами криптографической защиты информации, %</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val="restart"/>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8.3</w:t>
            </w:r>
          </w:p>
        </w:tc>
        <w:tc>
          <w:tcPr>
            <w:tcW w:w="1782" w:type="dxa"/>
            <w:vMerge w:val="restart"/>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Оснащение медицинских организаций телемедицинскими системами и комплексами дистанционного мониторинга здоровья</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2 050,0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1 750,0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300,0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имеющих 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медицинских организаций, имеющих </w:t>
            </w:r>
            <w:r w:rsidRPr="00407824">
              <w:rPr>
                <w:rFonts w:ascii="Times New Roman" w:eastAsia="Times New Roman" w:hAnsi="Times New Roman" w:cs="Times New Roman"/>
                <w:sz w:val="20"/>
                <w:szCs w:val="20"/>
                <w:lang w:eastAsia="ru-RU"/>
              </w:rPr>
              <w:lastRenderedPageBreak/>
              <w:t>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19</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1 850,0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1 750,0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имеющих 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19</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имеющих 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19</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имеющих 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имеющих 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имеющих доступ к системам или </w:t>
            </w:r>
            <w:r w:rsidRPr="00407824">
              <w:rPr>
                <w:rFonts w:ascii="Times New Roman" w:eastAsia="Times New Roman" w:hAnsi="Times New Roman" w:cs="Times New Roman"/>
                <w:sz w:val="20"/>
                <w:szCs w:val="20"/>
                <w:lang w:eastAsia="ru-RU"/>
              </w:rPr>
              <w:lastRenderedPageBreak/>
              <w:t>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290A85" w:rsidRPr="00407824" w:rsidTr="00407824">
        <w:tc>
          <w:tcPr>
            <w:tcW w:w="425" w:type="dxa"/>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имеющих доступ к системам или комплексам, обеспечивающим оказание телемедицинских услуг,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8.4</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Подкл</w:t>
            </w:r>
            <w:r w:rsidR="00870FA5" w:rsidRPr="00407824">
              <w:rPr>
                <w:rFonts w:ascii="Times New Roman" w:eastAsia="Times New Roman" w:hAnsi="Times New Roman" w:cs="Times New Roman"/>
                <w:sz w:val="20"/>
                <w:szCs w:val="20"/>
                <w:lang w:eastAsia="ru-RU"/>
              </w:rPr>
              <w:t>ючение цифрового диагностическо</w:t>
            </w:r>
            <w:r w:rsidRPr="00407824">
              <w:rPr>
                <w:rFonts w:ascii="Times New Roman" w:eastAsia="Times New Roman" w:hAnsi="Times New Roman" w:cs="Times New Roman"/>
                <w:sz w:val="20"/>
                <w:szCs w:val="20"/>
                <w:lang w:eastAsia="ru-RU"/>
              </w:rPr>
              <w:t>го</w:t>
            </w:r>
            <w:r w:rsidR="00870FA5" w:rsidRPr="00407824">
              <w:rPr>
                <w:rFonts w:ascii="Times New Roman" w:eastAsia="Times New Roman" w:hAnsi="Times New Roman" w:cs="Times New Roman"/>
                <w:sz w:val="20"/>
                <w:szCs w:val="20"/>
                <w:lang w:eastAsia="ru-RU"/>
              </w:rPr>
              <w:t xml:space="preserve"> и лабораторного диагностическо</w:t>
            </w:r>
            <w:r w:rsidRPr="00407824">
              <w:rPr>
                <w:rFonts w:ascii="Times New Roman" w:eastAsia="Times New Roman" w:hAnsi="Times New Roman" w:cs="Times New Roman"/>
                <w:sz w:val="20"/>
                <w:szCs w:val="20"/>
                <w:lang w:eastAsia="ru-RU"/>
              </w:rPr>
              <w:t>го оборудования медицинских организаций к прикладным комп</w:t>
            </w:r>
            <w:r w:rsidR="00870FA5" w:rsidRPr="00407824">
              <w:rPr>
                <w:rFonts w:ascii="Times New Roman" w:eastAsia="Times New Roman" w:hAnsi="Times New Roman" w:cs="Times New Roman"/>
                <w:sz w:val="20"/>
                <w:szCs w:val="20"/>
                <w:lang w:eastAsia="ru-RU"/>
              </w:rPr>
              <w:t>онентам медицинской информацион</w:t>
            </w:r>
            <w:r w:rsidRPr="00407824">
              <w:rPr>
                <w:rFonts w:ascii="Times New Roman" w:eastAsia="Times New Roman" w:hAnsi="Times New Roman" w:cs="Times New Roman"/>
                <w:sz w:val="20"/>
                <w:szCs w:val="20"/>
                <w:lang w:eastAsia="ru-RU"/>
              </w:rPr>
              <w:t>ной системы для обеспечения передачи в электронном виде результатов обследования в региональный сегмент ЕГИСЗ</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5 799,0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5 799,0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5700,0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5700,0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w:t>
            </w:r>
            <w:r w:rsidRPr="00407824">
              <w:rPr>
                <w:rFonts w:ascii="Times New Roman" w:eastAsia="Times New Roman" w:hAnsi="Times New Roman" w:cs="Times New Roman"/>
                <w:sz w:val="20"/>
                <w:szCs w:val="20"/>
                <w:lang w:eastAsia="ru-RU"/>
              </w:rPr>
              <w:lastRenderedPageBreak/>
              <w:t>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470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99,0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99,0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единиц цифрового диагностического и лабораторного диагностического оборудования медицинских организаций, </w:t>
            </w:r>
            <w:r w:rsidRPr="00407824">
              <w:rPr>
                <w:rFonts w:ascii="Times New Roman" w:eastAsia="Times New Roman" w:hAnsi="Times New Roman" w:cs="Times New Roman"/>
                <w:sz w:val="20"/>
                <w:szCs w:val="20"/>
                <w:lang w:eastAsia="ru-RU"/>
              </w:rPr>
              <w:lastRenderedPageBreak/>
              <w:t>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единиц цифрового диагностического и лабораторного диагностического оборудования медицинских организаций, подключенного к прикладным компонентам медицинской информационной системы для обеспечения передачи в электронном виде результатов обследования в региональный сегмент ЕГИСЗ,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val="restart"/>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8.5</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О</w:t>
            </w:r>
            <w:r w:rsidR="00290A85" w:rsidRPr="00407824">
              <w:rPr>
                <w:rFonts w:ascii="Times New Roman" w:eastAsia="Times New Roman" w:hAnsi="Times New Roman" w:cs="Times New Roman"/>
                <w:sz w:val="20"/>
                <w:szCs w:val="20"/>
                <w:lang w:eastAsia="ru-RU"/>
              </w:rPr>
              <w:t>беспечение функциониро</w:t>
            </w:r>
            <w:r w:rsidRPr="00407824">
              <w:rPr>
                <w:rFonts w:ascii="Times New Roman" w:eastAsia="Times New Roman" w:hAnsi="Times New Roman" w:cs="Times New Roman"/>
                <w:sz w:val="20"/>
                <w:szCs w:val="20"/>
                <w:lang w:eastAsia="ru-RU"/>
              </w:rPr>
              <w:t>вания регионального сегмента ЕГИСЗ</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15 943,8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1 147,3</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14 796,5</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обеспеченных медицинской информационной системой в полном объеме,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5700,0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5700,0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обеспеченных медицинской информационной системой </w:t>
            </w:r>
            <w:r w:rsidRPr="00407824">
              <w:rPr>
                <w:rFonts w:ascii="Times New Roman" w:eastAsia="Times New Roman" w:hAnsi="Times New Roman" w:cs="Times New Roman"/>
                <w:sz w:val="20"/>
                <w:szCs w:val="20"/>
                <w:lang w:eastAsia="ru-RU"/>
              </w:rPr>
              <w:lastRenderedPageBreak/>
              <w:t>в полном объеме,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50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9096,5</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9096,5</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обеспеченных медицинской информационной системой в полном объеме,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51</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1 147,3</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1 147,3</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обеспеченных медицинской информационной системой в полном объеме,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56</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обеспеченных медицинской информационной системой в полном объеме,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обеспеченных медицинской информационной системой в полном объеме, ед.</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343D4" w:rsidRPr="00407824" w:rsidTr="00407824">
        <w:tc>
          <w:tcPr>
            <w:tcW w:w="425" w:type="dxa"/>
            <w:vMerge w:val="restart"/>
          </w:tcPr>
          <w:p w:rsidR="006343D4" w:rsidRPr="00407824" w:rsidRDefault="006343D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6343D4" w:rsidRPr="00407824" w:rsidRDefault="006343D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343D4" w:rsidRPr="00407824" w:rsidRDefault="006343D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медицинских организаций, обеспеченных медицинской информационной системой в полном объеме, ед.</w:t>
            </w:r>
          </w:p>
        </w:tc>
        <w:tc>
          <w:tcPr>
            <w:tcW w:w="1977" w:type="dxa"/>
            <w:gridSpan w:val="3"/>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343D4" w:rsidRPr="00407824" w:rsidTr="00407824">
        <w:tc>
          <w:tcPr>
            <w:tcW w:w="425" w:type="dxa"/>
            <w:vMerge/>
          </w:tcPr>
          <w:p w:rsidR="006343D4" w:rsidRPr="00407824" w:rsidRDefault="006343D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343D4" w:rsidRPr="00407824" w:rsidRDefault="006343D4"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343D4" w:rsidRPr="00407824" w:rsidRDefault="006343D4"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Количество медицинских организаций, обеспеченных медицинской </w:t>
            </w:r>
            <w:r w:rsidRPr="00407824">
              <w:rPr>
                <w:rFonts w:ascii="Times New Roman" w:eastAsia="Times New Roman" w:hAnsi="Times New Roman" w:cs="Times New Roman"/>
                <w:sz w:val="20"/>
                <w:szCs w:val="20"/>
                <w:lang w:eastAsia="ru-RU"/>
              </w:rPr>
              <w:lastRenderedPageBreak/>
              <w:t>информационной системой в полном объеме, ед.</w:t>
            </w:r>
          </w:p>
        </w:tc>
        <w:tc>
          <w:tcPr>
            <w:tcW w:w="1977" w:type="dxa"/>
            <w:gridSpan w:val="3"/>
          </w:tcPr>
          <w:p w:rsidR="006343D4" w:rsidRPr="00407824" w:rsidRDefault="006343D4"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9</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9 подпрограммы 6: Совершенствование инфраструктуры системы здравоохранения населенных пунктов с численностью населения от 101 до 2000 человек</w:t>
            </w:r>
          </w:p>
        </w:tc>
      </w:tr>
      <w:tr w:rsidR="00CB2A7C" w:rsidRPr="00407824" w:rsidTr="00407824">
        <w:trPr>
          <w:trHeight w:val="327"/>
        </w:trPr>
        <w:tc>
          <w:tcPr>
            <w:tcW w:w="425"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w:t>
            </w:r>
          </w:p>
        </w:tc>
        <w:tc>
          <w:tcPr>
            <w:tcW w:w="1782" w:type="dxa"/>
            <w:vMerge w:val="restart"/>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Основное мероприятие. Приобретение модульных конструкций врачебных амбулаторий, фельдшерских и </w:t>
            </w:r>
            <w:proofErr w:type="spellStart"/>
            <w:r w:rsidRPr="00407824">
              <w:rPr>
                <w:rFonts w:ascii="Times New Roman" w:eastAsia="Times New Roman" w:hAnsi="Times New Roman" w:cs="Times New Roman"/>
                <w:sz w:val="20"/>
                <w:szCs w:val="20"/>
                <w:lang w:eastAsia="ru-RU"/>
              </w:rPr>
              <w:t>фельдерско</w:t>
            </w:r>
            <w:proofErr w:type="spellEnd"/>
            <w:r w:rsidRPr="00407824">
              <w:rPr>
                <w:rFonts w:ascii="Times New Roman" w:eastAsia="Times New Roman" w:hAnsi="Times New Roman" w:cs="Times New Roman"/>
                <w:sz w:val="20"/>
                <w:szCs w:val="20"/>
                <w:lang w:eastAsia="ru-RU"/>
              </w:rPr>
              <w:t>-акушерских пунктов для населенных пунктов с численностью населения от 101 до 2000 человек</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shd w:val="clear" w:color="auto" w:fill="auto"/>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w:t>
            </w:r>
            <w:r w:rsidRPr="00407824">
              <w:rPr>
                <w:rFonts w:ascii="Times New Roman" w:eastAsia="Times New Roman" w:hAnsi="Times New Roman" w:cs="Times New Roman"/>
                <w:sz w:val="20"/>
                <w:szCs w:val="20"/>
                <w:lang w:eastAsia="ru-RU"/>
              </w:rPr>
              <w:lastRenderedPageBreak/>
              <w:t>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Доля населенных пунктов с численностью от 101 до 2000 человек оснащенных модульными конструкциями врачебных амбулаторий, фельдшерских и фельдшерско-акушерских пунктов от общего числа запланированных, %</w:t>
            </w:r>
          </w:p>
        </w:tc>
        <w:tc>
          <w:tcPr>
            <w:tcW w:w="1977" w:type="dxa"/>
            <w:gridSpan w:val="3"/>
          </w:tcPr>
          <w:p w:rsidR="00CB2A7C" w:rsidRPr="00407824" w:rsidRDefault="00CB2A7C"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val="restart"/>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9.1</w:t>
            </w:r>
          </w:p>
        </w:tc>
        <w:tc>
          <w:tcPr>
            <w:tcW w:w="1782" w:type="dxa"/>
            <w:vMerge w:val="restart"/>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Мероприятие. Приобретение модульных конструкций врачебных амбулаторий, фельдшерских и фельдшерско-акушерских пунктов для населенных пунктов с численностью населения от 101 до 2000 человек, не имеющих медицинских организаций, оказывающих первичную медико-санитарную помощь, и находящихся на расстоянии более 6 километров от </w:t>
            </w:r>
            <w:r w:rsidRPr="00407824">
              <w:rPr>
                <w:rFonts w:ascii="Times New Roman" w:eastAsia="Times New Roman" w:hAnsi="Times New Roman" w:cs="Times New Roman"/>
                <w:sz w:val="20"/>
                <w:szCs w:val="20"/>
                <w:lang w:eastAsia="ru-RU"/>
              </w:rPr>
              <w:lastRenderedPageBreak/>
              <w:t>ближайшей медицинской организации, оказывающей первичную медико-санитарную помощь</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14 731,8</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Департамент </w:t>
            </w:r>
            <w:r w:rsidRPr="00407824">
              <w:rPr>
                <w:rFonts w:ascii="Times New Roman" w:eastAsia="Times New Roman" w:hAnsi="Times New Roman" w:cs="Times New Roman"/>
                <w:sz w:val="20"/>
                <w:szCs w:val="20"/>
                <w:lang w:eastAsia="ru-RU"/>
              </w:rPr>
              <w:lastRenderedPageBreak/>
              <w:t>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w:t>
            </w:r>
            <w:r w:rsidRPr="00407824">
              <w:rPr>
                <w:rFonts w:ascii="Times New Roman" w:eastAsia="Times New Roman" w:hAnsi="Times New Roman" w:cs="Times New Roman"/>
                <w:sz w:val="20"/>
                <w:szCs w:val="20"/>
                <w:lang w:eastAsia="ru-RU"/>
              </w:rPr>
              <w:lastRenderedPageBreak/>
              <w:t>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модульных конструкций, шт.</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CB2A7C" w:rsidRPr="00407824" w:rsidTr="00407824">
        <w:tc>
          <w:tcPr>
            <w:tcW w:w="425" w:type="dxa"/>
          </w:tcPr>
          <w:p w:rsidR="00CB2A7C" w:rsidRPr="00407824" w:rsidRDefault="00CB2A7C" w:rsidP="00407824">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w:t>
            </w:r>
          </w:p>
        </w:tc>
        <w:tc>
          <w:tcPr>
            <w:tcW w:w="15301" w:type="dxa"/>
            <w:gridSpan w:val="19"/>
          </w:tcPr>
          <w:p w:rsidR="00CB2A7C" w:rsidRPr="00407824" w:rsidRDefault="00CB2A7C"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10 подпрограммы 6: Совершенствование инфраструктуры системы здравоохранения населенных пунктов с численностью населения до 100 человек</w:t>
            </w:r>
          </w:p>
        </w:tc>
      </w:tr>
      <w:tr w:rsidR="00B72C1A" w:rsidRPr="00407824" w:rsidTr="00407824">
        <w:tc>
          <w:tcPr>
            <w:tcW w:w="425" w:type="dxa"/>
            <w:vMerge w:val="restart"/>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w:t>
            </w:r>
          </w:p>
        </w:tc>
        <w:tc>
          <w:tcPr>
            <w:tcW w:w="1782" w:type="dxa"/>
            <w:vMerge w:val="restart"/>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Основное мероприятие. Приобретение передвижных медицинских комплексов для оказания медицинской помощи жителям населенных пунктов с численностью населения до 100 человек</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51839</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Число посещений сельскими жителями передвижных медицинских комплексов для оказания </w:t>
            </w:r>
            <w:r w:rsidRPr="00407824">
              <w:rPr>
                <w:rFonts w:ascii="Times New Roman" w:eastAsia="Times New Roman" w:hAnsi="Times New Roman" w:cs="Times New Roman"/>
                <w:sz w:val="20"/>
                <w:szCs w:val="20"/>
                <w:lang w:eastAsia="ru-RU"/>
              </w:rPr>
              <w:lastRenderedPageBreak/>
              <w:t>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Число посещений сельскими жителями передвижных медицинских комплексов для оказания медицинской помощи, ед.</w:t>
            </w:r>
          </w:p>
        </w:tc>
        <w:tc>
          <w:tcPr>
            <w:tcW w:w="1977" w:type="dxa"/>
            <w:gridSpan w:val="3"/>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val="restart"/>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10.1</w:t>
            </w:r>
          </w:p>
        </w:tc>
        <w:tc>
          <w:tcPr>
            <w:tcW w:w="1782" w:type="dxa"/>
            <w:vMerge w:val="restart"/>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Мероприятие. Приобретение передвижных медицинских комплексов для оказания медицинской помощи жителям Томского района</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8 831,1</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приобретенных передвижных медицинских комплексов, ед.</w:t>
            </w:r>
          </w:p>
        </w:tc>
        <w:tc>
          <w:tcPr>
            <w:tcW w:w="1977" w:type="dxa"/>
            <w:gridSpan w:val="3"/>
          </w:tcPr>
          <w:p w:rsidR="00290A85" w:rsidRPr="00407824" w:rsidRDefault="00290A85"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290A85" w:rsidRPr="00407824" w:rsidTr="00407824">
        <w:tc>
          <w:tcPr>
            <w:tcW w:w="425" w:type="dxa"/>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301" w:type="dxa"/>
            <w:gridSpan w:val="19"/>
          </w:tcPr>
          <w:p w:rsidR="00290A85" w:rsidRPr="00407824" w:rsidRDefault="00290A85"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Задача 11 подпрограммы 6. Оптимизация работы медицинских организаций, оказывающих первичную медико-санитарную помощь</w:t>
            </w:r>
          </w:p>
        </w:tc>
      </w:tr>
      <w:tr w:rsidR="006E06F2" w:rsidRPr="00407824" w:rsidTr="00407824">
        <w:tc>
          <w:tcPr>
            <w:tcW w:w="425" w:type="dxa"/>
            <w:vMerge w:val="restart"/>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w:t>
            </w:r>
          </w:p>
        </w:tc>
        <w:tc>
          <w:tcPr>
            <w:tcW w:w="1782" w:type="dxa"/>
            <w:vMerge w:val="restart"/>
          </w:tcPr>
          <w:p w:rsidR="006E06F2" w:rsidRPr="00407824" w:rsidRDefault="006E06F2" w:rsidP="00CA43D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Основное мероприятие. </w:t>
            </w:r>
            <w:proofErr w:type="spellStart"/>
            <w:proofErr w:type="gramStart"/>
            <w:r w:rsidRPr="00407824">
              <w:rPr>
                <w:rFonts w:ascii="Times New Roman" w:eastAsia="Times New Roman" w:hAnsi="Times New Roman" w:cs="Times New Roman"/>
                <w:sz w:val="20"/>
                <w:szCs w:val="20"/>
                <w:lang w:eastAsia="ru-RU"/>
              </w:rPr>
              <w:t>Функционирова</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ние</w:t>
            </w:r>
            <w:proofErr w:type="spellEnd"/>
            <w:proofErr w:type="gramEnd"/>
            <w:r w:rsidRPr="00407824">
              <w:rPr>
                <w:rFonts w:ascii="Times New Roman" w:eastAsia="Times New Roman" w:hAnsi="Times New Roman" w:cs="Times New Roman"/>
                <w:sz w:val="20"/>
                <w:szCs w:val="20"/>
                <w:lang w:eastAsia="ru-RU"/>
              </w:rPr>
              <w:t xml:space="preserve"> регионального проектного офиса по созданию и </w:t>
            </w:r>
            <w:proofErr w:type="spellStart"/>
            <w:r w:rsidRPr="00407824">
              <w:rPr>
                <w:rFonts w:ascii="Times New Roman" w:eastAsia="Times New Roman" w:hAnsi="Times New Roman" w:cs="Times New Roman"/>
                <w:sz w:val="20"/>
                <w:szCs w:val="20"/>
                <w:lang w:eastAsia="ru-RU"/>
              </w:rPr>
              <w:t>внредрению</w:t>
            </w:r>
            <w:proofErr w:type="spellEnd"/>
            <w:r w:rsidRPr="00407824">
              <w:rPr>
                <w:rFonts w:ascii="Times New Roman" w:eastAsia="Times New Roman" w:hAnsi="Times New Roman" w:cs="Times New Roman"/>
                <w:sz w:val="20"/>
                <w:szCs w:val="20"/>
                <w:lang w:eastAsia="ru-RU"/>
              </w:rPr>
              <w:t xml:space="preserve"> </w:t>
            </w:r>
            <w:r w:rsidR="00CA43D4">
              <w:rPr>
                <w:rFonts w:ascii="Times New Roman" w:eastAsia="Times New Roman" w:hAnsi="Times New Roman" w:cs="Times New Roman"/>
                <w:sz w:val="20"/>
                <w:szCs w:val="20"/>
                <w:lang w:eastAsia="ru-RU"/>
              </w:rPr>
              <w:t>«</w:t>
            </w:r>
            <w:r w:rsidRPr="00407824">
              <w:rPr>
                <w:rFonts w:ascii="Times New Roman" w:eastAsia="Times New Roman" w:hAnsi="Times New Roman" w:cs="Times New Roman"/>
                <w:sz w:val="20"/>
                <w:szCs w:val="20"/>
                <w:lang w:eastAsia="ru-RU"/>
              </w:rPr>
              <w:t>Новой модели медицинской организации, оказывающей первичную медико-санитарную помощь</w:t>
            </w:r>
            <w:r w:rsidR="00CA43D4">
              <w:rPr>
                <w:rFonts w:ascii="Times New Roman" w:eastAsia="Times New Roman" w:hAnsi="Times New Roman" w:cs="Times New Roman"/>
                <w:sz w:val="20"/>
                <w:szCs w:val="20"/>
                <w:lang w:eastAsia="ru-RU"/>
              </w:rPr>
              <w:t>»</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5 700,0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5 700,0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 xml:space="preserve">Количество созданных и функционирующих региональных проектных офисов, от числа </w:t>
            </w:r>
            <w:r w:rsidRPr="00407824">
              <w:rPr>
                <w:rFonts w:ascii="Times New Roman" w:eastAsia="Times New Roman" w:hAnsi="Times New Roman" w:cs="Times New Roman"/>
                <w:sz w:val="20"/>
                <w:szCs w:val="20"/>
                <w:lang w:eastAsia="ru-RU"/>
              </w:rPr>
              <w:lastRenderedPageBreak/>
              <w:t>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100</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от числа запланированных, %</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val="restart"/>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11.1</w:t>
            </w:r>
          </w:p>
        </w:tc>
        <w:tc>
          <w:tcPr>
            <w:tcW w:w="1782" w:type="dxa"/>
            <w:vMerge w:val="restart"/>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 xml:space="preserve">Создание и функционирование регионального проектного офиса </w:t>
            </w:r>
            <w:r w:rsidRPr="00407824">
              <w:rPr>
                <w:rFonts w:ascii="Times New Roman" w:eastAsia="Times New Roman" w:hAnsi="Times New Roman" w:cs="Times New Roman"/>
                <w:sz w:val="20"/>
                <w:szCs w:val="20"/>
                <w:lang w:eastAsia="ru-RU"/>
              </w:rPr>
              <w:lastRenderedPageBreak/>
              <w:t>по созданию и внедрению «Новой модели медицинской организации, оказывающей первичную медико-санитарную помощь» на территории Томской области</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всего</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5 700,0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5 700,0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80" w:type="dxa"/>
            <w:gridSpan w:val="2"/>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lastRenderedPageBreak/>
              <w:t xml:space="preserve">Количество созданных и функционирующих региональных проектных </w:t>
            </w:r>
            <w:r w:rsidRPr="00407824">
              <w:rPr>
                <w:rFonts w:ascii="Times New Roman" w:eastAsia="Times New Roman" w:hAnsi="Times New Roman" w:cs="Times New Roman"/>
                <w:sz w:val="20"/>
                <w:szCs w:val="20"/>
                <w:lang w:eastAsia="ru-RU"/>
              </w:rPr>
              <w:lastRenderedPageBreak/>
              <w:t>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1 900,0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Департамент здравоохранения Томской области</w:t>
            </w:r>
          </w:p>
        </w:tc>
        <w:tc>
          <w:tcPr>
            <w:tcW w:w="2480" w:type="dxa"/>
            <w:gridSpan w:val="2"/>
          </w:tcPr>
          <w:p w:rsidR="006E06F2" w:rsidRPr="00407824" w:rsidRDefault="006E06F2" w:rsidP="00407824">
            <w:pPr>
              <w:spacing w:line="240" w:lineRule="auto"/>
              <w:rPr>
                <w:sz w:val="20"/>
                <w:szCs w:val="20"/>
              </w:rPr>
            </w:pPr>
            <w:r w:rsidRPr="00407824">
              <w:rPr>
                <w:rFonts w:ascii="Times New Roman" w:eastAsia="Times New Roman" w:hAnsi="Times New Roman" w:cs="Times New Roman"/>
                <w:sz w:val="20"/>
                <w:szCs w:val="20"/>
                <w:lang w:eastAsia="ru-RU"/>
              </w:rPr>
              <w:t>Количество созданных и функционирующих региональных проектных 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w:t>
            </w:r>
          </w:p>
        </w:tc>
      </w:tr>
      <w:tr w:rsidR="006E06F2" w:rsidRPr="00407824" w:rsidTr="00407824">
        <w:tc>
          <w:tcPr>
            <w:tcW w:w="425"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254"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829"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6E06F2" w:rsidRPr="00407824" w:rsidRDefault="006E06F2" w:rsidP="00407824">
            <w:pPr>
              <w:spacing w:line="240" w:lineRule="auto"/>
              <w:jc w:val="center"/>
              <w:rPr>
                <w:sz w:val="20"/>
                <w:szCs w:val="20"/>
              </w:rPr>
            </w:pPr>
            <w:r w:rsidRPr="00407824">
              <w:rPr>
                <w:rFonts w:ascii="Times New Roman" w:eastAsia="Times New Roman" w:hAnsi="Times New Roman" w:cs="Times New Roman"/>
                <w:sz w:val="20"/>
                <w:szCs w:val="20"/>
                <w:lang w:eastAsia="ru-RU"/>
              </w:rPr>
              <w:t xml:space="preserve">Департамент здравоохранения </w:t>
            </w:r>
            <w:r w:rsidRPr="00407824">
              <w:rPr>
                <w:rFonts w:ascii="Times New Roman" w:eastAsia="Times New Roman" w:hAnsi="Times New Roman" w:cs="Times New Roman"/>
                <w:sz w:val="20"/>
                <w:szCs w:val="20"/>
                <w:lang w:eastAsia="ru-RU"/>
              </w:rPr>
              <w:lastRenderedPageBreak/>
              <w:t>Томской области</w:t>
            </w:r>
          </w:p>
        </w:tc>
        <w:tc>
          <w:tcPr>
            <w:tcW w:w="2480" w:type="dxa"/>
            <w:gridSpan w:val="2"/>
          </w:tcPr>
          <w:p w:rsidR="006E06F2" w:rsidRPr="00407824" w:rsidRDefault="006E06F2"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 xml:space="preserve">Количество созданных и функционирующих региональных проектных </w:t>
            </w:r>
            <w:r w:rsidRPr="00407824">
              <w:rPr>
                <w:rFonts w:ascii="Times New Roman" w:eastAsia="Times New Roman" w:hAnsi="Times New Roman" w:cs="Times New Roman"/>
                <w:sz w:val="20"/>
                <w:szCs w:val="20"/>
                <w:lang w:eastAsia="ru-RU"/>
              </w:rPr>
              <w:lastRenderedPageBreak/>
              <w:t>офисов, ед.</w:t>
            </w:r>
          </w:p>
        </w:tc>
        <w:tc>
          <w:tcPr>
            <w:tcW w:w="1977" w:type="dxa"/>
            <w:gridSpan w:val="3"/>
          </w:tcPr>
          <w:p w:rsidR="006E06F2" w:rsidRPr="00407824" w:rsidRDefault="006E06F2"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lastRenderedPageBreak/>
              <w:t>-</w:t>
            </w:r>
          </w:p>
        </w:tc>
      </w:tr>
      <w:tr w:rsidR="00B72C1A" w:rsidRPr="00407824" w:rsidTr="00407824">
        <w:tc>
          <w:tcPr>
            <w:tcW w:w="425" w:type="dxa"/>
            <w:vMerge w:val="restart"/>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val="restart"/>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Итого по подпрограмме 6</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всего</w:t>
            </w:r>
          </w:p>
        </w:tc>
        <w:tc>
          <w:tcPr>
            <w:tcW w:w="1105" w:type="dxa"/>
            <w:vAlign w:val="center"/>
          </w:tcPr>
          <w:p w:rsidR="00B72C1A" w:rsidRPr="00407824" w:rsidRDefault="00B72C1A" w:rsidP="00407824">
            <w:pPr>
              <w:autoSpaceDE w:val="0"/>
              <w:autoSpaceDN w:val="0"/>
              <w:adjustRightInd w:val="0"/>
              <w:spacing w:after="0" w:line="240" w:lineRule="auto"/>
              <w:ind w:right="-62" w:hanging="62"/>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25 713 396,2</w:t>
            </w:r>
          </w:p>
        </w:tc>
        <w:tc>
          <w:tcPr>
            <w:tcW w:w="1254" w:type="dxa"/>
            <w:gridSpan w:val="2"/>
            <w:vAlign w:val="center"/>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3 932 227,1</w:t>
            </w:r>
          </w:p>
        </w:tc>
        <w:tc>
          <w:tcPr>
            <w:tcW w:w="1105" w:type="dxa"/>
            <w:vAlign w:val="center"/>
          </w:tcPr>
          <w:p w:rsidR="00B72C1A" w:rsidRPr="00407824" w:rsidRDefault="00B72C1A" w:rsidP="0040782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21 763 264,1</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17905,0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2015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5 980 311,4</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5 980 311,4</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2016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6 044 599,4</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6 041 999,4</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2600,0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2017 год</w:t>
            </w:r>
          </w:p>
        </w:tc>
        <w:tc>
          <w:tcPr>
            <w:tcW w:w="1105" w:type="dxa"/>
            <w:vAlign w:val="center"/>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6 654 264,0</w:t>
            </w:r>
          </w:p>
        </w:tc>
        <w:tc>
          <w:tcPr>
            <w:tcW w:w="1254" w:type="dxa"/>
            <w:gridSpan w:val="2"/>
            <w:vAlign w:val="center"/>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105" w:type="dxa"/>
            <w:vAlign w:val="center"/>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6 651 659,0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2605,0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2018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858 869,5</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495 62,9</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806 706,6</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2600,0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2019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1 531 820,4</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418 574,0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1 110 646,4</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2600,0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2020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1 715 490,9</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1 336 908,0</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376 082,9</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2021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2 671 045,5</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2 021 077,1</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647 468,4</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B72C1A" w:rsidRPr="00407824" w:rsidTr="00407824">
        <w:tc>
          <w:tcPr>
            <w:tcW w:w="425"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82" w:type="dxa"/>
            <w:vMerge/>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2022 год</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256 995,1</w:t>
            </w:r>
          </w:p>
        </w:tc>
        <w:tc>
          <w:tcPr>
            <w:tcW w:w="1254"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106 105,1</w:t>
            </w:r>
          </w:p>
        </w:tc>
        <w:tc>
          <w:tcPr>
            <w:tcW w:w="1105" w:type="dxa"/>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148 390,0</w:t>
            </w:r>
          </w:p>
        </w:tc>
        <w:tc>
          <w:tcPr>
            <w:tcW w:w="829"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968"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2500,0</w:t>
            </w:r>
          </w:p>
        </w:tc>
        <w:tc>
          <w:tcPr>
            <w:tcW w:w="967" w:type="dxa"/>
            <w:gridSpan w:val="2"/>
          </w:tcPr>
          <w:p w:rsidR="00B72C1A" w:rsidRPr="00407824" w:rsidRDefault="00B72C1A" w:rsidP="0040782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07824">
              <w:rPr>
                <w:rFonts w:ascii="Times New Roman" w:eastAsia="Times New Roman" w:hAnsi="Times New Roman" w:cs="Times New Roman"/>
                <w:sz w:val="20"/>
                <w:szCs w:val="20"/>
                <w:lang w:eastAsia="ru-RU"/>
              </w:rPr>
              <w:t>0,0</w:t>
            </w:r>
          </w:p>
        </w:tc>
        <w:tc>
          <w:tcPr>
            <w:tcW w:w="1729"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80" w:type="dxa"/>
            <w:gridSpan w:val="2"/>
          </w:tcPr>
          <w:p w:rsidR="00B72C1A" w:rsidRPr="00407824" w:rsidRDefault="00B72C1A" w:rsidP="0040782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977" w:type="dxa"/>
            <w:gridSpan w:val="3"/>
          </w:tcPr>
          <w:p w:rsidR="00B72C1A" w:rsidRPr="00407824" w:rsidRDefault="00B72C1A" w:rsidP="0040782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bl>
    <w:p w:rsidR="00CB2A7C" w:rsidRDefault="00CB2A7C" w:rsidP="000D58FE"/>
    <w:p w:rsidR="00B1000D" w:rsidRDefault="00B1000D" w:rsidP="000D58FE">
      <w:pPr>
        <w:sectPr w:rsidR="00B1000D" w:rsidSect="0004329C">
          <w:pgSz w:w="16838" w:h="11906" w:orient="landscape"/>
          <w:pgMar w:top="567" w:right="1134" w:bottom="850" w:left="1134" w:header="708" w:footer="708" w:gutter="0"/>
          <w:pgNumType w:start="1"/>
          <w:cols w:space="708"/>
          <w:titlePg/>
          <w:docGrid w:linePitch="360"/>
        </w:sectPr>
      </w:pPr>
    </w:p>
    <w:p w:rsidR="00B1000D" w:rsidRPr="00B1000D" w:rsidRDefault="00B1000D" w:rsidP="00B1000D">
      <w:pPr>
        <w:spacing w:after="0" w:line="240" w:lineRule="auto"/>
        <w:ind w:left="1077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6</w:t>
      </w:r>
    </w:p>
    <w:p w:rsidR="00B1000D" w:rsidRPr="00B1000D" w:rsidRDefault="00B1000D" w:rsidP="00B1000D">
      <w:pPr>
        <w:spacing w:after="0" w:line="240" w:lineRule="auto"/>
        <w:ind w:left="10773"/>
        <w:rPr>
          <w:rFonts w:ascii="Times New Roman" w:eastAsia="Times New Roman" w:hAnsi="Times New Roman" w:cs="Times New Roman"/>
          <w:sz w:val="24"/>
          <w:szCs w:val="24"/>
          <w:lang w:eastAsia="ru-RU"/>
        </w:rPr>
      </w:pPr>
      <w:r w:rsidRPr="00B1000D">
        <w:rPr>
          <w:rFonts w:ascii="Times New Roman" w:eastAsia="Times New Roman" w:hAnsi="Times New Roman" w:cs="Times New Roman"/>
          <w:sz w:val="24"/>
          <w:szCs w:val="24"/>
          <w:lang w:eastAsia="ru-RU"/>
        </w:rPr>
        <w:t xml:space="preserve">к постановлению Администрации </w:t>
      </w:r>
      <w:r w:rsidRPr="00B1000D">
        <w:rPr>
          <w:rFonts w:ascii="Times New Roman" w:eastAsia="Times New Roman" w:hAnsi="Times New Roman" w:cs="Times New Roman"/>
          <w:sz w:val="24"/>
          <w:szCs w:val="24"/>
          <w:lang w:eastAsia="ru-RU"/>
        </w:rPr>
        <w:br/>
        <w:t>Томской области</w:t>
      </w:r>
    </w:p>
    <w:p w:rsidR="00B1000D" w:rsidRPr="00B1000D" w:rsidRDefault="00A22ED6" w:rsidP="00B1000D">
      <w:pPr>
        <w:widowControl w:val="0"/>
        <w:autoSpaceDE w:val="0"/>
        <w:autoSpaceDN w:val="0"/>
        <w:adjustRightInd w:val="0"/>
        <w:spacing w:after="0" w:line="240" w:lineRule="auto"/>
        <w:ind w:left="10773" w:right="-3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A43D4">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30.12.2019 № 522а</w:t>
      </w:r>
    </w:p>
    <w:p w:rsidR="00B1000D" w:rsidRPr="00B1000D" w:rsidRDefault="00B1000D" w:rsidP="00B1000D">
      <w:pPr>
        <w:widowControl w:val="0"/>
        <w:autoSpaceDE w:val="0"/>
        <w:autoSpaceDN w:val="0"/>
        <w:adjustRightInd w:val="0"/>
        <w:spacing w:after="0" w:line="240" w:lineRule="auto"/>
        <w:ind w:left="10773" w:right="-31"/>
        <w:jc w:val="both"/>
        <w:rPr>
          <w:rFonts w:ascii="Times New Roman" w:eastAsia="Times New Roman" w:hAnsi="Times New Roman" w:cs="Times New Roman"/>
          <w:sz w:val="24"/>
          <w:szCs w:val="24"/>
          <w:lang w:eastAsia="ru-RU"/>
        </w:rPr>
      </w:pPr>
    </w:p>
    <w:p w:rsidR="00B1000D" w:rsidRPr="00B1000D" w:rsidRDefault="00B1000D" w:rsidP="00B1000D">
      <w:pPr>
        <w:widowControl w:val="0"/>
        <w:autoSpaceDE w:val="0"/>
        <w:autoSpaceDN w:val="0"/>
        <w:spacing w:after="0" w:line="240" w:lineRule="auto"/>
        <w:jc w:val="right"/>
        <w:outlineLvl w:val="3"/>
        <w:rPr>
          <w:rFonts w:ascii="Times New Roman" w:eastAsia="Times New Roman" w:hAnsi="Times New Roman" w:cs="Times New Roman"/>
          <w:sz w:val="24"/>
          <w:szCs w:val="24"/>
          <w:lang w:eastAsia="ru-RU"/>
        </w:rPr>
      </w:pPr>
      <w:r w:rsidRPr="00B1000D">
        <w:rPr>
          <w:rFonts w:ascii="Times New Roman" w:eastAsia="Times New Roman" w:hAnsi="Times New Roman" w:cs="Times New Roman"/>
          <w:sz w:val="24"/>
          <w:szCs w:val="24"/>
          <w:lang w:eastAsia="ru-RU"/>
        </w:rPr>
        <w:t>Таблица 22</w:t>
      </w:r>
    </w:p>
    <w:p w:rsidR="00B1000D" w:rsidRPr="00B1000D" w:rsidRDefault="00B1000D" w:rsidP="00B1000D">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B1000D" w:rsidRPr="00B1000D" w:rsidRDefault="00B1000D" w:rsidP="00B1000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000D">
        <w:rPr>
          <w:rFonts w:ascii="Times New Roman" w:eastAsia="Times New Roman" w:hAnsi="Times New Roman" w:cs="Times New Roman"/>
          <w:sz w:val="24"/>
          <w:szCs w:val="24"/>
          <w:lang w:eastAsia="ru-RU"/>
        </w:rPr>
        <w:t xml:space="preserve">Перечень ВЦП, основных мероприятий и </w:t>
      </w:r>
      <w:proofErr w:type="gramStart"/>
      <w:r w:rsidRPr="00B1000D">
        <w:rPr>
          <w:rFonts w:ascii="Times New Roman" w:eastAsia="Times New Roman" w:hAnsi="Times New Roman" w:cs="Times New Roman"/>
          <w:sz w:val="24"/>
          <w:szCs w:val="24"/>
          <w:lang w:eastAsia="ru-RU"/>
        </w:rPr>
        <w:t>ресурсное</w:t>
      </w:r>
      <w:proofErr w:type="gramEnd"/>
    </w:p>
    <w:p w:rsidR="00B1000D" w:rsidRPr="00B1000D" w:rsidRDefault="00B1000D" w:rsidP="00B1000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000D">
        <w:rPr>
          <w:rFonts w:ascii="Times New Roman" w:eastAsia="Times New Roman" w:hAnsi="Times New Roman" w:cs="Times New Roman"/>
          <w:sz w:val="24"/>
          <w:szCs w:val="24"/>
          <w:lang w:eastAsia="ru-RU"/>
        </w:rPr>
        <w:t>обеспечение реализации подпрограммы 7</w:t>
      </w:r>
    </w:p>
    <w:p w:rsidR="00B1000D" w:rsidRDefault="00B1000D" w:rsidP="000D58FE"/>
    <w:tbl>
      <w:tblPr>
        <w:tblW w:w="15734"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552"/>
        <w:gridCol w:w="33"/>
        <w:gridCol w:w="676"/>
        <w:gridCol w:w="1276"/>
        <w:gridCol w:w="1134"/>
        <w:gridCol w:w="1134"/>
        <w:gridCol w:w="992"/>
        <w:gridCol w:w="1133"/>
        <w:gridCol w:w="1418"/>
        <w:gridCol w:w="1701"/>
        <w:gridCol w:w="2127"/>
        <w:gridCol w:w="991"/>
      </w:tblGrid>
      <w:tr w:rsidR="00B1000D" w:rsidRPr="00A71F2D" w:rsidTr="00CA43D4">
        <w:tc>
          <w:tcPr>
            <w:tcW w:w="567" w:type="dxa"/>
            <w:vMerge w:val="restart"/>
            <w:vAlign w:val="center"/>
          </w:tcPr>
          <w:p w:rsidR="00B1000D" w:rsidRPr="00A71F2D" w:rsidRDefault="00CA43D4"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w:t>
            </w:r>
            <w:proofErr w:type="gramEnd"/>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п</w:t>
            </w:r>
          </w:p>
        </w:tc>
        <w:tc>
          <w:tcPr>
            <w:tcW w:w="2552"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подпрограммы, задачи подпрограммы, ВЦП (основного мероприятия) государственной программы</w:t>
            </w:r>
          </w:p>
        </w:tc>
        <w:tc>
          <w:tcPr>
            <w:tcW w:w="709" w:type="dxa"/>
            <w:gridSpan w:val="2"/>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Срок </w:t>
            </w:r>
            <w:proofErr w:type="spellStart"/>
            <w:proofErr w:type="gramStart"/>
            <w:r w:rsidRPr="00A71F2D">
              <w:rPr>
                <w:rFonts w:ascii="Times New Roman" w:eastAsia="Times New Roman" w:hAnsi="Times New Roman" w:cs="Times New Roman"/>
                <w:sz w:val="20"/>
                <w:szCs w:val="20"/>
                <w:lang w:eastAsia="ru-RU"/>
              </w:rPr>
              <w:t>реали</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зации</w:t>
            </w:r>
            <w:proofErr w:type="spellEnd"/>
            <w:proofErr w:type="gramEnd"/>
          </w:p>
        </w:tc>
        <w:tc>
          <w:tcPr>
            <w:tcW w:w="1276"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Объем </w:t>
            </w:r>
            <w:proofErr w:type="spellStart"/>
            <w:proofErr w:type="gramStart"/>
            <w:r w:rsidRPr="00A71F2D">
              <w:rPr>
                <w:rFonts w:ascii="Times New Roman" w:eastAsia="Times New Roman" w:hAnsi="Times New Roman" w:cs="Times New Roman"/>
                <w:sz w:val="20"/>
                <w:szCs w:val="20"/>
                <w:lang w:eastAsia="ru-RU"/>
              </w:rPr>
              <w:t>финансиро</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вания</w:t>
            </w:r>
            <w:proofErr w:type="spellEnd"/>
            <w:proofErr w:type="gramEnd"/>
            <w:r w:rsidRPr="00A71F2D">
              <w:rPr>
                <w:rFonts w:ascii="Times New Roman" w:eastAsia="Times New Roman" w:hAnsi="Times New Roman" w:cs="Times New Roman"/>
                <w:sz w:val="20"/>
                <w:szCs w:val="20"/>
                <w:lang w:eastAsia="ru-RU"/>
              </w:rPr>
              <w:t xml:space="preserve"> (тыс. рублей)</w:t>
            </w:r>
          </w:p>
        </w:tc>
        <w:tc>
          <w:tcPr>
            <w:tcW w:w="5811" w:type="dxa"/>
            <w:gridSpan w:val="5"/>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 том числе за счет средств:</w:t>
            </w:r>
          </w:p>
        </w:tc>
        <w:tc>
          <w:tcPr>
            <w:tcW w:w="1701"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Участник/</w:t>
            </w:r>
            <w:r w:rsidR="00CA43D4">
              <w:rPr>
                <w:rFonts w:ascii="Times New Roman" w:eastAsia="Times New Roman" w:hAnsi="Times New Roman" w:cs="Times New Roman"/>
                <w:sz w:val="20"/>
                <w:szCs w:val="20"/>
                <w:lang w:eastAsia="ru-RU"/>
              </w:rPr>
              <w:br/>
            </w:r>
            <w:r w:rsidRPr="00A71F2D">
              <w:rPr>
                <w:rFonts w:ascii="Times New Roman" w:eastAsia="Times New Roman" w:hAnsi="Times New Roman" w:cs="Times New Roman"/>
                <w:sz w:val="20"/>
                <w:szCs w:val="20"/>
                <w:lang w:eastAsia="ru-RU"/>
              </w:rPr>
              <w:t>участник мероприятия</w:t>
            </w:r>
          </w:p>
        </w:tc>
        <w:tc>
          <w:tcPr>
            <w:tcW w:w="3118" w:type="dxa"/>
            <w:gridSpan w:val="2"/>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B1000D" w:rsidRPr="00A71F2D" w:rsidTr="00CA43D4">
        <w:trPr>
          <w:trHeight w:val="509"/>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5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709"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федераль</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ного</w:t>
            </w:r>
            <w:proofErr w:type="spellEnd"/>
            <w:proofErr w:type="gramEnd"/>
            <w:r w:rsidRPr="00A71F2D">
              <w:rPr>
                <w:rFonts w:ascii="Times New Roman" w:eastAsia="Times New Roman" w:hAnsi="Times New Roman" w:cs="Times New Roman"/>
                <w:sz w:val="20"/>
                <w:szCs w:val="20"/>
                <w:lang w:eastAsia="ru-RU"/>
              </w:rPr>
              <w:t xml:space="preserve"> бюджета (по </w:t>
            </w:r>
            <w:proofErr w:type="spellStart"/>
            <w:r w:rsidRPr="00A71F2D">
              <w:rPr>
                <w:rFonts w:ascii="Times New Roman" w:eastAsia="Times New Roman" w:hAnsi="Times New Roman" w:cs="Times New Roman"/>
                <w:sz w:val="20"/>
                <w:szCs w:val="20"/>
                <w:lang w:eastAsia="ru-RU"/>
              </w:rPr>
              <w:t>согласо</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r w:rsidRPr="00A71F2D">
              <w:rPr>
                <w:rFonts w:ascii="Times New Roman" w:eastAsia="Times New Roman" w:hAnsi="Times New Roman" w:cs="Times New Roman"/>
                <w:sz w:val="20"/>
                <w:szCs w:val="20"/>
                <w:lang w:eastAsia="ru-RU"/>
              </w:rPr>
              <w:t>) (прогноз)</w:t>
            </w:r>
          </w:p>
        </w:tc>
        <w:tc>
          <w:tcPr>
            <w:tcW w:w="1134"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областного бюджета</w:t>
            </w:r>
          </w:p>
        </w:tc>
        <w:tc>
          <w:tcPr>
            <w:tcW w:w="992"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местных бюджетов (по </w:t>
            </w:r>
            <w:proofErr w:type="spellStart"/>
            <w:proofErr w:type="gramStart"/>
            <w:r w:rsidRPr="00A71F2D">
              <w:rPr>
                <w:rFonts w:ascii="Times New Roman" w:eastAsia="Times New Roman" w:hAnsi="Times New Roman" w:cs="Times New Roman"/>
                <w:sz w:val="20"/>
                <w:szCs w:val="20"/>
                <w:lang w:eastAsia="ru-RU"/>
              </w:rPr>
              <w:t>согласо</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proofErr w:type="gramEnd"/>
            <w:r w:rsidRPr="00A71F2D">
              <w:rPr>
                <w:rFonts w:ascii="Times New Roman" w:eastAsia="Times New Roman" w:hAnsi="Times New Roman" w:cs="Times New Roman"/>
                <w:sz w:val="20"/>
                <w:szCs w:val="20"/>
                <w:lang w:eastAsia="ru-RU"/>
              </w:rPr>
              <w:t>) (прогноз)</w:t>
            </w:r>
          </w:p>
        </w:tc>
        <w:tc>
          <w:tcPr>
            <w:tcW w:w="1133"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внебюд</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жетных</w:t>
            </w:r>
            <w:proofErr w:type="spellEnd"/>
            <w:proofErr w:type="gramEnd"/>
            <w:r w:rsidRPr="00A71F2D">
              <w:rPr>
                <w:rFonts w:ascii="Times New Roman" w:eastAsia="Times New Roman" w:hAnsi="Times New Roman" w:cs="Times New Roman"/>
                <w:sz w:val="20"/>
                <w:szCs w:val="20"/>
                <w:lang w:eastAsia="ru-RU"/>
              </w:rPr>
              <w:t xml:space="preserve"> источников (по </w:t>
            </w:r>
            <w:proofErr w:type="spellStart"/>
            <w:r w:rsidRPr="00A71F2D">
              <w:rPr>
                <w:rFonts w:ascii="Times New Roman" w:eastAsia="Times New Roman" w:hAnsi="Times New Roman" w:cs="Times New Roman"/>
                <w:sz w:val="20"/>
                <w:szCs w:val="20"/>
                <w:lang w:eastAsia="ru-RU"/>
              </w:rPr>
              <w:t>согласо</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ванию</w:t>
            </w:r>
            <w:proofErr w:type="spellEnd"/>
            <w:r w:rsidRPr="00A71F2D">
              <w:rPr>
                <w:rFonts w:ascii="Times New Roman" w:eastAsia="Times New Roman" w:hAnsi="Times New Roman" w:cs="Times New Roman"/>
                <w:sz w:val="20"/>
                <w:szCs w:val="20"/>
                <w:lang w:eastAsia="ru-RU"/>
              </w:rPr>
              <w:t>) (прогноз)</w:t>
            </w:r>
          </w:p>
        </w:tc>
        <w:tc>
          <w:tcPr>
            <w:tcW w:w="1418" w:type="dxa"/>
            <w:vMerge w:val="restart"/>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бюджета ТФОМС ТО (по согласованию)</w:t>
            </w: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3118"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5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709"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и единица измерения</w:t>
            </w:r>
          </w:p>
        </w:tc>
        <w:tc>
          <w:tcPr>
            <w:tcW w:w="991" w:type="dxa"/>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значения по годам </w:t>
            </w:r>
            <w:proofErr w:type="spellStart"/>
            <w:proofErr w:type="gramStart"/>
            <w:r w:rsidRPr="00A71F2D">
              <w:rPr>
                <w:rFonts w:ascii="Times New Roman" w:eastAsia="Times New Roman" w:hAnsi="Times New Roman" w:cs="Times New Roman"/>
                <w:sz w:val="20"/>
                <w:szCs w:val="20"/>
                <w:lang w:eastAsia="ru-RU"/>
              </w:rPr>
              <w:t>реализа</w:t>
            </w:r>
            <w:r w:rsidR="00CA43D4">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ции</w:t>
            </w:r>
            <w:proofErr w:type="spellEnd"/>
            <w:proofErr w:type="gramEnd"/>
          </w:p>
        </w:tc>
      </w:tr>
      <w:tr w:rsidR="00B1000D" w:rsidRPr="00A71F2D" w:rsidTr="00CA43D4">
        <w:tc>
          <w:tcPr>
            <w:tcW w:w="56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5167" w:type="dxa"/>
            <w:gridSpan w:val="12"/>
          </w:tcPr>
          <w:p w:rsidR="00B1000D" w:rsidRPr="00A71F2D" w:rsidRDefault="00B1000D" w:rsidP="00B1000D">
            <w:pPr>
              <w:widowControl w:val="0"/>
              <w:autoSpaceDE w:val="0"/>
              <w:autoSpaceDN w:val="0"/>
              <w:spacing w:after="0" w:line="240" w:lineRule="auto"/>
              <w:outlineLvl w:val="4"/>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7. Оказание бесплатной медицинской помощи гражданам в рамках областной программы обязательного медицинского страхования</w:t>
            </w:r>
          </w:p>
        </w:tc>
      </w:tr>
      <w:tr w:rsidR="00B1000D" w:rsidRPr="00A71F2D" w:rsidTr="00CA43D4">
        <w:tc>
          <w:tcPr>
            <w:tcW w:w="567" w:type="dxa"/>
          </w:tcPr>
          <w:p w:rsidR="00B1000D" w:rsidRPr="00A71F2D" w:rsidRDefault="00B1000D" w:rsidP="00B1000D">
            <w:pPr>
              <w:widowControl w:val="0"/>
              <w:autoSpaceDE w:val="0"/>
              <w:autoSpaceDN w:val="0"/>
              <w:spacing w:after="0" w:line="240" w:lineRule="auto"/>
              <w:jc w:val="center"/>
              <w:outlineLvl w:val="5"/>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167" w:type="dxa"/>
            <w:gridSpan w:val="12"/>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7: обеспечение прав лиц, застрахованных в соответствии с законодательством об обязательном медицинском страховании, на получение качественной бесплатной медицинской помощи</w:t>
            </w:r>
          </w:p>
        </w:tc>
      </w:tr>
      <w:tr w:rsidR="00B1000D" w:rsidRPr="00A71F2D" w:rsidTr="00CA43D4">
        <w:tc>
          <w:tcPr>
            <w:tcW w:w="567"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2585" w:type="dxa"/>
            <w:gridSpan w:val="2"/>
            <w:vMerge w:val="restart"/>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Организация оказания медицинской помощи в рамках областной программы обязательного медицинского страхования</w:t>
            </w: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B1000D" w:rsidRPr="00A71F2D" w:rsidRDefault="0071141B" w:rsidP="00E0591E">
            <w:pPr>
              <w:widowControl w:val="0"/>
              <w:autoSpaceDE w:val="0"/>
              <w:autoSpaceDN w:val="0"/>
              <w:spacing w:after="0" w:line="240" w:lineRule="auto"/>
              <w:ind w:left="-38" w:right="-62"/>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159</w:t>
            </w:r>
            <w:r w:rsidR="00E0591E" w:rsidRPr="00A71F2D">
              <w:rPr>
                <w:rFonts w:ascii="Times New Roman" w:eastAsia="Times New Roman" w:hAnsi="Times New Roman" w:cs="Times New Roman"/>
                <w:sz w:val="20"/>
                <w:szCs w:val="20"/>
                <w:lang w:eastAsia="ru-RU"/>
              </w:rPr>
              <w:t> 063 649,8</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29198301,5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129 865 348,3</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12819200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12819200</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0,330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обращений за медицинской помощью, оказываемой в амбулаторных условиях, в связи с заболеваниями, на 1 застрахованное лицо, </w:t>
            </w:r>
            <w:r w:rsidRPr="00A71F2D">
              <w:rPr>
                <w:rFonts w:ascii="Times New Roman" w:eastAsia="Times New Roman" w:hAnsi="Times New Roman" w:cs="Times New Roman"/>
                <w:sz w:val="20"/>
                <w:szCs w:val="20"/>
                <w:lang w:eastAsia="ru-RU"/>
              </w:rPr>
              <w:lastRenderedPageBreak/>
              <w:t>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1,950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0,056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0,172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Увеличение числа лиц, охваченных диспансеризацией (ДОГВН), в том числе </w:t>
            </w:r>
            <w:r w:rsidRPr="00A71F2D">
              <w:rPr>
                <w:rFonts w:ascii="Times New Roman" w:eastAsia="Times New Roman" w:hAnsi="Times New Roman" w:cs="Times New Roman"/>
                <w:sz w:val="20"/>
                <w:szCs w:val="20"/>
                <w:lang w:eastAsia="ru-RU"/>
              </w:rPr>
              <w:lastRenderedPageBreak/>
              <w:t>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99,8</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13657712,6</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13657712,6</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0,330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2,35</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обращений за </w:t>
            </w:r>
            <w:r w:rsidRPr="00A71F2D">
              <w:rPr>
                <w:rFonts w:ascii="Times New Roman" w:eastAsia="Times New Roman" w:hAnsi="Times New Roman" w:cs="Times New Roman"/>
                <w:sz w:val="20"/>
                <w:szCs w:val="20"/>
                <w:lang w:eastAsia="ru-RU"/>
              </w:rPr>
              <w:lastRenderedPageBreak/>
              <w:t>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0,56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0,172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99,9</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0,98</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13621730,1</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13621730,1</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0,326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2,35</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госпитализации в </w:t>
            </w:r>
            <w:r w:rsidRPr="00A71F2D">
              <w:rPr>
                <w:rFonts w:ascii="Times New Roman" w:eastAsia="Times New Roman" w:hAnsi="Times New Roman" w:cs="Times New Roman"/>
                <w:sz w:val="20"/>
                <w:szCs w:val="20"/>
                <w:lang w:eastAsia="ru-RU"/>
              </w:rPr>
              <w:lastRenderedPageBreak/>
              <w:t>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0,172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1,150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21584395,3</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5936115,9</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15648279,4</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0,300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обращений за медицинской помощью, оказываемой в </w:t>
            </w:r>
            <w:r w:rsidRPr="00A71F2D">
              <w:rPr>
                <w:rFonts w:ascii="Times New Roman" w:eastAsia="Times New Roman" w:hAnsi="Times New Roman" w:cs="Times New Roman"/>
                <w:sz w:val="20"/>
                <w:szCs w:val="20"/>
                <w:lang w:eastAsia="ru-RU"/>
              </w:rPr>
              <w:lastRenderedPageBreak/>
              <w:t>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2,35</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0,172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Обеспеченность населения Томской области реабилитационными койками для оказания </w:t>
            </w:r>
            <w:r w:rsidRPr="00A71F2D">
              <w:rPr>
                <w:rFonts w:ascii="Times New Roman" w:eastAsia="Times New Roman" w:hAnsi="Times New Roman" w:cs="Times New Roman"/>
                <w:sz w:val="20"/>
                <w:szCs w:val="20"/>
                <w:lang w:eastAsia="ru-RU"/>
              </w:rPr>
              <w:lastRenderedPageBreak/>
              <w:t>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1,150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vMerge w:val="restart"/>
          </w:tcPr>
          <w:p w:rsidR="00B1000D" w:rsidRPr="00A71F2D" w:rsidRDefault="00E0591E" w:rsidP="0071141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22 767 224,7</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r w:rsidR="0071141B"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541</w:t>
            </w:r>
            <w:r w:rsidR="0071141B"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929,2</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17 225 295,5</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0,326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2,38</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0,172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100,0</w:t>
            </w:r>
          </w:p>
        </w:tc>
      </w:tr>
      <w:tr w:rsidR="00B1000D" w:rsidRPr="00A71F2D" w:rsidTr="00CA43D4">
        <w:trPr>
          <w:trHeight w:val="2063"/>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CA43D4">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1,150</w:t>
            </w:r>
          </w:p>
        </w:tc>
      </w:tr>
      <w:tr w:rsidR="00B1000D" w:rsidRPr="00A71F2D" w:rsidTr="00CA43D4">
        <w:trPr>
          <w:trHeight w:val="20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обоснованных жалоб (от общего количества поступивших жалоб), урегулированных в досудебном порядке страховыми медицинскими организациями, %</w:t>
            </w:r>
          </w:p>
        </w:tc>
        <w:tc>
          <w:tcPr>
            <w:tcW w:w="991" w:type="dxa"/>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54,10</w:t>
            </w:r>
          </w:p>
        </w:tc>
      </w:tr>
      <w:tr w:rsidR="00B1000D" w:rsidRPr="00A71F2D" w:rsidTr="00CA43D4">
        <w:trPr>
          <w:trHeight w:val="213"/>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медицинских организаций, </w:t>
            </w:r>
            <w:r w:rsidRPr="00A71F2D">
              <w:rPr>
                <w:rFonts w:ascii="Times New Roman" w:eastAsia="Times New Roman" w:hAnsi="Times New Roman" w:cs="Times New Roman"/>
                <w:sz w:val="20"/>
                <w:szCs w:val="20"/>
                <w:lang w:eastAsia="ru-RU"/>
              </w:rPr>
              <w:lastRenderedPageBreak/>
              <w:t>оказывающих в рамках обязательного медицинского страхования первичную медико-санитарную помощь, на базе которых функционируют каналы оперативной связи граждан со страховыми представителями, %</w:t>
            </w:r>
          </w:p>
        </w:tc>
        <w:tc>
          <w:tcPr>
            <w:tcW w:w="991" w:type="dxa"/>
            <w:vAlign w:val="center"/>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70,70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23993604,9</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5754889,4</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18238715,5</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0,326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1,980</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2,38</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w:t>
            </w:r>
            <w:r w:rsidRPr="00A71F2D">
              <w:rPr>
                <w:rFonts w:ascii="Times New Roman" w:eastAsia="Times New Roman" w:hAnsi="Times New Roman" w:cs="Times New Roman"/>
                <w:sz w:val="20"/>
                <w:szCs w:val="20"/>
                <w:lang w:eastAsia="ru-RU"/>
              </w:rPr>
              <w:lastRenderedPageBreak/>
              <w:t>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0,56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0,172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100,0</w:t>
            </w:r>
          </w:p>
        </w:tc>
      </w:tr>
      <w:tr w:rsidR="00B1000D" w:rsidRPr="00A71F2D" w:rsidTr="00CA43D4">
        <w:trPr>
          <w:trHeight w:val="2755"/>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1,150</w:t>
            </w:r>
          </w:p>
        </w:tc>
      </w:tr>
      <w:tr w:rsidR="00B1000D" w:rsidRPr="00A71F2D" w:rsidTr="00CA43D4">
        <w:trPr>
          <w:trHeight w:val="188"/>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обоснованных жалоб (от общего количества поступивших жалоб), урегулированных в досудебном порядке страховыми медицинскими организациями,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58,1</w:t>
            </w:r>
          </w:p>
        </w:tc>
      </w:tr>
      <w:tr w:rsidR="00B1000D" w:rsidRPr="00A71F2D" w:rsidTr="00CA43D4">
        <w:trPr>
          <w:trHeight w:val="5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в рамках обязательного медицинского страхования первичную медико-санитарную помощь, на базе которых функционируют каналы оперативной связи граждан со страховыми представителями,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95,1</w:t>
            </w:r>
          </w:p>
        </w:tc>
      </w:tr>
      <w:tr w:rsidR="00B1000D" w:rsidRPr="00A71F2D" w:rsidTr="00CA43D4">
        <w:trPr>
          <w:trHeight w:val="225"/>
        </w:trPr>
        <w:tc>
          <w:tcPr>
            <w:tcW w:w="567" w:type="dxa"/>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25309891,1</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5982683,5</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19327207,6</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0,326</w:t>
            </w:r>
          </w:p>
        </w:tc>
      </w:tr>
      <w:tr w:rsidR="00B1000D" w:rsidRPr="00A71F2D" w:rsidTr="00CA43D4">
        <w:trPr>
          <w:trHeight w:val="20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1,980</w:t>
            </w:r>
          </w:p>
        </w:tc>
      </w:tr>
      <w:tr w:rsidR="00B1000D" w:rsidRPr="00A71F2D" w:rsidTr="00CA43D4">
        <w:trPr>
          <w:trHeight w:val="288"/>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2,38</w:t>
            </w:r>
          </w:p>
        </w:tc>
      </w:tr>
      <w:tr w:rsidR="00B1000D" w:rsidRPr="00A71F2D" w:rsidTr="00CA43D4">
        <w:trPr>
          <w:trHeight w:val="20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0,56</w:t>
            </w:r>
          </w:p>
        </w:tc>
      </w:tr>
      <w:tr w:rsidR="00B1000D" w:rsidRPr="00A71F2D" w:rsidTr="00CA43D4">
        <w:trPr>
          <w:trHeight w:val="15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rPr>
          <w:trHeight w:val="238"/>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стационарных 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0,172</w:t>
            </w:r>
          </w:p>
        </w:tc>
      </w:tr>
      <w:tr w:rsidR="00B1000D" w:rsidRPr="00A71F2D" w:rsidTr="00CA43D4">
        <w:trPr>
          <w:trHeight w:val="175"/>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100,0</w:t>
            </w:r>
          </w:p>
        </w:tc>
      </w:tr>
      <w:tr w:rsidR="00B1000D" w:rsidRPr="00A71F2D" w:rsidTr="00CA43D4">
        <w:trPr>
          <w:trHeight w:val="2129"/>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1,150</w:t>
            </w:r>
          </w:p>
        </w:tc>
      </w:tr>
      <w:tr w:rsidR="00B1000D" w:rsidRPr="00A71F2D" w:rsidTr="00CA43D4">
        <w:trPr>
          <w:trHeight w:val="125"/>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обоснованных жалоб (от общего количества поступивших жалоб), урегулированных в досудебном порядке страховыми медицинскими организациями,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62,6</w:t>
            </w:r>
          </w:p>
        </w:tc>
      </w:tr>
      <w:tr w:rsidR="00B1000D" w:rsidRPr="00A71F2D" w:rsidTr="00CA43D4">
        <w:trPr>
          <w:trHeight w:val="288"/>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медицинских организаций, оказывающих в рамках обязательного медицинского страхования первичную медико-санитарную помощь, на базе которых функционируют каналы оперативной связи граждан со страховыми представителями,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95,1</w:t>
            </w:r>
          </w:p>
        </w:tc>
      </w:tr>
      <w:tr w:rsidR="00B1000D" w:rsidRPr="00A71F2D" w:rsidTr="00CA43D4">
        <w:trPr>
          <w:trHeight w:val="288"/>
        </w:trPr>
        <w:tc>
          <w:tcPr>
            <w:tcW w:w="567" w:type="dxa"/>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25309891,1</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5982683,5</w:t>
            </w:r>
          </w:p>
        </w:tc>
        <w:tc>
          <w:tcPr>
            <w:tcW w:w="992"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19327207,6</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Число вызовов СМП на 1 застрахованное лицо, вызовов</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0,326</w:t>
            </w:r>
          </w:p>
        </w:tc>
      </w:tr>
      <w:tr w:rsidR="00B1000D" w:rsidRPr="00A71F2D" w:rsidTr="00CA43D4">
        <w:trPr>
          <w:trHeight w:val="125"/>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Количество </w:t>
            </w:r>
            <w:r w:rsidRPr="00A71F2D">
              <w:rPr>
                <w:rFonts w:ascii="Times New Roman" w:eastAsia="Times New Roman" w:hAnsi="Times New Roman" w:cs="Times New Roman"/>
                <w:sz w:val="20"/>
                <w:szCs w:val="20"/>
                <w:lang w:eastAsia="ru-RU"/>
              </w:rPr>
              <w:lastRenderedPageBreak/>
              <w:t>обращений за медицинской помощью, оказываемой в амбулаторных условиях, в связи с заболеваниями, на 1 застрахованное лицо, обращений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1,980</w:t>
            </w:r>
          </w:p>
        </w:tc>
      </w:tr>
      <w:tr w:rsidR="00B1000D" w:rsidRPr="00A71F2D" w:rsidTr="00CA43D4">
        <w:trPr>
          <w:trHeight w:val="188"/>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с профилактической целью, на 1 застрахованное лицо,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2,38</w:t>
            </w:r>
          </w:p>
        </w:tc>
      </w:tr>
      <w:tr w:rsidR="00B1000D" w:rsidRPr="00A71F2D" w:rsidTr="00CA43D4">
        <w:trPr>
          <w:trHeight w:val="225"/>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обращений за медицинской помощью, оказываемой в амбулаторных условиях, в неотложной форме, посещений</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0,56</w:t>
            </w:r>
          </w:p>
        </w:tc>
      </w:tr>
      <w:tr w:rsidR="00B1000D" w:rsidRPr="00A71F2D" w:rsidTr="00CA43D4">
        <w:trPr>
          <w:trHeight w:val="25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Уровень госпитализации в дневных стационарах на 1 застрахованное лицо, случаев лечения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0,06</w:t>
            </w:r>
          </w:p>
        </w:tc>
      </w:tr>
      <w:tr w:rsidR="00B1000D" w:rsidRPr="00A71F2D" w:rsidTr="00CA43D4">
        <w:trPr>
          <w:trHeight w:val="20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Уровень госпитализации в стационарных </w:t>
            </w:r>
            <w:r w:rsidRPr="00A71F2D">
              <w:rPr>
                <w:rFonts w:ascii="Times New Roman" w:eastAsia="Times New Roman" w:hAnsi="Times New Roman" w:cs="Times New Roman"/>
                <w:sz w:val="20"/>
                <w:szCs w:val="20"/>
                <w:lang w:eastAsia="ru-RU"/>
              </w:rPr>
              <w:lastRenderedPageBreak/>
              <w:t>условиях, случаев госпитализации на 1 застрахованное лицо</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0,172</w:t>
            </w:r>
          </w:p>
        </w:tc>
      </w:tr>
      <w:tr w:rsidR="00B1000D" w:rsidRPr="00A71F2D" w:rsidTr="00CA43D4">
        <w:trPr>
          <w:trHeight w:val="250"/>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Увеличение числа лиц, охваченных диспансеризацией (ДОГВН), в том числе сельских жителей,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100,0</w:t>
            </w:r>
          </w:p>
        </w:tc>
      </w:tr>
      <w:tr w:rsidR="00B1000D" w:rsidRPr="00A71F2D" w:rsidTr="00CA43D4">
        <w:trPr>
          <w:trHeight w:val="2133"/>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Обеспеченность населения Томской области реабилитационными койками для оказания медицинской помощи в рамках областной программы ОМС (на 10000 населения)</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1,150</w:t>
            </w:r>
          </w:p>
        </w:tc>
      </w:tr>
      <w:tr w:rsidR="00B1000D" w:rsidRPr="00A71F2D" w:rsidTr="00CA43D4">
        <w:trPr>
          <w:trHeight w:val="75"/>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Доля обоснованных жалоб (от общего количества поступивших жалоб), урегулированных в досудебном порядке страховыми медицинскими организациями,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66,6</w:t>
            </w:r>
          </w:p>
        </w:tc>
      </w:tr>
      <w:tr w:rsidR="00B1000D" w:rsidRPr="00A71F2D" w:rsidTr="00CA43D4">
        <w:trPr>
          <w:trHeight w:val="338"/>
        </w:trPr>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276"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4"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992"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133"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418"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vAlign w:val="center"/>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Доля медицинских организаций, оказывающих в рамках обязательного медицинского страхования первичную медико-санитарную помощь, на базе которых функционируют </w:t>
            </w:r>
            <w:r w:rsidRPr="00A71F2D">
              <w:rPr>
                <w:rFonts w:ascii="Times New Roman" w:eastAsia="Times New Roman" w:hAnsi="Times New Roman" w:cs="Times New Roman"/>
                <w:sz w:val="20"/>
                <w:szCs w:val="20"/>
                <w:lang w:eastAsia="ru-RU"/>
              </w:rPr>
              <w:lastRenderedPageBreak/>
              <w:t>каналы оперативной связи граждан со страховыми представителями, %</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95,1</w:t>
            </w:r>
          </w:p>
        </w:tc>
      </w:tr>
      <w:tr w:rsidR="00B1000D" w:rsidRPr="00A71F2D" w:rsidTr="00CA43D4">
        <w:tc>
          <w:tcPr>
            <w:tcW w:w="567"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1.1</w:t>
            </w:r>
          </w:p>
        </w:tc>
        <w:tc>
          <w:tcPr>
            <w:tcW w:w="2585" w:type="dxa"/>
            <w:gridSpan w:val="2"/>
            <w:vMerge w:val="restart"/>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Финансовое обеспечение организации обязательного медицинского страхования на территориях субъектов Российской Федерации</w:t>
            </w: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159 063 649,8</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w:t>
            </w:r>
            <w:r w:rsidR="006343D4"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198301,5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129 865 348,3</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12819200,0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12819200,0</w:t>
            </w:r>
          </w:p>
        </w:tc>
        <w:tc>
          <w:tcPr>
            <w:tcW w:w="1701" w:type="dxa"/>
            <w:vMerge w:val="restart"/>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ТФОМС ТО (по согласованию)</w:t>
            </w: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1050465</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13657712,6</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13657712,6</w:t>
            </w: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1050465</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13621730,1</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13621730,1</w:t>
            </w: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1051882</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21584395,3</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5936115,9</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15648279,4</w:t>
            </w: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1055271</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22 767 224,7</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5541929,2</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17 225 295,5</w:t>
            </w: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1055271</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23993604,9</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5754889,4</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18238715,5</w:t>
            </w:r>
          </w:p>
        </w:tc>
        <w:tc>
          <w:tcPr>
            <w:tcW w:w="1701"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1055271</w:t>
            </w:r>
          </w:p>
        </w:tc>
      </w:tr>
      <w:tr w:rsidR="00B1000D" w:rsidRPr="00A71F2D" w:rsidTr="00CA43D4">
        <w:tc>
          <w:tcPr>
            <w:tcW w:w="567" w:type="dxa"/>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25309891,1</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5982683,5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19327207,6</w:t>
            </w:r>
          </w:p>
        </w:tc>
        <w:tc>
          <w:tcPr>
            <w:tcW w:w="1701" w:type="dxa"/>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1055271</w:t>
            </w: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25309891,1</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5982683,5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19327207,6</w:t>
            </w:r>
          </w:p>
        </w:tc>
        <w:tc>
          <w:tcPr>
            <w:tcW w:w="1701" w:type="dxa"/>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Количество застрахованных лиц, человек</w:t>
            </w:r>
          </w:p>
        </w:tc>
        <w:tc>
          <w:tcPr>
            <w:tcW w:w="991"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1055271</w:t>
            </w:r>
          </w:p>
        </w:tc>
      </w:tr>
      <w:tr w:rsidR="00B1000D" w:rsidRPr="00A71F2D" w:rsidTr="00CA43D4">
        <w:tc>
          <w:tcPr>
            <w:tcW w:w="567" w:type="dxa"/>
            <w:vMerge w:val="restart"/>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85" w:type="dxa"/>
            <w:gridSpan w:val="2"/>
            <w:vMerge w:val="restart"/>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7</w:t>
            </w: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276"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159 063 649,8</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29198301,5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129 865 348,3</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12819200,0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12819200,0</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13657712,6</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13657712,6</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13621730,1</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13621730,1</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21584395,3</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5936115,9</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15648279,4</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276"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22 767 224,7</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5541929,2</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E0591E"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17 225 295,5</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23993604,9</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5754889,4</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18238715,5</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A71F2D" w:rsidTr="00CA43D4">
        <w:tc>
          <w:tcPr>
            <w:tcW w:w="567" w:type="dxa"/>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val="restart"/>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25309891,1</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5982683,5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19327207,6</w:t>
            </w:r>
          </w:p>
        </w:tc>
        <w:tc>
          <w:tcPr>
            <w:tcW w:w="170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A71F2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B1000D" w:rsidRPr="00B1000D" w:rsidTr="00CA43D4">
        <w:tc>
          <w:tcPr>
            <w:tcW w:w="567" w:type="dxa"/>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2585" w:type="dxa"/>
            <w:gridSpan w:val="2"/>
            <w:vMerge/>
          </w:tcPr>
          <w:p w:rsidR="00B1000D" w:rsidRPr="00A71F2D" w:rsidRDefault="00B1000D" w:rsidP="00B1000D">
            <w:pPr>
              <w:spacing w:after="0" w:line="240" w:lineRule="auto"/>
              <w:ind w:firstLine="709"/>
              <w:rPr>
                <w:rFonts w:ascii="Times New Roman" w:eastAsia="Times New Roman" w:hAnsi="Times New Roman" w:cs="Times New Roman"/>
                <w:sz w:val="20"/>
                <w:szCs w:val="20"/>
                <w:lang w:eastAsia="ru-RU"/>
              </w:rPr>
            </w:pPr>
          </w:p>
        </w:tc>
        <w:tc>
          <w:tcPr>
            <w:tcW w:w="6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276"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25309891,1</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5982683,5</w:t>
            </w:r>
          </w:p>
        </w:tc>
        <w:tc>
          <w:tcPr>
            <w:tcW w:w="992"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3" w:type="dxa"/>
          </w:tcPr>
          <w:p w:rsidR="00B1000D" w:rsidRPr="00A71F2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8" w:type="dxa"/>
          </w:tcPr>
          <w:p w:rsidR="00B1000D" w:rsidRPr="00B1000D" w:rsidRDefault="00B1000D" w:rsidP="00B1000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19327207,6</w:t>
            </w:r>
          </w:p>
        </w:tc>
        <w:tc>
          <w:tcPr>
            <w:tcW w:w="1701" w:type="dxa"/>
          </w:tcPr>
          <w:p w:rsidR="00B1000D" w:rsidRPr="00B1000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tcPr>
          <w:p w:rsidR="00B1000D" w:rsidRPr="00B1000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1" w:type="dxa"/>
          </w:tcPr>
          <w:p w:rsidR="00B1000D" w:rsidRPr="00B1000D" w:rsidRDefault="00B1000D" w:rsidP="00B1000D">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B1000D" w:rsidRDefault="00B1000D" w:rsidP="000D58FE"/>
    <w:p w:rsidR="004E70B2" w:rsidRDefault="004E70B2" w:rsidP="000D58FE">
      <w:pPr>
        <w:sectPr w:rsidR="004E70B2" w:rsidSect="00C005F4">
          <w:pgSz w:w="16838" w:h="11906" w:orient="landscape"/>
          <w:pgMar w:top="568" w:right="1134" w:bottom="850" w:left="1134" w:header="708" w:footer="708" w:gutter="0"/>
          <w:pgNumType w:start="1"/>
          <w:cols w:space="708"/>
          <w:titlePg/>
          <w:docGrid w:linePitch="360"/>
        </w:sectPr>
      </w:pPr>
    </w:p>
    <w:p w:rsidR="007F16C2" w:rsidRPr="00CD43E8" w:rsidRDefault="007F16C2" w:rsidP="007F16C2">
      <w:pPr>
        <w:spacing w:after="0" w:line="240" w:lineRule="auto"/>
        <w:ind w:left="10773" w:right="-596"/>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lastRenderedPageBreak/>
        <w:t>Приложение № 7</w:t>
      </w:r>
    </w:p>
    <w:p w:rsidR="007F16C2" w:rsidRPr="00CD43E8" w:rsidRDefault="007F16C2" w:rsidP="007F16C2">
      <w:pPr>
        <w:spacing w:after="0" w:line="240" w:lineRule="auto"/>
        <w:ind w:left="10773"/>
        <w:rPr>
          <w:rFonts w:ascii="Times New Roman" w:eastAsia="Times New Roman" w:hAnsi="Times New Roman" w:cs="Times New Roman"/>
          <w:sz w:val="24"/>
          <w:szCs w:val="24"/>
          <w:lang w:eastAsia="ru-RU"/>
        </w:rPr>
      </w:pPr>
      <w:r w:rsidRPr="00CD43E8">
        <w:rPr>
          <w:rFonts w:ascii="Times New Roman" w:eastAsia="Times New Roman" w:hAnsi="Times New Roman" w:cs="Times New Roman"/>
          <w:sz w:val="24"/>
          <w:szCs w:val="24"/>
          <w:lang w:eastAsia="ru-RU"/>
        </w:rPr>
        <w:t xml:space="preserve">к постановлению Администрации </w:t>
      </w:r>
      <w:r w:rsidRPr="00CD43E8">
        <w:rPr>
          <w:rFonts w:ascii="Times New Roman" w:eastAsia="Times New Roman" w:hAnsi="Times New Roman" w:cs="Times New Roman"/>
          <w:sz w:val="24"/>
          <w:szCs w:val="24"/>
          <w:lang w:eastAsia="ru-RU"/>
        </w:rPr>
        <w:br/>
        <w:t>Томской области</w:t>
      </w:r>
    </w:p>
    <w:p w:rsidR="007F16C2" w:rsidRPr="00CD43E8" w:rsidRDefault="00A22ED6" w:rsidP="007F16C2">
      <w:pPr>
        <w:widowControl w:val="0"/>
        <w:autoSpaceDE w:val="0"/>
        <w:autoSpaceDN w:val="0"/>
        <w:adjustRightInd w:val="0"/>
        <w:spacing w:after="0" w:line="240" w:lineRule="auto"/>
        <w:ind w:left="10773" w:right="-3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A43D4">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 xml:space="preserve"> 30.12.2019 № 522а</w:t>
      </w:r>
    </w:p>
    <w:p w:rsidR="007F16C2" w:rsidRDefault="007F16C2" w:rsidP="004E70B2">
      <w:pPr>
        <w:spacing w:after="0" w:line="240" w:lineRule="auto"/>
        <w:jc w:val="center"/>
        <w:rPr>
          <w:rFonts w:ascii="Times New Roman" w:eastAsia="Times New Roman" w:hAnsi="Times New Roman" w:cs="Times New Roman"/>
          <w:sz w:val="26"/>
          <w:szCs w:val="20"/>
          <w:lang w:eastAsia="ru-RU"/>
        </w:rPr>
      </w:pPr>
    </w:p>
    <w:p w:rsidR="004E70B2" w:rsidRDefault="004E70B2" w:rsidP="004E70B2">
      <w:pPr>
        <w:spacing w:after="0" w:line="240" w:lineRule="auto"/>
        <w:jc w:val="center"/>
        <w:rPr>
          <w:rFonts w:ascii="Times New Roman" w:eastAsia="Times New Roman" w:hAnsi="Times New Roman" w:cs="Times New Roman"/>
          <w:sz w:val="26"/>
          <w:szCs w:val="20"/>
          <w:lang w:eastAsia="ru-RU"/>
        </w:rPr>
      </w:pPr>
      <w:r w:rsidRPr="004E70B2">
        <w:rPr>
          <w:rFonts w:ascii="Times New Roman" w:eastAsia="Times New Roman" w:hAnsi="Times New Roman" w:cs="Times New Roman"/>
          <w:sz w:val="26"/>
          <w:szCs w:val="20"/>
          <w:lang w:eastAsia="ru-RU"/>
        </w:rPr>
        <w:t>Ресурсное обеспеч</w:t>
      </w:r>
      <w:r w:rsidR="000B04C7">
        <w:rPr>
          <w:rFonts w:ascii="Times New Roman" w:eastAsia="Times New Roman" w:hAnsi="Times New Roman" w:cs="Times New Roman"/>
          <w:sz w:val="26"/>
          <w:szCs w:val="20"/>
          <w:lang w:eastAsia="ru-RU"/>
        </w:rPr>
        <w:t xml:space="preserve">ение государственной программы </w:t>
      </w:r>
      <w:r w:rsidRPr="004E70B2">
        <w:rPr>
          <w:rFonts w:ascii="Times New Roman" w:eastAsia="Times New Roman" w:hAnsi="Times New Roman" w:cs="Times New Roman"/>
          <w:sz w:val="26"/>
          <w:szCs w:val="20"/>
          <w:lang w:eastAsia="ru-RU"/>
        </w:rPr>
        <w:t>«Развитие здравоохранения в Томской области»</w:t>
      </w:r>
    </w:p>
    <w:p w:rsidR="000B04C7" w:rsidRPr="004E70B2" w:rsidRDefault="000B04C7" w:rsidP="004E70B2">
      <w:pPr>
        <w:spacing w:after="0" w:line="240" w:lineRule="auto"/>
        <w:jc w:val="center"/>
        <w:rPr>
          <w:rFonts w:ascii="Times New Roman" w:eastAsia="Times New Roman" w:hAnsi="Times New Roman" w:cs="Times New Roman"/>
          <w:sz w:val="26"/>
          <w:szCs w:val="20"/>
          <w:lang w:eastAsia="ru-RU"/>
        </w:rPr>
      </w:pPr>
    </w:p>
    <w:tbl>
      <w:tblPr>
        <w:tblW w:w="15735"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67"/>
        <w:gridCol w:w="2268"/>
        <w:gridCol w:w="1418"/>
        <w:gridCol w:w="1701"/>
        <w:gridCol w:w="1276"/>
        <w:gridCol w:w="1417"/>
        <w:gridCol w:w="992"/>
        <w:gridCol w:w="1134"/>
        <w:gridCol w:w="1276"/>
        <w:gridCol w:w="3686"/>
      </w:tblGrid>
      <w:tr w:rsidR="00DA619D" w:rsidRPr="00A71F2D" w:rsidTr="00536A21">
        <w:trPr>
          <w:trHeight w:val="20"/>
        </w:trPr>
        <w:tc>
          <w:tcPr>
            <w:tcW w:w="567" w:type="dxa"/>
            <w:vMerge w:val="restart"/>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w:t>
            </w:r>
            <w:proofErr w:type="gramEnd"/>
            <w:r w:rsidRPr="00A71F2D">
              <w:rPr>
                <w:rFonts w:ascii="Times New Roman" w:eastAsia="Times New Roman" w:hAnsi="Times New Roman" w:cs="Times New Roman"/>
                <w:sz w:val="20"/>
                <w:szCs w:val="20"/>
                <w:lang w:eastAsia="ru-RU"/>
              </w:rPr>
              <w:t>/п</w:t>
            </w:r>
          </w:p>
        </w:tc>
        <w:tc>
          <w:tcPr>
            <w:tcW w:w="2268" w:type="dxa"/>
            <w:vMerge w:val="restart"/>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задачи государственной программы, подпрограммы</w:t>
            </w:r>
          </w:p>
        </w:tc>
        <w:tc>
          <w:tcPr>
            <w:tcW w:w="1418" w:type="dxa"/>
            <w:vMerge w:val="restart"/>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Срок </w:t>
            </w:r>
            <w:proofErr w:type="spellStart"/>
            <w:proofErr w:type="gramStart"/>
            <w:r w:rsidRPr="00A71F2D">
              <w:rPr>
                <w:rFonts w:ascii="Times New Roman" w:eastAsia="Times New Roman" w:hAnsi="Times New Roman" w:cs="Times New Roman"/>
                <w:sz w:val="20"/>
                <w:szCs w:val="20"/>
                <w:lang w:eastAsia="ru-RU"/>
              </w:rPr>
              <w:t>реали-зации</w:t>
            </w:r>
            <w:proofErr w:type="spellEnd"/>
            <w:proofErr w:type="gramEnd"/>
          </w:p>
        </w:tc>
        <w:tc>
          <w:tcPr>
            <w:tcW w:w="1701" w:type="dxa"/>
            <w:vMerge w:val="restart"/>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Объем</w:t>
            </w:r>
          </w:p>
          <w:p w:rsidR="00DA619D" w:rsidRPr="00A71F2D" w:rsidRDefault="00CA43D4" w:rsidP="00DA61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финанси</w:t>
            </w:r>
            <w:r w:rsidR="00DA619D" w:rsidRPr="00A71F2D">
              <w:rPr>
                <w:rFonts w:ascii="Times New Roman" w:eastAsia="Times New Roman" w:hAnsi="Times New Roman" w:cs="Times New Roman"/>
                <w:sz w:val="20"/>
                <w:szCs w:val="20"/>
                <w:lang w:eastAsia="ru-RU"/>
              </w:rPr>
              <w:t>рования</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(тыс. рублей)</w:t>
            </w:r>
          </w:p>
        </w:tc>
        <w:tc>
          <w:tcPr>
            <w:tcW w:w="6095" w:type="dxa"/>
            <w:gridSpan w:val="5"/>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 том числе за счет средств:</w:t>
            </w:r>
          </w:p>
        </w:tc>
        <w:tc>
          <w:tcPr>
            <w:tcW w:w="3686" w:type="dxa"/>
            <w:vMerge w:val="restart"/>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Соисполнитель</w:t>
            </w:r>
          </w:p>
        </w:tc>
      </w:tr>
      <w:tr w:rsidR="00DA619D" w:rsidRPr="00A71F2D" w:rsidTr="00536A21">
        <w:trPr>
          <w:trHeight w:val="20"/>
        </w:trPr>
        <w:tc>
          <w:tcPr>
            <w:tcW w:w="567" w:type="dxa"/>
            <w:vMerge/>
            <w:vAlign w:val="center"/>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c>
          <w:tcPr>
            <w:tcW w:w="2268" w:type="dxa"/>
            <w:vMerge/>
            <w:vAlign w:val="center"/>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c>
          <w:tcPr>
            <w:tcW w:w="1418" w:type="dxa"/>
            <w:vMerge/>
            <w:vAlign w:val="center"/>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c>
          <w:tcPr>
            <w:tcW w:w="1701" w:type="dxa"/>
            <w:vMerge/>
            <w:vAlign w:val="center"/>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федераль-ного</w:t>
            </w:r>
            <w:proofErr w:type="spellEnd"/>
            <w:proofErr w:type="gramEnd"/>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бюджета</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 </w:t>
            </w:r>
            <w:proofErr w:type="spellStart"/>
            <w:proofErr w:type="gram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roofErr w:type="gramEnd"/>
            <w:r w:rsidRPr="00A71F2D">
              <w:rPr>
                <w:rFonts w:ascii="Times New Roman" w:eastAsia="Times New Roman" w:hAnsi="Times New Roman" w:cs="Times New Roman"/>
                <w:sz w:val="20"/>
                <w:szCs w:val="20"/>
                <w:lang w:eastAsia="ru-RU"/>
              </w:rPr>
              <w:t>)</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областного</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бюджета</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местных </w:t>
            </w:r>
            <w:proofErr w:type="spellStart"/>
            <w:proofErr w:type="gramStart"/>
            <w:r w:rsidRPr="00A71F2D">
              <w:rPr>
                <w:rFonts w:ascii="Times New Roman" w:eastAsia="Times New Roman" w:hAnsi="Times New Roman" w:cs="Times New Roman"/>
                <w:sz w:val="20"/>
                <w:szCs w:val="20"/>
                <w:lang w:eastAsia="ru-RU"/>
              </w:rPr>
              <w:t>бюдже-тов</w:t>
            </w:r>
            <w:proofErr w:type="spellEnd"/>
            <w:proofErr w:type="gramEnd"/>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 </w:t>
            </w:r>
            <w:proofErr w:type="spellStart"/>
            <w:proofErr w:type="gram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roofErr w:type="gramEnd"/>
            <w:r w:rsidRPr="00A71F2D">
              <w:rPr>
                <w:rFonts w:ascii="Times New Roman" w:eastAsia="Times New Roman" w:hAnsi="Times New Roman" w:cs="Times New Roman"/>
                <w:sz w:val="20"/>
                <w:szCs w:val="20"/>
                <w:lang w:eastAsia="ru-RU"/>
              </w:rPr>
              <w:t>)</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внебюд-жетных</w:t>
            </w:r>
            <w:proofErr w:type="spellEnd"/>
            <w:proofErr w:type="gramEnd"/>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A71F2D">
              <w:rPr>
                <w:rFonts w:ascii="Times New Roman" w:eastAsia="Times New Roman" w:hAnsi="Times New Roman" w:cs="Times New Roman"/>
                <w:sz w:val="20"/>
                <w:szCs w:val="20"/>
                <w:lang w:eastAsia="ru-RU"/>
              </w:rPr>
              <w:t>источ-ников</w:t>
            </w:r>
            <w:proofErr w:type="spellEnd"/>
            <w:proofErr w:type="gram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 xml:space="preserve">(по </w:t>
            </w:r>
            <w:proofErr w:type="spell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бюджета ТФОМС ТО </w:t>
            </w:r>
            <w:r w:rsidRPr="00A71F2D">
              <w:rPr>
                <w:rFonts w:ascii="Times New Roman" w:eastAsia="Times New Roman" w:hAnsi="Times New Roman" w:cs="Times New Roman"/>
                <w:sz w:val="20"/>
                <w:szCs w:val="20"/>
                <w:lang w:eastAsia="ru-RU"/>
              </w:rPr>
              <w:br/>
              <w:t xml:space="preserve">(по </w:t>
            </w:r>
            <w:proofErr w:type="spellStart"/>
            <w:proofErr w:type="gramStart"/>
            <w:r w:rsidRPr="00A71F2D">
              <w:rPr>
                <w:rFonts w:ascii="Times New Roman" w:eastAsia="Times New Roman" w:hAnsi="Times New Roman" w:cs="Times New Roman"/>
                <w:sz w:val="20"/>
                <w:szCs w:val="20"/>
                <w:lang w:eastAsia="ru-RU"/>
              </w:rPr>
              <w:t>согла</w:t>
            </w:r>
            <w:proofErr w:type="spellEnd"/>
            <w:r w:rsidRPr="00A71F2D">
              <w:rPr>
                <w:rFonts w:ascii="Times New Roman" w:eastAsia="Times New Roman" w:hAnsi="Times New Roman" w:cs="Times New Roman"/>
                <w:sz w:val="20"/>
                <w:szCs w:val="20"/>
                <w:lang w:eastAsia="ru-RU"/>
              </w:rPr>
              <w:t>-сованию</w:t>
            </w:r>
            <w:proofErr w:type="gramEnd"/>
            <w:r w:rsidRPr="00A71F2D">
              <w:rPr>
                <w:rFonts w:ascii="Times New Roman" w:eastAsia="Times New Roman" w:hAnsi="Times New Roman" w:cs="Times New Roman"/>
                <w:sz w:val="20"/>
                <w:szCs w:val="20"/>
                <w:lang w:eastAsia="ru-RU"/>
              </w:rPr>
              <w:t>)</w:t>
            </w:r>
          </w:p>
        </w:tc>
        <w:tc>
          <w:tcPr>
            <w:tcW w:w="3686" w:type="dxa"/>
            <w:vMerge/>
            <w:vAlign w:val="center"/>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DA619D" w:rsidRPr="00A71F2D" w:rsidTr="00DA619D">
        <w:trPr>
          <w:trHeight w:val="20"/>
        </w:trPr>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государственной программы. Обеспечение приоритета профилактики в сфере охраны здоровья и развития первичной медико-санитарной помощи</w:t>
            </w:r>
          </w:p>
        </w:tc>
      </w:tr>
      <w:tr w:rsidR="00DA619D" w:rsidRPr="00A71F2D" w:rsidTr="00536A21">
        <w:trPr>
          <w:trHeight w:val="20"/>
        </w:trPr>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Подпрограмма 1. Профилактика заболеваний </w:t>
            </w:r>
          </w:p>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 формирование здорового образа жизни. Развитие первичной медико-санитарной помощи </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vAlign w:val="center"/>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9 413 017,5</w:t>
            </w:r>
          </w:p>
        </w:tc>
        <w:tc>
          <w:tcPr>
            <w:tcW w:w="1276" w:type="dxa"/>
            <w:vAlign w:val="center"/>
          </w:tcPr>
          <w:p w:rsidR="00DA619D" w:rsidRPr="00A71F2D" w:rsidRDefault="00536A21" w:rsidP="00536A21">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2 706 278,0</w:t>
            </w:r>
          </w:p>
        </w:tc>
        <w:tc>
          <w:tcPr>
            <w:tcW w:w="1417" w:type="dxa"/>
            <w:vAlign w:val="center"/>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6 706 739,5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1 151 836,3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423 554,1</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728 282,2</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1 171 751,7</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387 039,1</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784 712,6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1 221 997,3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372 656,0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849 432,3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1 283 842,8</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403 912,3</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879 930,5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1 351 647,3</w:t>
            </w:r>
          </w:p>
        </w:tc>
        <w:tc>
          <w:tcPr>
            <w:tcW w:w="1276" w:type="dxa"/>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443 128,6</w:t>
            </w:r>
          </w:p>
        </w:tc>
        <w:tc>
          <w:tcPr>
            <w:tcW w:w="1417" w:type="dxa"/>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908 518,7</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1 046 979,9</w:t>
            </w:r>
          </w:p>
        </w:tc>
        <w:tc>
          <w:tcPr>
            <w:tcW w:w="1276" w:type="dxa"/>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274 703,3</w:t>
            </w:r>
          </w:p>
        </w:tc>
        <w:tc>
          <w:tcPr>
            <w:tcW w:w="1417" w:type="dxa"/>
          </w:tcPr>
          <w:p w:rsidR="00DA619D" w:rsidRPr="00A71F2D" w:rsidRDefault="00536A2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772 272,6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200 685,8</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891 795,3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536A21">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200 685,8</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891 795,3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DA619D">
        <w:trPr>
          <w:trHeight w:val="20"/>
        </w:trPr>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2 государственной программы. Повышение эффективности оказания специализированной, включая </w:t>
            </w:r>
            <w:proofErr w:type="gramStart"/>
            <w:r w:rsidRPr="00A71F2D">
              <w:rPr>
                <w:rFonts w:ascii="Times New Roman" w:eastAsia="Times New Roman" w:hAnsi="Times New Roman" w:cs="Times New Roman"/>
                <w:sz w:val="20"/>
                <w:szCs w:val="20"/>
                <w:lang w:eastAsia="ru-RU"/>
              </w:rPr>
              <w:t>высокотехнологичную</w:t>
            </w:r>
            <w:proofErr w:type="gramEnd"/>
            <w:r w:rsidRPr="00A71F2D">
              <w:rPr>
                <w:rFonts w:ascii="Times New Roman" w:eastAsia="Times New Roman" w:hAnsi="Times New Roman" w:cs="Times New Roman"/>
                <w:sz w:val="20"/>
                <w:szCs w:val="20"/>
                <w:lang w:eastAsia="ru-RU"/>
              </w:rPr>
              <w:t>, медицинской помощи, скорой, в том числе скорой специализированной, медицинской помощи, медицинской эвакуации</w:t>
            </w:r>
          </w:p>
        </w:tc>
      </w:tr>
      <w:tr w:rsidR="00536A21" w:rsidRPr="00A71F2D" w:rsidTr="00536A21">
        <w:trPr>
          <w:trHeight w:val="20"/>
        </w:trPr>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2. Совершенство</w:t>
            </w:r>
            <w:r w:rsidR="00536A21" w:rsidRPr="00A71F2D">
              <w:rPr>
                <w:rFonts w:ascii="Times New Roman" w:eastAsia="Times New Roman" w:hAnsi="Times New Roman" w:cs="Times New Roman"/>
                <w:sz w:val="20"/>
                <w:szCs w:val="20"/>
                <w:lang w:eastAsia="ru-RU"/>
              </w:rPr>
              <w:t xml:space="preserve">вание оказания специализированной, включая </w:t>
            </w:r>
            <w:proofErr w:type="gramStart"/>
            <w:r w:rsidR="00536A21" w:rsidRPr="00A71F2D">
              <w:rPr>
                <w:rFonts w:ascii="Times New Roman" w:eastAsia="Times New Roman" w:hAnsi="Times New Roman" w:cs="Times New Roman"/>
                <w:sz w:val="20"/>
                <w:szCs w:val="20"/>
                <w:lang w:eastAsia="ru-RU"/>
              </w:rPr>
              <w:t>высокотехноло</w:t>
            </w:r>
            <w:r w:rsidRPr="00A71F2D">
              <w:rPr>
                <w:rFonts w:ascii="Times New Roman" w:eastAsia="Times New Roman" w:hAnsi="Times New Roman" w:cs="Times New Roman"/>
                <w:sz w:val="20"/>
                <w:szCs w:val="20"/>
                <w:lang w:eastAsia="ru-RU"/>
              </w:rPr>
              <w:t>гичную</w:t>
            </w:r>
            <w:proofErr w:type="gramEnd"/>
            <w:r w:rsidRPr="00A71F2D">
              <w:rPr>
                <w:rFonts w:ascii="Times New Roman" w:eastAsia="Times New Roman" w:hAnsi="Times New Roman" w:cs="Times New Roman"/>
                <w:sz w:val="20"/>
                <w:szCs w:val="20"/>
                <w:lang w:eastAsia="ru-RU"/>
              </w:rPr>
              <w:t xml:space="preserve">, медицинской помощи, скорой, </w:t>
            </w:r>
          </w:p>
          <w:p w:rsidR="00DA619D" w:rsidRPr="00A71F2D" w:rsidRDefault="00536A21"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 том числе скорой </w:t>
            </w:r>
            <w:r w:rsidRPr="00A71F2D">
              <w:rPr>
                <w:rFonts w:ascii="Times New Roman" w:eastAsia="Times New Roman" w:hAnsi="Times New Roman" w:cs="Times New Roman"/>
                <w:sz w:val="20"/>
                <w:szCs w:val="20"/>
                <w:lang w:eastAsia="ru-RU"/>
              </w:rPr>
              <w:lastRenderedPageBreak/>
              <w:t>специализи</w:t>
            </w:r>
            <w:r w:rsidR="00DA619D" w:rsidRPr="00A71F2D">
              <w:rPr>
                <w:rFonts w:ascii="Times New Roman" w:eastAsia="Times New Roman" w:hAnsi="Times New Roman" w:cs="Times New Roman"/>
                <w:sz w:val="20"/>
                <w:szCs w:val="20"/>
                <w:lang w:eastAsia="ru-RU"/>
              </w:rPr>
              <w:t>рованной, медицинской помощи, медицинской эвакуации</w:t>
            </w:r>
          </w:p>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1701"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14 561 360,2</w:t>
            </w:r>
          </w:p>
        </w:tc>
        <w:tc>
          <w:tcPr>
            <w:tcW w:w="1276"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2 601 355,0</w:t>
            </w:r>
          </w:p>
        </w:tc>
        <w:tc>
          <w:tcPr>
            <w:tcW w:w="1417"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11 960 005,2</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536A21" w:rsidRPr="00A71F2D" w:rsidTr="00536A21">
        <w:trPr>
          <w:trHeight w:val="2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1 386 466,1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98 460,1</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1 288 006,0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2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1 481 046,3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103 402,6</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1 377 643,7</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2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1 607 072,2</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157 258,6</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1 449 813,6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2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1 776 513,5</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219 470,5</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1 557 043,0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53"/>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2 135 037,2</w:t>
            </w:r>
          </w:p>
        </w:tc>
        <w:tc>
          <w:tcPr>
            <w:tcW w:w="1276" w:type="dxa"/>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513 665,7</w:t>
            </w:r>
          </w:p>
        </w:tc>
        <w:tc>
          <w:tcPr>
            <w:tcW w:w="1417" w:type="dxa"/>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1 621 371,5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7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2 229 707,9</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674 332,1</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1 555 375,8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7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1 972 758,5</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417 382,7</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1 555 375,8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536A21" w:rsidRPr="00A71F2D" w:rsidTr="00536A21">
        <w:trPr>
          <w:trHeight w:val="70"/>
        </w:trPr>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1 972 758,5</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417 382,7</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1 555 375,8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DA619D">
        <w:trPr>
          <w:trHeight w:val="20"/>
        </w:trPr>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3 государственной программы. Повышение эффективности деятельности службы родовспоможения и детства</w:t>
            </w:r>
          </w:p>
        </w:tc>
      </w:tr>
      <w:tr w:rsidR="00091D3A" w:rsidRPr="00A71F2D" w:rsidTr="00091D3A">
        <w:trPr>
          <w:trHeight w:val="20"/>
        </w:trPr>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3. Охрана здоровья матери и ребенка</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2 133 020,2</w:t>
            </w:r>
          </w:p>
        </w:tc>
        <w:tc>
          <w:tcPr>
            <w:tcW w:w="1276"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257 204,2</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245A47" w:rsidRPr="00A71F2D">
              <w:rPr>
                <w:rFonts w:ascii="Times New Roman" w:eastAsia="Times New Roman" w:hAnsi="Times New Roman" w:cs="Times New Roman"/>
                <w:sz w:val="20"/>
                <w:szCs w:val="20"/>
                <w:lang w:eastAsia="ru-RU"/>
              </w:rPr>
              <w:t> 875 816,0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224 436,2</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224 436,2</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rPr>
          <w:trHeight w:val="20"/>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356 377,2</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83 848,2</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272 529,0</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331 557,3</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86 074,6</w:t>
            </w:r>
          </w:p>
        </w:tc>
        <w:tc>
          <w:tcPr>
            <w:tcW w:w="1417"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245 482,7</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331 234,2</w:t>
            </w:r>
          </w:p>
        </w:tc>
        <w:tc>
          <w:tcPr>
            <w:tcW w:w="1276" w:type="dxa"/>
            <w:vAlign w:val="center"/>
          </w:tcPr>
          <w:p w:rsidR="00DA619D" w:rsidRPr="00A71F2D" w:rsidRDefault="00245A4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87 281,4</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243 952,8</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226 232,1</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226 232,1</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DA619D">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государственной программы. Развитие медицинской реабилитации населения и обеспечение медицинской помощью неизлечимых больных, в том числе детей</w:t>
            </w:r>
          </w:p>
        </w:tc>
      </w:tr>
      <w:tr w:rsidR="00091D3A" w:rsidRPr="00A71F2D" w:rsidTr="00091D3A">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w:t>
            </w: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Подпрограмма 4. Развитие медицинской реабилитации </w:t>
            </w:r>
          </w:p>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 санаторно-курортного лечения, паллиативной помощи, </w:t>
            </w:r>
            <w:r w:rsidRPr="00A71F2D">
              <w:rPr>
                <w:rFonts w:ascii="Times New Roman" w:eastAsia="Times New Roman" w:hAnsi="Times New Roman" w:cs="Times New Roman"/>
                <w:sz w:val="20"/>
                <w:szCs w:val="20"/>
                <w:lang w:eastAsia="ru-RU"/>
              </w:rPr>
              <w:br/>
              <w:t>в том числе детям</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vAlign w:val="center"/>
          </w:tcPr>
          <w:p w:rsidR="00DA619D" w:rsidRPr="00A71F2D" w:rsidRDefault="00DA619D" w:rsidP="005F7459">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7459" w:rsidRPr="00A71F2D">
              <w:rPr>
                <w:rFonts w:ascii="Times New Roman" w:eastAsia="Times New Roman" w:hAnsi="Times New Roman" w:cs="Times New Roman"/>
                <w:sz w:val="20"/>
                <w:szCs w:val="20"/>
                <w:lang w:eastAsia="ru-RU"/>
              </w:rPr>
              <w:t> 158 470,2</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151 254,0</w:t>
            </w:r>
          </w:p>
        </w:tc>
        <w:tc>
          <w:tcPr>
            <w:tcW w:w="1417" w:type="dxa"/>
            <w:vAlign w:val="center"/>
          </w:tcPr>
          <w:p w:rsidR="00DA619D" w:rsidRPr="00A71F2D" w:rsidRDefault="00282270" w:rsidP="005F7459">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r w:rsidR="005F7459" w:rsidRPr="00A71F2D">
              <w:rPr>
                <w:rFonts w:ascii="Times New Roman" w:eastAsia="Times New Roman" w:hAnsi="Times New Roman" w:cs="Times New Roman"/>
                <w:sz w:val="20"/>
                <w:szCs w:val="20"/>
                <w:lang w:eastAsia="ru-RU"/>
              </w:rPr>
              <w:t> 007 216,2</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170 103,3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31 406,7</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138 696,6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60266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282270"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172 357,2</w:t>
            </w:r>
          </w:p>
        </w:tc>
        <w:tc>
          <w:tcPr>
            <w:tcW w:w="1276" w:type="dxa"/>
          </w:tcPr>
          <w:p w:rsidR="00DA619D" w:rsidRPr="00A71F2D" w:rsidRDefault="005F7459"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29 795,4</w:t>
            </w:r>
          </w:p>
        </w:tc>
        <w:tc>
          <w:tcPr>
            <w:tcW w:w="1417" w:type="dxa"/>
          </w:tcPr>
          <w:p w:rsidR="00DA619D" w:rsidRPr="00A71F2D" w:rsidRDefault="005F7459"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142 561,8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DA619D">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5 государственной программы. Обеспечение системы здравоохранения высококвалифицированными </w:t>
            </w:r>
            <w:r w:rsidRPr="00A71F2D">
              <w:rPr>
                <w:rFonts w:ascii="Times New Roman" w:eastAsia="Times New Roman" w:hAnsi="Times New Roman" w:cs="Times New Roman"/>
                <w:sz w:val="20"/>
                <w:szCs w:val="20"/>
                <w:lang w:eastAsia="ru-RU"/>
              </w:rPr>
              <w:br/>
              <w:t>и мотивированными кадрами, повышение престижа медицинских специальностей</w:t>
            </w:r>
          </w:p>
        </w:tc>
      </w:tr>
      <w:tr w:rsidR="00091D3A" w:rsidRPr="00A71F2D" w:rsidTr="00091D3A">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w:t>
            </w: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Подпрограмма 5. Кадровое обеспечение системы здравоохранения </w:t>
            </w:r>
            <w:r w:rsidRPr="00A71F2D">
              <w:rPr>
                <w:rFonts w:ascii="Times New Roman" w:eastAsia="Times New Roman" w:hAnsi="Times New Roman" w:cs="Times New Roman"/>
                <w:sz w:val="20"/>
                <w:szCs w:val="20"/>
                <w:lang w:eastAsia="ru-RU"/>
              </w:rPr>
              <w:br/>
              <w:t xml:space="preserve">и развитие международных отношений </w:t>
            </w:r>
            <w:r w:rsidRPr="00A71F2D">
              <w:rPr>
                <w:rFonts w:ascii="Times New Roman" w:eastAsia="Times New Roman" w:hAnsi="Times New Roman" w:cs="Times New Roman"/>
                <w:sz w:val="20"/>
                <w:szCs w:val="20"/>
                <w:lang w:eastAsia="ru-RU"/>
              </w:rPr>
              <w:br/>
              <w:t>в сфере охраны здоровья</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9 100 358,1</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520 654,6</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4 556 999,5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4 022 704,0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550 867,1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20 000,0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370 182,5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160 684,6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713 461,7</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62 500,0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422 519,4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228 442,3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679 577,5</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61 500,0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430 518,4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187 559,1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1 621 998,2</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77 854,6</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854 940,0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689 203,6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1 383 613,4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74 700,0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619 709,8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689 203,6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Borders>
              <w:bottom w:val="nil"/>
            </w:tcBorders>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1 383 613,4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74 700,0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619 709,8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689 203,6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val="restart"/>
            <w:tcBorders>
              <w:top w:val="nil"/>
            </w:tcBorders>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1 383 613,4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74 700,0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619 709,8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689 203,6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1 383 613,4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74 700,0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619 709,8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689 203,6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DA619D" w:rsidRPr="00A71F2D" w:rsidTr="00DA619D">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6 государственной программы. Повышение эффективности организации оказания медицинской помощи населению Томской области</w:t>
            </w:r>
          </w:p>
        </w:tc>
      </w:tr>
      <w:tr w:rsidR="00091D3A" w:rsidRPr="00A71F2D" w:rsidTr="00091D3A">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c>
          <w:tcPr>
            <w:tcW w:w="2268" w:type="dxa"/>
            <w:vMerge w:val="restart"/>
          </w:tcPr>
          <w:p w:rsidR="00DA619D" w:rsidRPr="00A71F2D" w:rsidRDefault="00091D3A"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6. Совершенствова</w:t>
            </w:r>
            <w:r w:rsidR="00DA619D" w:rsidRPr="00A71F2D">
              <w:rPr>
                <w:rFonts w:ascii="Times New Roman" w:eastAsia="Times New Roman" w:hAnsi="Times New Roman" w:cs="Times New Roman"/>
                <w:sz w:val="20"/>
                <w:szCs w:val="20"/>
                <w:lang w:eastAsia="ru-RU"/>
              </w:rPr>
              <w:t>ние организации оказания медицинской помощи населению Томской области</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vAlign w:val="center"/>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25 713 396,2</w:t>
            </w:r>
          </w:p>
        </w:tc>
        <w:tc>
          <w:tcPr>
            <w:tcW w:w="1276" w:type="dxa"/>
            <w:vAlign w:val="center"/>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3 932 227,1</w:t>
            </w:r>
          </w:p>
        </w:tc>
        <w:tc>
          <w:tcPr>
            <w:tcW w:w="1417" w:type="dxa"/>
            <w:vAlign w:val="center"/>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21 763 264,1</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17 905,0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5 980 311,4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5 980 311,4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6 044 599,4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6 041 999,4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6 654 264,0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6 651 659,0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2 605,0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858 869,5</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49 562,9</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806 706,6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1 531 820,4</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418 574,0</w:t>
            </w:r>
          </w:p>
        </w:tc>
        <w:tc>
          <w:tcPr>
            <w:tcW w:w="1417" w:type="dxa"/>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1 110 646,4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1 715 490,9</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1 336 908,0</w:t>
            </w:r>
          </w:p>
        </w:tc>
        <w:tc>
          <w:tcPr>
            <w:tcW w:w="1417" w:type="dxa"/>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376 082,9</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2 671 045,5</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2 021 077,1</w:t>
            </w:r>
          </w:p>
        </w:tc>
        <w:tc>
          <w:tcPr>
            <w:tcW w:w="1417" w:type="dxa"/>
          </w:tcPr>
          <w:p w:rsidR="00DA619D" w:rsidRPr="00A71F2D" w:rsidRDefault="00091D3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647 468,4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256 995,1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106 105,1</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148 390,0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здравоохранения Томской </w:t>
            </w:r>
            <w:r w:rsidRPr="00A71F2D">
              <w:rPr>
                <w:rFonts w:ascii="Times New Roman" w:eastAsia="Times New Roman" w:hAnsi="Times New Roman" w:cs="Times New Roman"/>
                <w:sz w:val="20"/>
                <w:szCs w:val="20"/>
                <w:lang w:eastAsia="ru-RU"/>
              </w:rPr>
              <w:lastRenderedPageBreak/>
              <w:t>области</w:t>
            </w:r>
          </w:p>
        </w:tc>
      </w:tr>
      <w:tr w:rsidR="00DA619D" w:rsidRPr="00A71F2D" w:rsidTr="00DA619D">
        <w:tc>
          <w:tcPr>
            <w:tcW w:w="56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7.</w:t>
            </w:r>
          </w:p>
        </w:tc>
        <w:tc>
          <w:tcPr>
            <w:tcW w:w="15168" w:type="dxa"/>
            <w:gridSpan w:val="9"/>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7 государственной программы. Оказание бесплатной медицинской помощи гражданам в рамках областной программы обязательного медицинского страхования</w:t>
            </w:r>
          </w:p>
        </w:tc>
      </w:tr>
      <w:tr w:rsidR="00091D3A" w:rsidRPr="00A71F2D" w:rsidTr="00091D3A">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Подпрограмма 7. Оказание бесплатной медицинской помощи гражданам </w:t>
            </w:r>
            <w:r w:rsidRPr="00A71F2D">
              <w:rPr>
                <w:rFonts w:ascii="Times New Roman" w:eastAsia="Times New Roman" w:hAnsi="Times New Roman" w:cs="Times New Roman"/>
                <w:sz w:val="20"/>
                <w:szCs w:val="20"/>
                <w:lang w:eastAsia="ru-RU"/>
              </w:rPr>
              <w:br/>
              <w:t>в рамках областной программы обязательного медицинского страхования</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tcPr>
          <w:p w:rsidR="00DA619D" w:rsidRPr="00A71F2D" w:rsidRDefault="009241D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159 063 649,8</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w:t>
            </w:r>
            <w:r w:rsidR="00091D3A"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198</w:t>
            </w:r>
            <w:r w:rsidR="00091D3A"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301,5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9241D7"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129 865 348,3</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12 819 200,0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12 819 200,0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13 657 712,6</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13 657 712,6</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13 621 730,1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13 621 730,1</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rPr>
          <w:trHeight w:val="453"/>
        </w:trPr>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21 584 395,3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5 936 115,9</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15 648 279,4</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9241D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22 767 224,7</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9241D7"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17 225 295,5</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Borders>
              <w:bottom w:val="nil"/>
            </w:tcBorders>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Borders>
              <w:bottom w:val="nil"/>
            </w:tcBorders>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23 993 604,9</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18 238 715,5</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val="restart"/>
            <w:tcBorders>
              <w:top w:val="nil"/>
            </w:tcBorders>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val="restart"/>
            <w:tcBorders>
              <w:top w:val="nil"/>
            </w:tcBorders>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25 309 891,1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19 327 207,6</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25 309 891,1</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19 327 207,6</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val="restart"/>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2268" w:type="dxa"/>
            <w:vMerge w:val="restart"/>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Обеспечивающая подпрограмма</w:t>
            </w: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tcPr>
          <w:p w:rsidR="00DA619D" w:rsidRPr="00A71F2D" w:rsidRDefault="00352006" w:rsidP="0035200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655 618,6</w:t>
            </w:r>
          </w:p>
        </w:tc>
        <w:tc>
          <w:tcPr>
            <w:tcW w:w="1276" w:type="dxa"/>
          </w:tcPr>
          <w:p w:rsidR="00DA619D" w:rsidRPr="00A71F2D" w:rsidRDefault="00DA619D" w:rsidP="0035200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352006" w:rsidP="0035200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655 618,6</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80 332,7</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80 332,7</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79 206,2</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79 206,2</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80 798,8</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80 798,8</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tcPr>
          <w:p w:rsidR="00DA619D" w:rsidRPr="00A71F2D" w:rsidRDefault="004A414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83 635,7</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4A414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83 635,7</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DA619D" w:rsidRPr="00A71F2D" w:rsidRDefault="009D7AE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9D7AE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417"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992"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27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686"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здравоохранения Томской области</w:t>
            </w:r>
          </w:p>
        </w:tc>
      </w:tr>
      <w:tr w:rsidR="00352006" w:rsidRPr="00A71F2D" w:rsidTr="00091D3A">
        <w:tc>
          <w:tcPr>
            <w:tcW w:w="567" w:type="dxa"/>
            <w:vMerge w:val="restart"/>
          </w:tcPr>
          <w:p w:rsidR="00352006" w:rsidRPr="00A71F2D" w:rsidRDefault="00352006" w:rsidP="00DA619D">
            <w:pPr>
              <w:spacing w:after="0" w:line="240" w:lineRule="auto"/>
              <w:rPr>
                <w:rFonts w:ascii="Times New Roman" w:eastAsia="Times New Roman" w:hAnsi="Times New Roman" w:cs="Times New Roman"/>
                <w:sz w:val="20"/>
                <w:szCs w:val="20"/>
                <w:lang w:eastAsia="ru-RU"/>
              </w:rPr>
            </w:pPr>
          </w:p>
        </w:tc>
        <w:tc>
          <w:tcPr>
            <w:tcW w:w="2268" w:type="dxa"/>
            <w:vMerge w:val="restart"/>
            <w:shd w:val="clear" w:color="auto" w:fill="auto"/>
          </w:tcPr>
          <w:p w:rsidR="00352006" w:rsidRPr="00A71F2D" w:rsidRDefault="00352006"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Итого </w:t>
            </w:r>
          </w:p>
          <w:p w:rsidR="00352006" w:rsidRPr="00A71F2D" w:rsidRDefault="00352006" w:rsidP="00DA619D">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 государственной программе</w:t>
            </w:r>
          </w:p>
        </w:tc>
        <w:tc>
          <w:tcPr>
            <w:tcW w:w="1418" w:type="dxa"/>
            <w:shd w:val="clear" w:color="auto" w:fill="auto"/>
          </w:tcPr>
          <w:p w:rsidR="00352006" w:rsidRPr="00A71F2D" w:rsidRDefault="00352006"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1701" w:type="dxa"/>
            <w:shd w:val="clear" w:color="auto" w:fill="auto"/>
            <w:vAlign w:val="center"/>
          </w:tcPr>
          <w:p w:rsidR="00352006" w:rsidRPr="00A71F2D" w:rsidRDefault="00352006" w:rsidP="0035200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221 798 890,8</w:t>
            </w:r>
          </w:p>
        </w:tc>
        <w:tc>
          <w:tcPr>
            <w:tcW w:w="1276" w:type="dxa"/>
            <w:shd w:val="clear" w:color="auto" w:fill="auto"/>
            <w:vAlign w:val="center"/>
          </w:tcPr>
          <w:p w:rsidR="00352006" w:rsidRPr="00A71F2D" w:rsidRDefault="00352006" w:rsidP="0035200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10 168 972,9</w:t>
            </w:r>
          </w:p>
        </w:tc>
        <w:tc>
          <w:tcPr>
            <w:tcW w:w="1417" w:type="dxa"/>
            <w:shd w:val="clear" w:color="auto" w:fill="auto"/>
            <w:vAlign w:val="center"/>
          </w:tcPr>
          <w:p w:rsidR="00352006" w:rsidRPr="00A71F2D" w:rsidRDefault="00352006" w:rsidP="0035200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77 723 960,6</w:t>
            </w:r>
          </w:p>
        </w:tc>
        <w:tc>
          <w:tcPr>
            <w:tcW w:w="992" w:type="dxa"/>
            <w:shd w:val="clear" w:color="auto" w:fill="auto"/>
            <w:vAlign w:val="center"/>
          </w:tcPr>
          <w:p w:rsidR="00352006" w:rsidRPr="00A71F2D" w:rsidRDefault="00352006"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352006" w:rsidRPr="00A71F2D" w:rsidRDefault="00352006"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4 040 609,0</w:t>
            </w:r>
          </w:p>
        </w:tc>
        <w:tc>
          <w:tcPr>
            <w:tcW w:w="1276" w:type="dxa"/>
            <w:shd w:val="clear" w:color="auto" w:fill="auto"/>
            <w:vAlign w:val="center"/>
          </w:tcPr>
          <w:p w:rsidR="00352006" w:rsidRPr="00A71F2D" w:rsidRDefault="00352006"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129 865 348,3</w:t>
            </w:r>
          </w:p>
        </w:tc>
        <w:tc>
          <w:tcPr>
            <w:tcW w:w="3686" w:type="dxa"/>
          </w:tcPr>
          <w:p w:rsidR="00352006" w:rsidRPr="00A71F2D" w:rsidRDefault="00352006"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shd w:val="clear" w:color="auto" w:fill="auto"/>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c>
          <w:tcPr>
            <w:tcW w:w="1418" w:type="dxa"/>
            <w:shd w:val="clear" w:color="auto" w:fill="auto"/>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1701"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22 269 444,1</w:t>
            </w:r>
          </w:p>
        </w:tc>
        <w:tc>
          <w:tcPr>
            <w:tcW w:w="1276"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542 014,2</w:t>
            </w:r>
          </w:p>
        </w:tc>
        <w:tc>
          <w:tcPr>
            <w:tcW w:w="1417"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8 747 545,3</w:t>
            </w:r>
          </w:p>
        </w:tc>
        <w:tc>
          <w:tcPr>
            <w:tcW w:w="992"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160 684,6</w:t>
            </w:r>
          </w:p>
        </w:tc>
        <w:tc>
          <w:tcPr>
            <w:tcW w:w="1276" w:type="dxa"/>
            <w:shd w:val="clear" w:color="auto" w:fill="auto"/>
            <w:vAlign w:val="center"/>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12 819 200,0</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shd w:val="clear" w:color="auto" w:fill="auto"/>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shd w:val="clear" w:color="auto" w:fill="auto"/>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23 464 021,5</w:t>
            </w:r>
          </w:p>
        </w:tc>
        <w:tc>
          <w:tcPr>
            <w:tcW w:w="1276"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552 941,7</w:t>
            </w:r>
          </w:p>
        </w:tc>
        <w:tc>
          <w:tcPr>
            <w:tcW w:w="1417"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9 022 324,9</w:t>
            </w:r>
          </w:p>
        </w:tc>
        <w:tc>
          <w:tcPr>
            <w:tcW w:w="992"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231 042,3</w:t>
            </w:r>
          </w:p>
        </w:tc>
        <w:tc>
          <w:tcPr>
            <w:tcW w:w="1276" w:type="dxa"/>
            <w:shd w:val="clear" w:color="auto" w:fill="auto"/>
            <w:vAlign w:val="center"/>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13 657 712,6</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shd w:val="clear" w:color="auto" w:fill="auto"/>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shd w:val="clear" w:color="auto" w:fill="auto"/>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1701"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24219065,1</w:t>
            </w:r>
          </w:p>
        </w:tc>
        <w:tc>
          <w:tcPr>
            <w:tcW w:w="1276"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591 323,6</w:t>
            </w:r>
          </w:p>
        </w:tc>
        <w:tc>
          <w:tcPr>
            <w:tcW w:w="1417"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9 815847,3</w:t>
            </w:r>
          </w:p>
        </w:tc>
        <w:tc>
          <w:tcPr>
            <w:tcW w:w="992"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190 164,1</w:t>
            </w:r>
          </w:p>
        </w:tc>
        <w:tc>
          <w:tcPr>
            <w:tcW w:w="1276" w:type="dxa"/>
            <w:shd w:val="clear" w:color="auto" w:fill="auto"/>
            <w:vAlign w:val="center"/>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13 621 730,1</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shd w:val="clear" w:color="auto" w:fill="auto"/>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shd w:val="clear" w:color="auto" w:fill="auto"/>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1701"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27735011,1</w:t>
            </w:r>
          </w:p>
        </w:tc>
        <w:tc>
          <w:tcPr>
            <w:tcW w:w="1276"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866 055,2</w:t>
            </w:r>
          </w:p>
        </w:tc>
        <w:tc>
          <w:tcPr>
            <w:tcW w:w="1417"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r w:rsidR="004A414A"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528</w:t>
            </w:r>
            <w:r w:rsidR="004A414A"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872,9</w:t>
            </w:r>
          </w:p>
        </w:tc>
        <w:tc>
          <w:tcPr>
            <w:tcW w:w="992"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shd w:val="clear" w:color="auto" w:fill="auto"/>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691 803,6</w:t>
            </w:r>
          </w:p>
        </w:tc>
        <w:tc>
          <w:tcPr>
            <w:tcW w:w="1276" w:type="dxa"/>
            <w:shd w:val="clear" w:color="auto" w:fill="auto"/>
            <w:vAlign w:val="center"/>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15 648 279,4</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091D3A" w:rsidRPr="00A71F2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1701" w:type="dxa"/>
            <w:vAlign w:val="center"/>
          </w:tcPr>
          <w:p w:rsidR="00DA619D" w:rsidRPr="00A71F2D" w:rsidRDefault="009241D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29 756 893,2</w:t>
            </w:r>
          </w:p>
        </w:tc>
        <w:tc>
          <w:tcPr>
            <w:tcW w:w="1276" w:type="dxa"/>
            <w:vAlign w:val="center"/>
          </w:tcPr>
          <w:p w:rsidR="00DA619D" w:rsidRPr="00A71F2D" w:rsidRDefault="009241D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1 565 938,3</w:t>
            </w:r>
          </w:p>
        </w:tc>
        <w:tc>
          <w:tcPr>
            <w:tcW w:w="1417" w:type="dxa"/>
            <w:vAlign w:val="center"/>
          </w:tcPr>
          <w:p w:rsidR="00DA619D" w:rsidRPr="00A71F2D" w:rsidRDefault="009241D7"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10 273 855,8</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691 803,6</w:t>
            </w:r>
          </w:p>
        </w:tc>
        <w:tc>
          <w:tcPr>
            <w:tcW w:w="1276" w:type="dxa"/>
            <w:vAlign w:val="center"/>
          </w:tcPr>
          <w:p w:rsidR="00DA619D" w:rsidRPr="00A71F2D" w:rsidRDefault="009241D7" w:rsidP="004A414A">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17 225 295,5</w:t>
            </w:r>
          </w:p>
        </w:tc>
        <w:tc>
          <w:tcPr>
            <w:tcW w:w="3686" w:type="dxa"/>
          </w:tcPr>
          <w:p w:rsidR="00DA619D" w:rsidRPr="00A71F2D" w:rsidRDefault="00DA619D" w:rsidP="00DA619D">
            <w:pPr>
              <w:spacing w:after="0" w:line="240" w:lineRule="auto"/>
              <w:rPr>
                <w:rFonts w:ascii="Times New Roman" w:eastAsia="Times New Roman" w:hAnsi="Times New Roman" w:cs="Times New Roman"/>
                <w:sz w:val="20"/>
                <w:szCs w:val="20"/>
                <w:lang w:eastAsia="ru-RU"/>
              </w:rPr>
            </w:pPr>
          </w:p>
        </w:tc>
      </w:tr>
      <w:tr w:rsidR="009D7AE1" w:rsidRPr="00A71F2D" w:rsidTr="0084156E">
        <w:tc>
          <w:tcPr>
            <w:tcW w:w="567" w:type="dxa"/>
            <w:vMerge/>
            <w:tcBorders>
              <w:bottom w:val="nil"/>
            </w:tcBorders>
          </w:tcPr>
          <w:p w:rsidR="009D7AE1" w:rsidRPr="00A71F2D" w:rsidRDefault="009D7AE1" w:rsidP="00DA619D">
            <w:pPr>
              <w:spacing w:after="0" w:line="240" w:lineRule="auto"/>
              <w:jc w:val="both"/>
              <w:rPr>
                <w:rFonts w:ascii="Times New Roman" w:eastAsia="Times New Roman" w:hAnsi="Times New Roman" w:cs="Times New Roman"/>
                <w:sz w:val="20"/>
                <w:szCs w:val="20"/>
                <w:lang w:eastAsia="ru-RU"/>
              </w:rPr>
            </w:pPr>
          </w:p>
        </w:tc>
        <w:tc>
          <w:tcPr>
            <w:tcW w:w="2268" w:type="dxa"/>
            <w:vMerge/>
            <w:tcBorders>
              <w:bottom w:val="nil"/>
            </w:tcBorders>
          </w:tcPr>
          <w:p w:rsidR="009D7AE1" w:rsidRPr="00A71F2D" w:rsidRDefault="009D7AE1"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9D7AE1" w:rsidRPr="00A71F2D" w:rsidRDefault="009D7AE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1701" w:type="dxa"/>
          </w:tcPr>
          <w:p w:rsidR="009D7AE1" w:rsidRPr="00A71F2D" w:rsidRDefault="009D7AE1" w:rsidP="009D7AE1">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30 952 514,4</w:t>
            </w:r>
          </w:p>
        </w:tc>
        <w:tc>
          <w:tcPr>
            <w:tcW w:w="1276" w:type="dxa"/>
          </w:tcPr>
          <w:p w:rsidR="009D7AE1" w:rsidRPr="00A71F2D" w:rsidRDefault="009D7AE1" w:rsidP="009D7AE1">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2 477 946,1</w:t>
            </w:r>
          </w:p>
        </w:tc>
        <w:tc>
          <w:tcPr>
            <w:tcW w:w="1417" w:type="dxa"/>
          </w:tcPr>
          <w:p w:rsidR="009D7AE1" w:rsidRPr="00A71F2D" w:rsidRDefault="009D7AE1" w:rsidP="009D7AE1">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9 544 149,2</w:t>
            </w:r>
          </w:p>
        </w:tc>
        <w:tc>
          <w:tcPr>
            <w:tcW w:w="992" w:type="dxa"/>
            <w:vAlign w:val="center"/>
          </w:tcPr>
          <w:p w:rsidR="009D7AE1" w:rsidRPr="00A71F2D" w:rsidRDefault="009D7AE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9D7AE1" w:rsidRPr="00A71F2D" w:rsidRDefault="009D7AE1"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691 703,6</w:t>
            </w:r>
          </w:p>
        </w:tc>
        <w:tc>
          <w:tcPr>
            <w:tcW w:w="1276" w:type="dxa"/>
            <w:vAlign w:val="center"/>
          </w:tcPr>
          <w:p w:rsidR="009D7AE1" w:rsidRPr="00A71F2D" w:rsidRDefault="009D7AE1"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18 238 715,5</w:t>
            </w:r>
          </w:p>
        </w:tc>
        <w:tc>
          <w:tcPr>
            <w:tcW w:w="3686" w:type="dxa"/>
          </w:tcPr>
          <w:p w:rsidR="009D7AE1" w:rsidRPr="00A71F2D" w:rsidRDefault="009D7AE1" w:rsidP="00DA619D">
            <w:pPr>
              <w:spacing w:after="0" w:line="240" w:lineRule="auto"/>
              <w:jc w:val="right"/>
              <w:rPr>
                <w:rFonts w:ascii="Times New Roman" w:eastAsia="Times New Roman" w:hAnsi="Times New Roman" w:cs="Times New Roman"/>
                <w:sz w:val="20"/>
                <w:szCs w:val="20"/>
                <w:lang w:eastAsia="ru-RU"/>
              </w:rPr>
            </w:pPr>
          </w:p>
        </w:tc>
      </w:tr>
      <w:tr w:rsidR="00091D3A" w:rsidRPr="00A71F2D" w:rsidTr="00091D3A">
        <w:tc>
          <w:tcPr>
            <w:tcW w:w="567" w:type="dxa"/>
            <w:vMerge w:val="restart"/>
            <w:tcBorders>
              <w:top w:val="nil"/>
            </w:tcBorders>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val="restart"/>
            <w:tcBorders>
              <w:top w:val="nil"/>
            </w:tcBorders>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1701" w:type="dxa"/>
            <w:vAlign w:val="center"/>
          </w:tcPr>
          <w:p w:rsidR="00DA619D" w:rsidRPr="00A71F2D" w:rsidRDefault="004A414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32 907 995,9</w:t>
            </w:r>
          </w:p>
        </w:tc>
        <w:tc>
          <w:tcPr>
            <w:tcW w:w="1276" w:type="dxa"/>
            <w:vAlign w:val="center"/>
          </w:tcPr>
          <w:p w:rsidR="00DA619D" w:rsidRPr="00A71F2D" w:rsidRDefault="004A414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2 743 862,9</w:t>
            </w:r>
          </w:p>
        </w:tc>
        <w:tc>
          <w:tcPr>
            <w:tcW w:w="1417" w:type="dxa"/>
            <w:vAlign w:val="center"/>
          </w:tcPr>
          <w:p w:rsidR="00DA619D" w:rsidRPr="00A71F2D" w:rsidRDefault="004A414A"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10 145 221,8</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691 803,6</w:t>
            </w:r>
          </w:p>
        </w:tc>
        <w:tc>
          <w:tcPr>
            <w:tcW w:w="1276" w:type="dxa"/>
            <w:vAlign w:val="center"/>
          </w:tcPr>
          <w:p w:rsidR="00DA619D" w:rsidRPr="00A71F2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19 327 207,6</w:t>
            </w:r>
          </w:p>
        </w:tc>
        <w:tc>
          <w:tcPr>
            <w:tcW w:w="3686" w:type="dxa"/>
          </w:tcPr>
          <w:p w:rsidR="00DA619D" w:rsidRPr="00A71F2D" w:rsidRDefault="00DA619D" w:rsidP="00DA619D">
            <w:pPr>
              <w:spacing w:after="0" w:line="240" w:lineRule="auto"/>
              <w:jc w:val="right"/>
              <w:rPr>
                <w:rFonts w:ascii="Times New Roman" w:eastAsia="Times New Roman" w:hAnsi="Times New Roman" w:cs="Times New Roman"/>
                <w:sz w:val="20"/>
                <w:szCs w:val="20"/>
                <w:lang w:eastAsia="ru-RU"/>
              </w:rPr>
            </w:pPr>
          </w:p>
        </w:tc>
      </w:tr>
      <w:tr w:rsidR="00091D3A" w:rsidRPr="00DA619D" w:rsidTr="00091D3A">
        <w:tc>
          <w:tcPr>
            <w:tcW w:w="567"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2268" w:type="dxa"/>
            <w:vMerge/>
          </w:tcPr>
          <w:p w:rsidR="00DA619D" w:rsidRPr="00A71F2D" w:rsidRDefault="00DA619D" w:rsidP="00DA619D">
            <w:pPr>
              <w:spacing w:after="0" w:line="240" w:lineRule="auto"/>
              <w:jc w:val="both"/>
              <w:rPr>
                <w:rFonts w:ascii="Times New Roman" w:eastAsia="Times New Roman" w:hAnsi="Times New Roman" w:cs="Times New Roman"/>
                <w:sz w:val="20"/>
                <w:szCs w:val="20"/>
                <w:lang w:eastAsia="ru-RU"/>
              </w:rPr>
            </w:pPr>
          </w:p>
        </w:tc>
        <w:tc>
          <w:tcPr>
            <w:tcW w:w="1418" w:type="dxa"/>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1701"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30 493 945,5</w:t>
            </w:r>
          </w:p>
        </w:tc>
        <w:tc>
          <w:tcPr>
            <w:tcW w:w="1276"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828 890,9</w:t>
            </w:r>
          </w:p>
        </w:tc>
        <w:tc>
          <w:tcPr>
            <w:tcW w:w="1417"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r w:rsidR="004A414A" w:rsidRPr="00A71F2D">
              <w:rPr>
                <w:rFonts w:ascii="Times New Roman" w:eastAsia="Times New Roman" w:hAnsi="Times New Roman" w:cs="Times New Roman"/>
                <w:sz w:val="20"/>
                <w:szCs w:val="20"/>
                <w:lang w:eastAsia="ru-RU"/>
              </w:rPr>
              <w:t> </w:t>
            </w:r>
            <w:r w:rsidRPr="00A71F2D">
              <w:rPr>
                <w:rFonts w:ascii="Times New Roman" w:eastAsia="Times New Roman" w:hAnsi="Times New Roman" w:cs="Times New Roman"/>
                <w:sz w:val="20"/>
                <w:szCs w:val="20"/>
                <w:lang w:eastAsia="ru-RU"/>
              </w:rPr>
              <w:t>646</w:t>
            </w:r>
            <w:r w:rsidR="004A414A"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143,4</w:t>
            </w:r>
          </w:p>
        </w:tc>
        <w:tc>
          <w:tcPr>
            <w:tcW w:w="992"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1134" w:type="dxa"/>
            <w:vAlign w:val="center"/>
          </w:tcPr>
          <w:p w:rsidR="00DA619D" w:rsidRPr="00A71F2D" w:rsidRDefault="00DA619D" w:rsidP="00DA619D">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691 803,6</w:t>
            </w:r>
          </w:p>
        </w:tc>
        <w:tc>
          <w:tcPr>
            <w:tcW w:w="1276" w:type="dxa"/>
            <w:vAlign w:val="center"/>
          </w:tcPr>
          <w:p w:rsidR="00DA619D" w:rsidRPr="00DA619D" w:rsidRDefault="00DA619D" w:rsidP="00DA619D">
            <w:pPr>
              <w:spacing w:after="0" w:line="240" w:lineRule="auto"/>
              <w:ind w:right="-75"/>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19 327 207,6</w:t>
            </w:r>
          </w:p>
        </w:tc>
        <w:tc>
          <w:tcPr>
            <w:tcW w:w="3686" w:type="dxa"/>
          </w:tcPr>
          <w:p w:rsidR="00DA619D" w:rsidRPr="00DA619D" w:rsidRDefault="00DA619D" w:rsidP="00DA619D">
            <w:pPr>
              <w:spacing w:after="0" w:line="240" w:lineRule="auto"/>
              <w:jc w:val="right"/>
              <w:rPr>
                <w:rFonts w:ascii="Times New Roman" w:eastAsia="Times New Roman" w:hAnsi="Times New Roman" w:cs="Times New Roman"/>
                <w:sz w:val="20"/>
                <w:szCs w:val="20"/>
                <w:lang w:eastAsia="ru-RU"/>
              </w:rPr>
            </w:pPr>
          </w:p>
        </w:tc>
      </w:tr>
    </w:tbl>
    <w:p w:rsidR="004E70B2" w:rsidRDefault="004E70B2" w:rsidP="000D58FE"/>
    <w:p w:rsidR="007F16C2" w:rsidRDefault="007F16C2" w:rsidP="000D58FE">
      <w:pPr>
        <w:sectPr w:rsidR="007F16C2" w:rsidSect="00C005F4">
          <w:pgSz w:w="16838" w:h="11906" w:orient="landscape"/>
          <w:pgMar w:top="568" w:right="1134" w:bottom="850" w:left="1134" w:header="708" w:footer="708" w:gutter="0"/>
          <w:pgNumType w:start="1"/>
          <w:cols w:space="708"/>
          <w:titlePg/>
          <w:docGrid w:linePitch="360"/>
        </w:sectPr>
      </w:pPr>
    </w:p>
    <w:p w:rsidR="007F16C2" w:rsidRDefault="007F16C2" w:rsidP="000D58FE"/>
    <w:p w:rsidR="007F16C2" w:rsidRPr="00CD43E8" w:rsidRDefault="00165ACD" w:rsidP="007F16C2">
      <w:pPr>
        <w:spacing w:after="0" w:line="240" w:lineRule="auto"/>
        <w:ind w:left="10773" w:right="-596"/>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Приложение № 8</w:t>
      </w:r>
    </w:p>
    <w:p w:rsidR="007F16C2" w:rsidRPr="00CD43E8" w:rsidRDefault="007F16C2" w:rsidP="007F16C2">
      <w:pPr>
        <w:spacing w:after="0" w:line="240" w:lineRule="auto"/>
        <w:ind w:left="10773"/>
        <w:rPr>
          <w:rFonts w:ascii="Times New Roman" w:eastAsia="Times New Roman" w:hAnsi="Times New Roman" w:cs="Times New Roman"/>
          <w:sz w:val="24"/>
          <w:szCs w:val="24"/>
          <w:lang w:eastAsia="ru-RU"/>
        </w:rPr>
      </w:pPr>
      <w:r w:rsidRPr="00CD43E8">
        <w:rPr>
          <w:rFonts w:ascii="Times New Roman" w:eastAsia="Times New Roman" w:hAnsi="Times New Roman" w:cs="Times New Roman"/>
          <w:sz w:val="24"/>
          <w:szCs w:val="24"/>
          <w:lang w:eastAsia="ru-RU"/>
        </w:rPr>
        <w:t xml:space="preserve">к постановлению Администрации </w:t>
      </w:r>
      <w:r w:rsidRPr="00CD43E8">
        <w:rPr>
          <w:rFonts w:ascii="Times New Roman" w:eastAsia="Times New Roman" w:hAnsi="Times New Roman" w:cs="Times New Roman"/>
          <w:sz w:val="24"/>
          <w:szCs w:val="24"/>
          <w:lang w:eastAsia="ru-RU"/>
        </w:rPr>
        <w:br/>
        <w:t>Томской области</w:t>
      </w:r>
    </w:p>
    <w:p w:rsidR="007F16C2" w:rsidRDefault="003300E8" w:rsidP="007F16C2">
      <w:pPr>
        <w:widowControl w:val="0"/>
        <w:autoSpaceDE w:val="0"/>
        <w:autoSpaceDN w:val="0"/>
        <w:adjustRightInd w:val="0"/>
        <w:spacing w:after="0" w:line="240" w:lineRule="auto"/>
        <w:ind w:left="10773" w:right="-3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A22ED6">
        <w:rPr>
          <w:rFonts w:ascii="Times New Roman" w:eastAsia="Times New Roman" w:hAnsi="Times New Roman" w:cs="Times New Roman"/>
          <w:sz w:val="24"/>
          <w:szCs w:val="24"/>
          <w:lang w:eastAsia="ru-RU"/>
        </w:rPr>
        <w:t>30.12.2019 № 522а</w:t>
      </w:r>
    </w:p>
    <w:p w:rsidR="007F16C2" w:rsidRPr="00CD43E8" w:rsidRDefault="007F16C2" w:rsidP="007F16C2">
      <w:pPr>
        <w:widowControl w:val="0"/>
        <w:autoSpaceDE w:val="0"/>
        <w:autoSpaceDN w:val="0"/>
        <w:adjustRightInd w:val="0"/>
        <w:spacing w:after="0" w:line="240" w:lineRule="auto"/>
        <w:ind w:left="10773" w:right="-31"/>
        <w:rPr>
          <w:rFonts w:ascii="Times New Roman" w:eastAsia="Times New Roman" w:hAnsi="Times New Roman" w:cs="Times New Roman"/>
          <w:sz w:val="24"/>
          <w:szCs w:val="24"/>
          <w:lang w:eastAsia="ru-RU"/>
        </w:rPr>
      </w:pPr>
    </w:p>
    <w:p w:rsidR="007F16C2" w:rsidRPr="007F16C2" w:rsidRDefault="007F16C2" w:rsidP="007F16C2">
      <w:pPr>
        <w:spacing w:after="0" w:line="240" w:lineRule="auto"/>
        <w:jc w:val="center"/>
        <w:rPr>
          <w:rFonts w:ascii="Times New Roman" w:eastAsia="Times New Roman" w:hAnsi="Times New Roman" w:cs="Times New Roman"/>
          <w:sz w:val="26"/>
          <w:szCs w:val="20"/>
          <w:lang w:eastAsia="ru-RU"/>
        </w:rPr>
      </w:pPr>
      <w:r w:rsidRPr="007F16C2">
        <w:rPr>
          <w:rFonts w:ascii="Times New Roman" w:eastAsia="Times New Roman" w:hAnsi="Times New Roman" w:cs="Times New Roman"/>
          <w:sz w:val="26"/>
          <w:szCs w:val="20"/>
          <w:lang w:eastAsia="ru-RU"/>
        </w:rPr>
        <w:t>Ресурсное обеспечение реализации государственной программы за счет средств областного бюджета и целевых межбюджетных трансфертов из федерального бюджета по главным распорядителям средств областного бюджета</w:t>
      </w:r>
    </w:p>
    <w:p w:rsidR="007F16C2" w:rsidRDefault="007F16C2" w:rsidP="000D58FE"/>
    <w:tbl>
      <w:tblPr>
        <w:tblW w:w="15168"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67"/>
        <w:gridCol w:w="4820"/>
        <w:gridCol w:w="1276"/>
        <w:gridCol w:w="2693"/>
        <w:gridCol w:w="2268"/>
        <w:gridCol w:w="3544"/>
      </w:tblGrid>
      <w:tr w:rsidR="007F16C2" w:rsidRPr="00A71F2D" w:rsidTr="003300E8">
        <w:trPr>
          <w:trHeight w:val="20"/>
        </w:trPr>
        <w:tc>
          <w:tcPr>
            <w:tcW w:w="567" w:type="dxa"/>
            <w:vMerge w:val="restart"/>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w:t>
            </w:r>
          </w:p>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w:t>
            </w:r>
            <w:proofErr w:type="gramEnd"/>
            <w:r w:rsidRPr="00A71F2D">
              <w:rPr>
                <w:rFonts w:ascii="Times New Roman" w:eastAsia="Times New Roman" w:hAnsi="Times New Roman" w:cs="Times New Roman"/>
                <w:sz w:val="20"/>
                <w:szCs w:val="20"/>
                <w:lang w:eastAsia="ru-RU"/>
              </w:rPr>
              <w:t>/п</w:t>
            </w:r>
          </w:p>
        </w:tc>
        <w:tc>
          <w:tcPr>
            <w:tcW w:w="4820" w:type="dxa"/>
            <w:vMerge w:val="restart"/>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Наименование задачи, мероприятия государственной программы</w:t>
            </w:r>
          </w:p>
        </w:tc>
        <w:tc>
          <w:tcPr>
            <w:tcW w:w="1276" w:type="dxa"/>
            <w:vMerge w:val="restart"/>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Срок исполнения</w:t>
            </w:r>
          </w:p>
        </w:tc>
        <w:tc>
          <w:tcPr>
            <w:tcW w:w="2693" w:type="dxa"/>
            <w:vMerge w:val="restart"/>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Объем финансирования за счет средств областного бюджета, в том числе за счет межбюджетных трансфертов </w:t>
            </w:r>
          </w:p>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из федерального бюджета </w:t>
            </w:r>
          </w:p>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(тыс. рублей)</w:t>
            </w:r>
          </w:p>
        </w:tc>
        <w:tc>
          <w:tcPr>
            <w:tcW w:w="5812" w:type="dxa"/>
            <w:gridSpan w:val="2"/>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Участники – главные распорядители средств областного бюджета</w:t>
            </w:r>
          </w:p>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(ГРБС)</w:t>
            </w:r>
          </w:p>
        </w:tc>
      </w:tr>
      <w:tr w:rsidR="007F16C2" w:rsidRPr="00A71F2D" w:rsidTr="003300E8">
        <w:trPr>
          <w:trHeight w:val="20"/>
        </w:trPr>
        <w:tc>
          <w:tcPr>
            <w:tcW w:w="567" w:type="dxa"/>
            <w:vMerge/>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1276" w:type="dxa"/>
            <w:vMerge/>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2693" w:type="dxa"/>
            <w:vMerge/>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2268" w:type="dxa"/>
            <w:vAlign w:val="center"/>
          </w:tcPr>
          <w:p w:rsidR="007F16C2" w:rsidRPr="00A71F2D" w:rsidRDefault="0096707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Департамент здравоохране</w:t>
            </w:r>
            <w:r w:rsidR="007F16C2" w:rsidRPr="00A71F2D">
              <w:rPr>
                <w:rFonts w:ascii="Times New Roman" w:eastAsia="Times New Roman" w:hAnsi="Times New Roman" w:cs="Times New Roman"/>
                <w:sz w:val="20"/>
                <w:szCs w:val="20"/>
                <w:lang w:eastAsia="ru-RU"/>
              </w:rPr>
              <w:t>ния Томской области</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Департамент архитектуры </w:t>
            </w:r>
            <w:r w:rsidRPr="00A71F2D">
              <w:rPr>
                <w:rFonts w:ascii="Times New Roman" w:eastAsia="Times New Roman" w:hAnsi="Times New Roman" w:cs="Times New Roman"/>
                <w:sz w:val="20"/>
                <w:szCs w:val="20"/>
                <w:lang w:eastAsia="ru-RU"/>
              </w:rPr>
              <w:br/>
              <w:t xml:space="preserve">и строительства Томской области  </w:t>
            </w:r>
          </w:p>
        </w:tc>
      </w:tr>
      <w:tr w:rsidR="007F16C2" w:rsidRPr="00A71F2D" w:rsidTr="003300E8">
        <w:trPr>
          <w:trHeight w:val="20"/>
        </w:trPr>
        <w:tc>
          <w:tcPr>
            <w:tcW w:w="567" w:type="dxa"/>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1. Профилактика заболеваний и формир</w:t>
            </w:r>
            <w:r w:rsidR="00EE7435" w:rsidRPr="00A71F2D">
              <w:rPr>
                <w:rFonts w:ascii="Times New Roman" w:eastAsia="Times New Roman" w:hAnsi="Times New Roman" w:cs="Times New Roman"/>
                <w:sz w:val="20"/>
                <w:szCs w:val="20"/>
                <w:lang w:eastAsia="ru-RU"/>
              </w:rPr>
              <w:t xml:space="preserve">ование здорового образа жизни. </w:t>
            </w:r>
            <w:r w:rsidRPr="00A71F2D">
              <w:rPr>
                <w:rFonts w:ascii="Times New Roman" w:eastAsia="Times New Roman" w:hAnsi="Times New Roman" w:cs="Times New Roman"/>
                <w:sz w:val="20"/>
                <w:szCs w:val="20"/>
                <w:lang w:eastAsia="ru-RU"/>
              </w:rPr>
              <w:t>Развитие первичной медико-санитарной помощи</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1. Развитие системы профилактики заболеваний и формирование здорового образа жизни. Развитие первичной медико-санитарной помощи</w:t>
            </w:r>
          </w:p>
        </w:tc>
      </w:tr>
      <w:tr w:rsidR="007F16C2" w:rsidRPr="00A71F2D" w:rsidTr="003300E8">
        <w:trPr>
          <w:trHeight w:val="212"/>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4820" w:type="dxa"/>
            <w:vMerge w:val="restart"/>
          </w:tcPr>
          <w:p w:rsidR="007F16C2" w:rsidRPr="00A71F2D" w:rsidRDefault="007F16C2" w:rsidP="007F16C2">
            <w:pPr>
              <w:autoSpaceDE w:val="0"/>
              <w:autoSpaceDN w:val="0"/>
              <w:adjustRightInd w:val="0"/>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ВЦП. Развитие системы профилактики заболеваний и формирование здорового образа жизни. Развитие первичной медико-санитарной помощи</w:t>
            </w:r>
          </w:p>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2 448 349,6</w:t>
            </w:r>
          </w:p>
        </w:tc>
        <w:tc>
          <w:tcPr>
            <w:tcW w:w="2268"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2 448 349,6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269 294,0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269 294,0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279 703,5</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279 703,5</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111"/>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308 415,6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308 415,6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334 845,2</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334 845,2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322 106,4</w:t>
            </w:r>
          </w:p>
        </w:tc>
        <w:tc>
          <w:tcPr>
            <w:tcW w:w="2268"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322 106,4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305 428,3</w:t>
            </w:r>
          </w:p>
        </w:tc>
        <w:tc>
          <w:tcPr>
            <w:tcW w:w="2268"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305 428,3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305 428,3</w:t>
            </w:r>
          </w:p>
        </w:tc>
        <w:tc>
          <w:tcPr>
            <w:tcW w:w="2268" w:type="dxa"/>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305 428,3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323 128,3</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323 128,3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2 подпрограммы 1. Профилактика ВИЧ-инфекции, вирусных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Реализация мероприятий по профилактике ВИЧ-инфекции и гепатитов</w:t>
            </w:r>
            <w:proofErr w:type="gramStart"/>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В</w:t>
            </w:r>
            <w:proofErr w:type="gramEnd"/>
            <w:r w:rsidRPr="00A71F2D">
              <w:rPr>
                <w:rFonts w:ascii="Times New Roman" w:eastAsia="Times New Roman" w:hAnsi="Times New Roman" w:cs="Times New Roman"/>
                <w:sz w:val="20"/>
                <w:szCs w:val="20"/>
                <w:lang w:eastAsia="ru-RU"/>
              </w:rPr>
              <w:t xml:space="preserve"> и С, в том числе:</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2 844,1</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2 844,1</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2 549,3</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2 549,3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Реализация мероприятий по профилактике </w:t>
            </w:r>
            <w:r w:rsidRPr="00A71F2D">
              <w:rPr>
                <w:rFonts w:ascii="Times New Roman" w:eastAsia="Times New Roman" w:hAnsi="Times New Roman" w:cs="Times New Roman"/>
                <w:sz w:val="20"/>
                <w:szCs w:val="20"/>
                <w:lang w:eastAsia="ru-RU"/>
              </w:rPr>
              <w:br/>
              <w:t>ВИЧ-инфекции и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5 393,4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2 844,1</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2 844,1</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2 549,3</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2 549,3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EE7435">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3 подпрограммы 1. Реализация отдельных мероприятий государственной программы Российской Федерации "Развитие здравоохранения"</w:t>
            </w:r>
          </w:p>
        </w:tc>
      </w:tr>
      <w:tr w:rsidR="007F16C2" w:rsidRPr="00A71F2D" w:rsidTr="003300E8">
        <w:trPr>
          <w:trHeight w:val="33"/>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Реализация мероприятий по предупреждению и борьбе с социально значимыми инфекционными заболеваниями, в том числе:</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271 150,3</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271 150,3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68 539,4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68 539,4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32 119,6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32 119,6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25 888,1</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25 888,1</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30 037,6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30 037,6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28 641,4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Обследование населения с целью выявления туберкулеза, лечения больных туберкулезом, </w:t>
            </w:r>
            <w:r w:rsidRPr="00A71F2D">
              <w:rPr>
                <w:rFonts w:ascii="Times New Roman" w:eastAsia="Times New Roman" w:hAnsi="Times New Roman" w:cs="Times New Roman"/>
                <w:sz w:val="20"/>
                <w:szCs w:val="20"/>
                <w:lang w:eastAsia="ru-RU"/>
              </w:rPr>
              <w:br/>
              <w:t>а также профилактических мероприятий</w:t>
            </w:r>
          </w:p>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53 818,0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53 818,0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35 695,0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35 695,0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18 123,0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18 123,0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3"/>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и (или) С</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147 718,6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147 718,6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32 844,4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32 844,4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13 996,6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13 996,6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13 495,7</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13 495,7</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16 653,9</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16 653,9</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17 682,0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Финансовое обеспечение закупок диагностических сре</w:t>
            </w:r>
            <w:proofErr w:type="gramStart"/>
            <w:r w:rsidRPr="00A71F2D">
              <w:rPr>
                <w:rFonts w:ascii="Times New Roman" w:eastAsia="Times New Roman" w:hAnsi="Times New Roman" w:cs="Times New Roman"/>
                <w:sz w:val="20"/>
                <w:szCs w:val="20"/>
                <w:lang w:eastAsia="ru-RU"/>
              </w:rPr>
              <w:t>дств дл</w:t>
            </w:r>
            <w:proofErr w:type="gramEnd"/>
            <w:r w:rsidRPr="00A71F2D">
              <w:rPr>
                <w:rFonts w:ascii="Times New Roman" w:eastAsia="Times New Roman" w:hAnsi="Times New Roman" w:cs="Times New Roman"/>
                <w:sz w:val="20"/>
                <w:szCs w:val="20"/>
                <w:lang w:eastAsia="ru-RU"/>
              </w:rPr>
              <w:t xml:space="preserve">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w:t>
            </w:r>
            <w:r w:rsidRPr="00A71F2D">
              <w:rPr>
                <w:rFonts w:ascii="Times New Roman" w:eastAsia="Times New Roman" w:hAnsi="Times New Roman" w:cs="Times New Roman"/>
                <w:sz w:val="20"/>
                <w:szCs w:val="20"/>
                <w:lang w:eastAsia="ru-RU"/>
              </w:rPr>
              <w:lastRenderedPageBreak/>
              <w:t>в соответствии со стандартом оснащения, предусмотренным порядком оказания медицинской помощи больным туберкулезом</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43 363,8</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43 363,8</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6 274,4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6 274,4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6 488,6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6 488,6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7 650,4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3.4.</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sidRPr="00A71F2D">
              <w:rPr>
                <w:rFonts w:ascii="Times New Roman" w:eastAsia="Times New Roman" w:hAnsi="Times New Roman" w:cs="Times New Roman"/>
                <w:sz w:val="20"/>
                <w:szCs w:val="20"/>
                <w:lang w:eastAsia="ru-RU"/>
              </w:rPr>
              <w:t xml:space="preserve"> движения лекарственных препаратов в пределах субъектов Российской Федерации</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6 839,3</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6 839,3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3 213,2</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3 213,2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3 626,1</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3 626,1</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Финансовое обеспечение реализации мероприятий по профилактике ВИЧ-инфекции и гепатитов B и C, в том числе </w:t>
            </w:r>
          </w:p>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 привлечением к реализации указанных мероприятий социально ориентированных некоммерческих организаций</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19 410,6</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19 410,6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2 904,8</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2 904,8</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3 269,0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3 269,0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32"/>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3 309,2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182"/>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подпрограммы 1.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4820" w:type="dxa"/>
            <w:vMerge w:val="restart"/>
          </w:tcPr>
          <w:p w:rsidR="007F16C2" w:rsidRPr="00A71F2D" w:rsidRDefault="007F16C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ВЦП</w:t>
            </w:r>
            <w:r w:rsidR="00535469" w:rsidRPr="00A71F2D">
              <w:rPr>
                <w:rFonts w:ascii="Times New Roman" w:eastAsia="Times New Roman" w:hAnsi="Times New Roman" w:cs="Times New Roman"/>
                <w:sz w:val="20"/>
                <w:szCs w:val="20"/>
                <w:lang w:eastAsia="ru-RU"/>
              </w:rPr>
              <w:t xml:space="preserve"> 2</w:t>
            </w:r>
            <w:r w:rsidRPr="00A71F2D">
              <w:rPr>
                <w:rFonts w:ascii="Times New Roman" w:eastAsia="Times New Roman" w:hAnsi="Times New Roman" w:cs="Times New Roman"/>
                <w:sz w:val="20"/>
                <w:szCs w:val="20"/>
                <w:lang w:eastAsia="ru-RU"/>
              </w:rPr>
              <w:t xml:space="preserve">.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w:t>
            </w:r>
            <w:r w:rsidRPr="00A71F2D">
              <w:rPr>
                <w:rFonts w:ascii="Times New Roman" w:eastAsia="Times New Roman" w:hAnsi="Times New Roman" w:cs="Times New Roman"/>
                <w:sz w:val="20"/>
                <w:szCs w:val="20"/>
                <w:lang w:eastAsia="ru-RU"/>
              </w:rPr>
              <w:br/>
              <w:t>в амбулаторных условиях</w:t>
            </w:r>
            <w:r w:rsidRPr="00A71F2D">
              <w:rPr>
                <w:rFonts w:ascii="Times New Roman" w:eastAsia="Times New Roman" w:hAnsi="Times New Roman" w:cs="Times New Roman"/>
                <w:sz w:val="20"/>
                <w:szCs w:val="20"/>
              </w:rPr>
              <w:t xml:space="preserve"> </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4 136 510,5</w:t>
            </w:r>
          </w:p>
        </w:tc>
        <w:tc>
          <w:tcPr>
            <w:tcW w:w="2268" w:type="dxa"/>
            <w:vAlign w:val="center"/>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4 136 510,5</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438 415,2</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438 415,2</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484 136,1</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484 136,1</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538 266,7</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538 266,7</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539 978,7</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539 978,7</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B0572" w:rsidRPr="00A71F2D" w:rsidTr="003300E8">
        <w:trPr>
          <w:trHeight w:val="20"/>
        </w:trPr>
        <w:tc>
          <w:tcPr>
            <w:tcW w:w="567" w:type="dxa"/>
            <w:vMerge/>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B0572" w:rsidRPr="00A71F2D" w:rsidRDefault="003B057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B0572" w:rsidRPr="00A71F2D" w:rsidRDefault="003B0572"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563 843,1</w:t>
            </w:r>
          </w:p>
        </w:tc>
        <w:tc>
          <w:tcPr>
            <w:tcW w:w="2268" w:type="dxa"/>
            <w:vAlign w:val="center"/>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563 843,1</w:t>
            </w:r>
          </w:p>
        </w:tc>
        <w:tc>
          <w:tcPr>
            <w:tcW w:w="3544" w:type="dxa"/>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B0572" w:rsidRPr="00A71F2D" w:rsidTr="003300E8">
        <w:trPr>
          <w:trHeight w:val="20"/>
        </w:trPr>
        <w:tc>
          <w:tcPr>
            <w:tcW w:w="567" w:type="dxa"/>
            <w:vMerge/>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B0572" w:rsidRPr="00A71F2D" w:rsidRDefault="003B057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B0572" w:rsidRPr="00A71F2D" w:rsidRDefault="003B0572"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444 275,1</w:t>
            </w:r>
          </w:p>
        </w:tc>
        <w:tc>
          <w:tcPr>
            <w:tcW w:w="2268" w:type="dxa"/>
            <w:vAlign w:val="center"/>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444 275,1</w:t>
            </w:r>
          </w:p>
        </w:tc>
        <w:tc>
          <w:tcPr>
            <w:tcW w:w="3544" w:type="dxa"/>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B0572" w:rsidRPr="00A71F2D" w:rsidTr="003300E8">
        <w:trPr>
          <w:trHeight w:val="20"/>
        </w:trPr>
        <w:tc>
          <w:tcPr>
            <w:tcW w:w="567" w:type="dxa"/>
            <w:vMerge/>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B0572" w:rsidRPr="00A71F2D" w:rsidRDefault="003B057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B0572" w:rsidRPr="00A71F2D" w:rsidRDefault="003B0572"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2268" w:type="dxa"/>
            <w:vAlign w:val="center"/>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3544" w:type="dxa"/>
          </w:tcPr>
          <w:p w:rsidR="003B057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563 797,8</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5 подпрограммы 1. Обеспечение лиц, больных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Осуществление </w:t>
            </w:r>
            <w:r w:rsidRPr="00A71F2D">
              <w:rPr>
                <w:rFonts w:ascii="Times New Roman" w:eastAsia="Times New Roman" w:hAnsi="Times New Roman" w:cs="Times New Roman"/>
                <w:sz w:val="20"/>
                <w:szCs w:val="20"/>
                <w:lang w:eastAsia="ru-RU"/>
              </w:rPr>
              <w:lastRenderedPageBreak/>
              <w:t xml:space="preserve">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гипофизарным нанизмом, болезнью Гоше, рассеянным  склерозом, а также для трансплантации органов и (или) тканей, в том числе:</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21 501,0</w:t>
            </w:r>
          </w:p>
        </w:tc>
        <w:tc>
          <w:tcPr>
            <w:tcW w:w="2268" w:type="dxa"/>
            <w:vAlign w:val="center"/>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18 000,0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7 001,6</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7 001,6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Осуществление организационных мероприятий </w:t>
            </w:r>
          </w:p>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71F2D">
              <w:rPr>
                <w:rFonts w:ascii="Times New Roman" w:eastAsia="Times New Roman" w:hAnsi="Times New Roman" w:cs="Times New Roman"/>
                <w:sz w:val="20"/>
                <w:szCs w:val="20"/>
                <w:lang w:eastAsia="ru-RU"/>
              </w:rPr>
              <w:t>муковисцидозом</w:t>
            </w:r>
            <w:proofErr w:type="spellEnd"/>
            <w:r w:rsidRPr="00A71F2D">
              <w:rPr>
                <w:rFonts w:ascii="Times New Roman" w:eastAsia="Times New Roman" w:hAnsi="Times New Roman" w:cs="Times New Roman"/>
                <w:sz w:val="20"/>
                <w:szCs w:val="20"/>
                <w:lang w:eastAsia="ru-RU"/>
              </w:rPr>
              <w:t xml:space="preserve">,   гипофизарным нанизмом, болезнью Гоше, рассеянным  склерозом, а также </w:t>
            </w:r>
          </w:p>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для трансплантации органов и (или) тканей</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21 501,0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21 501,0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7 001,6</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7 001,6</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3 075,4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2268"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2 856,0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6 подпрограммы 1. Оказание отдельным категориям граж</w:t>
            </w:r>
            <w:r w:rsidR="00EE7435" w:rsidRPr="00A71F2D">
              <w:rPr>
                <w:rFonts w:ascii="Times New Roman" w:eastAsia="Times New Roman" w:hAnsi="Times New Roman" w:cs="Times New Roman"/>
                <w:sz w:val="20"/>
                <w:szCs w:val="20"/>
                <w:lang w:eastAsia="ru-RU"/>
              </w:rPr>
              <w:t xml:space="preserve">дан Томской области социальной </w:t>
            </w:r>
            <w:r w:rsidRPr="00A71F2D">
              <w:rPr>
                <w:rFonts w:ascii="Times New Roman" w:eastAsia="Times New Roman" w:hAnsi="Times New Roman" w:cs="Times New Roman"/>
                <w:sz w:val="20"/>
                <w:szCs w:val="20"/>
                <w:lang w:eastAsia="ru-RU"/>
              </w:rPr>
              <w:t>услуги по обеспечению необходимыми лекарственными препар</w:t>
            </w:r>
            <w:r w:rsidR="00EE7435" w:rsidRPr="00A71F2D">
              <w:rPr>
                <w:rFonts w:ascii="Times New Roman" w:eastAsia="Times New Roman" w:hAnsi="Times New Roman" w:cs="Times New Roman"/>
                <w:sz w:val="20"/>
                <w:szCs w:val="20"/>
                <w:lang w:eastAsia="ru-RU"/>
              </w:rPr>
              <w:t xml:space="preserve">атами, медицинскими изделиями, </w:t>
            </w:r>
            <w:r w:rsidRPr="00A71F2D">
              <w:rPr>
                <w:rFonts w:ascii="Times New Roman" w:eastAsia="Times New Roman" w:hAnsi="Times New Roman" w:cs="Times New Roman"/>
                <w:sz w:val="20"/>
                <w:szCs w:val="20"/>
                <w:lang w:eastAsia="ru-RU"/>
              </w:rPr>
              <w:t>а также специализированными продуктами лечебного питания для детей-инвалидов</w:t>
            </w:r>
          </w:p>
        </w:tc>
      </w:tr>
      <w:tr w:rsidR="007F16C2" w:rsidRPr="00A71F2D" w:rsidTr="003300E8">
        <w:trPr>
          <w:trHeight w:val="20"/>
        </w:trPr>
        <w:tc>
          <w:tcPr>
            <w:tcW w:w="567" w:type="dxa"/>
            <w:vMerge w:val="restart"/>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4820" w:type="dxa"/>
            <w:vMerge w:val="restart"/>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w:t>
            </w:r>
            <w:r w:rsidR="002F10FE" w:rsidRPr="00A71F2D">
              <w:rPr>
                <w:rFonts w:ascii="Times New Roman" w:eastAsia="Times New Roman" w:hAnsi="Times New Roman" w:cs="Times New Roman"/>
                <w:sz w:val="20"/>
                <w:szCs w:val="20"/>
                <w:lang w:eastAsia="ru-RU"/>
              </w:rPr>
              <w:t xml:space="preserve">и продуктами лечебного питания </w:t>
            </w:r>
            <w:r w:rsidRPr="00A71F2D">
              <w:rPr>
                <w:rFonts w:ascii="Times New Roman" w:eastAsia="Times New Roman" w:hAnsi="Times New Roman" w:cs="Times New Roman"/>
                <w:sz w:val="20"/>
                <w:szCs w:val="20"/>
                <w:lang w:eastAsia="ru-RU"/>
              </w:rPr>
              <w:t>для детей-инвалидов, в том числе:</w:t>
            </w: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2 280 426,0</w:t>
            </w:r>
          </w:p>
        </w:tc>
        <w:tc>
          <w:tcPr>
            <w:tcW w:w="2268" w:type="dxa"/>
            <w:shd w:val="clear" w:color="auto" w:fill="auto"/>
            <w:vAlign w:val="center"/>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2 280 426,0</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365 742,0</w:t>
            </w:r>
          </w:p>
        </w:tc>
        <w:tc>
          <w:tcPr>
            <w:tcW w:w="2268"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365 742,0</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133"/>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370 167,8</w:t>
            </w:r>
          </w:p>
        </w:tc>
        <w:tc>
          <w:tcPr>
            <w:tcW w:w="2268"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370 167,8</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349 426,9</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349 426,9</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378 981,3</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378 981,3</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393 345,0</w:t>
            </w:r>
          </w:p>
        </w:tc>
        <w:tc>
          <w:tcPr>
            <w:tcW w:w="2268"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393 345,0</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220 602,8</w:t>
            </w:r>
          </w:p>
        </w:tc>
        <w:tc>
          <w:tcPr>
            <w:tcW w:w="2268"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220 602,8</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101 080,1</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c>
          <w:tcPr>
            <w:tcW w:w="4820" w:type="dxa"/>
            <w:vMerge w:val="restart"/>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Оказание отдельным категориям граждан гос</w:t>
            </w:r>
            <w:r w:rsidR="00EE7435" w:rsidRPr="00A71F2D">
              <w:rPr>
                <w:rFonts w:ascii="Times New Roman" w:eastAsia="Times New Roman" w:hAnsi="Times New Roman" w:cs="Times New Roman"/>
                <w:sz w:val="20"/>
                <w:szCs w:val="20"/>
                <w:lang w:eastAsia="ru-RU"/>
              </w:rPr>
              <w:t xml:space="preserve">ударственной социальной помощи по обеспечению лекарственными </w:t>
            </w:r>
            <w:r w:rsidRPr="00A71F2D">
              <w:rPr>
                <w:rFonts w:ascii="Times New Roman" w:eastAsia="Times New Roman" w:hAnsi="Times New Roman" w:cs="Times New Roman"/>
                <w:sz w:val="20"/>
                <w:szCs w:val="20"/>
                <w:lang w:eastAsia="ru-RU"/>
              </w:rPr>
              <w:t>препар</w:t>
            </w:r>
            <w:r w:rsidR="00EE7435" w:rsidRPr="00A71F2D">
              <w:rPr>
                <w:rFonts w:ascii="Times New Roman" w:eastAsia="Times New Roman" w:hAnsi="Times New Roman" w:cs="Times New Roman"/>
                <w:sz w:val="20"/>
                <w:szCs w:val="20"/>
                <w:lang w:eastAsia="ru-RU"/>
              </w:rPr>
              <w:t xml:space="preserve">атами, медицинскими изделиями, </w:t>
            </w:r>
            <w:r w:rsidRPr="00A71F2D">
              <w:rPr>
                <w:rFonts w:ascii="Times New Roman" w:eastAsia="Times New Roman" w:hAnsi="Times New Roman" w:cs="Times New Roman"/>
                <w:sz w:val="20"/>
                <w:szCs w:val="20"/>
                <w:lang w:eastAsia="ru-RU"/>
              </w:rPr>
              <w:t>а также специализированными продуктами лечебного питания для детей-инвалидов</w:t>
            </w: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1 351 393,2</w:t>
            </w:r>
          </w:p>
        </w:tc>
        <w:tc>
          <w:tcPr>
            <w:tcW w:w="2268" w:type="dxa"/>
            <w:shd w:val="clear" w:color="auto" w:fill="auto"/>
            <w:vAlign w:val="center"/>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1 351 393,2</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226 249,2</w:t>
            </w:r>
          </w:p>
        </w:tc>
        <w:tc>
          <w:tcPr>
            <w:tcW w:w="2268"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226 249,2</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241 655,7</w:t>
            </w:r>
          </w:p>
        </w:tc>
        <w:tc>
          <w:tcPr>
            <w:tcW w:w="2268" w:type="dxa"/>
            <w:shd w:val="clear" w:color="auto" w:fill="auto"/>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241 655,7</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250 615,6</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250 615,6</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251 201,8</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251 201,8</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262 148,2</w:t>
            </w:r>
          </w:p>
        </w:tc>
        <w:tc>
          <w:tcPr>
            <w:tcW w:w="2268"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262 148,2</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119 522,7</w:t>
            </w:r>
          </w:p>
        </w:tc>
        <w:tc>
          <w:tcPr>
            <w:tcW w:w="2268" w:type="dxa"/>
            <w:shd w:val="clear" w:color="auto" w:fill="auto"/>
          </w:tcPr>
          <w:p w:rsidR="007F16C2" w:rsidRPr="00A71F2D" w:rsidRDefault="002F10F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119 522,7</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w:t>
            </w:r>
          </w:p>
        </w:tc>
        <w:tc>
          <w:tcPr>
            <w:tcW w:w="4820" w:type="dxa"/>
            <w:vMerge w:val="restart"/>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Реализация отдельных полномочий в области лекарственного обеспечения</w:t>
            </w: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816 334,2</w:t>
            </w:r>
          </w:p>
        </w:tc>
        <w:tc>
          <w:tcPr>
            <w:tcW w:w="2268" w:type="dxa"/>
            <w:shd w:val="clear" w:color="auto" w:fill="auto"/>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816 334,2</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125 124,5</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125 124,5</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114 885,6</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114 885,6</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84 804,7</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84 804,7</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114 243,9</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114 243,9</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116 906,4</w:t>
            </w:r>
          </w:p>
        </w:tc>
        <w:tc>
          <w:tcPr>
            <w:tcW w:w="2268" w:type="dxa"/>
            <w:shd w:val="clear" w:color="auto" w:fill="auto"/>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116 906,4</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86 789,7</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6.3.</w:t>
            </w:r>
          </w:p>
        </w:tc>
        <w:tc>
          <w:tcPr>
            <w:tcW w:w="4820" w:type="dxa"/>
            <w:vMerge w:val="restart"/>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Реализация отдельных полномочий в области лекарственного обеспечения населения ЗАТО, обслуживаемых ФГБУЗ, </w:t>
            </w:r>
            <w:proofErr w:type="gramStart"/>
            <w:r w:rsidRPr="00A71F2D">
              <w:rPr>
                <w:rFonts w:ascii="Times New Roman" w:eastAsia="Times New Roman" w:hAnsi="Times New Roman" w:cs="Times New Roman"/>
                <w:sz w:val="20"/>
                <w:szCs w:val="20"/>
                <w:lang w:eastAsia="ru-RU"/>
              </w:rPr>
              <w:t>находящимися</w:t>
            </w:r>
            <w:proofErr w:type="gramEnd"/>
            <w:r w:rsidRPr="00A71F2D">
              <w:rPr>
                <w:rFonts w:ascii="Times New Roman" w:eastAsia="Times New Roman" w:hAnsi="Times New Roman" w:cs="Times New Roman"/>
                <w:sz w:val="20"/>
                <w:szCs w:val="20"/>
                <w:lang w:eastAsia="ru-RU"/>
              </w:rPr>
              <w:t xml:space="preserve"> в ведении ФМБА</w:t>
            </w: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112 698,6</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112 698,6</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14 368,3</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14 368,3</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13 626,5</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13 626,5</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14 006,6</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14 006,6</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13 535,6</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13 535,6</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2268"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14 290,4</w:t>
            </w:r>
          </w:p>
        </w:tc>
        <w:tc>
          <w:tcPr>
            <w:tcW w:w="3544" w:type="dxa"/>
            <w:shd w:val="clear" w:color="auto" w:fill="auto"/>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7 подпрограммы 1. Обеспечение оптимальной доступности для населения (в том числе для жителей населенных пунктов, расположенных в отдаленных местностях) медицинских организаций, оказывающих первичную медико-санитарную помощь</w:t>
            </w:r>
          </w:p>
        </w:tc>
      </w:tr>
      <w:tr w:rsidR="007F16C2" w:rsidRPr="00A71F2D" w:rsidTr="003300E8">
        <w:trPr>
          <w:trHeight w:val="20"/>
        </w:trPr>
        <w:tc>
          <w:tcPr>
            <w:tcW w:w="567" w:type="dxa"/>
            <w:vMerge w:val="restart"/>
          </w:tcPr>
          <w:p w:rsidR="007F16C2" w:rsidRPr="00A71F2D" w:rsidRDefault="007F16C2" w:rsidP="007F16C2">
            <w:pPr>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  7.</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системы оказания первичной медико-санитарной помощи», в том числе:</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170 659,0</w:t>
            </w:r>
          </w:p>
        </w:tc>
        <w:tc>
          <w:tcPr>
            <w:tcW w:w="2268" w:type="dxa"/>
            <w:vAlign w:val="center"/>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170 659,0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27 521,0</w:t>
            </w:r>
          </w:p>
        </w:tc>
        <w:tc>
          <w:tcPr>
            <w:tcW w:w="2268" w:type="dxa"/>
            <w:vAlign w:val="center"/>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27 521,0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2268" w:type="dxa"/>
            <w:vAlign w:val="center"/>
          </w:tcPr>
          <w:p w:rsidR="007F16C2" w:rsidRPr="00A71F2D" w:rsidRDefault="003B057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71 569,0</w:t>
            </w:r>
          </w:p>
        </w:tc>
        <w:tc>
          <w:tcPr>
            <w:tcW w:w="2268" w:type="dxa"/>
            <w:vAlign w:val="center"/>
          </w:tcPr>
          <w:p w:rsidR="007F16C2" w:rsidRPr="00A71F2D" w:rsidRDefault="00E8148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71 569,0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170D75"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2268" w:type="dxa"/>
            <w:vAlign w:val="center"/>
          </w:tcPr>
          <w:p w:rsidR="007F16C2" w:rsidRPr="00A71F2D" w:rsidRDefault="00170D75"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170D75"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2268" w:type="dxa"/>
            <w:vAlign w:val="center"/>
          </w:tcPr>
          <w:p w:rsidR="007F16C2" w:rsidRPr="00A71F2D" w:rsidRDefault="00170D75"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21 521,0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131 138,0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131 138,0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65 569,0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val="restart"/>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7.3.</w:t>
            </w:r>
          </w:p>
        </w:tc>
        <w:tc>
          <w:tcPr>
            <w:tcW w:w="4820" w:type="dxa"/>
            <w:vMerge w:val="restart"/>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Оказание медицинской помощи с применением санитарной авиации</w:t>
            </w: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18 000,0</w:t>
            </w:r>
          </w:p>
        </w:tc>
        <w:tc>
          <w:tcPr>
            <w:tcW w:w="2268" w:type="dxa"/>
            <w:shd w:val="clear" w:color="auto" w:fill="FFFFFF" w:themeFill="background1"/>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18 000,0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6 000,0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vMerge/>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B37C16" w:rsidRPr="00A71F2D" w:rsidRDefault="00B37C16" w:rsidP="007F16C2">
            <w:pPr>
              <w:spacing w:after="0" w:line="240" w:lineRule="auto"/>
              <w:rPr>
                <w:rFonts w:ascii="Times New Roman" w:eastAsia="Times New Roman" w:hAnsi="Times New Roman" w:cs="Times New Roman"/>
                <w:sz w:val="20"/>
                <w:szCs w:val="20"/>
                <w:lang w:eastAsia="ru-RU"/>
              </w:rPr>
            </w:pPr>
          </w:p>
        </w:tc>
        <w:tc>
          <w:tcPr>
            <w:tcW w:w="1276" w:type="dxa"/>
          </w:tcPr>
          <w:p w:rsidR="00B37C16" w:rsidRPr="00A71F2D" w:rsidRDefault="00B37C16"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14601" w:type="dxa"/>
            <w:gridSpan w:val="5"/>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8 подпрограммы 1.  Увеличение ожидаемой продолжительности здоровой жизни до 67 лет</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«Старшее поколение», в том числе:</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43 927,7</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43 927,7</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27 476,3</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27 476,3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1 634,4</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val="restart"/>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w:t>
            </w:r>
          </w:p>
        </w:tc>
        <w:tc>
          <w:tcPr>
            <w:tcW w:w="4820" w:type="dxa"/>
            <w:vMerge w:val="restart"/>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Проведение дополнительных скринингов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42 293,3</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43 927,7</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27 476,3</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27 476,3</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7F16C2" w:rsidRPr="00A71F2D" w:rsidTr="003300E8">
        <w:trPr>
          <w:trHeight w:val="20"/>
        </w:trPr>
        <w:tc>
          <w:tcPr>
            <w:tcW w:w="567" w:type="dxa"/>
            <w:vMerge/>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7F16C2" w:rsidRPr="00A71F2D" w:rsidRDefault="007F16C2" w:rsidP="007F16C2">
            <w:pPr>
              <w:spacing w:after="0" w:line="240" w:lineRule="auto"/>
              <w:rPr>
                <w:rFonts w:ascii="Times New Roman" w:eastAsia="Times New Roman" w:hAnsi="Times New Roman" w:cs="Times New Roman"/>
                <w:sz w:val="20"/>
                <w:szCs w:val="20"/>
                <w:lang w:eastAsia="ru-RU"/>
              </w:rPr>
            </w:pPr>
          </w:p>
        </w:tc>
        <w:tc>
          <w:tcPr>
            <w:tcW w:w="1276"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2268" w:type="dxa"/>
            <w:vAlign w:val="center"/>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7 408,5</w:t>
            </w:r>
          </w:p>
        </w:tc>
        <w:tc>
          <w:tcPr>
            <w:tcW w:w="3544" w:type="dxa"/>
          </w:tcPr>
          <w:p w:rsidR="007F16C2" w:rsidRPr="00A71F2D" w:rsidRDefault="007F16C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B37C16" w:rsidRPr="00A71F2D" w:rsidTr="003300E8">
        <w:trPr>
          <w:trHeight w:val="20"/>
        </w:trPr>
        <w:tc>
          <w:tcPr>
            <w:tcW w:w="567" w:type="dxa"/>
          </w:tcPr>
          <w:p w:rsidR="00B37C16" w:rsidRPr="00A71F2D" w:rsidRDefault="00B37C16"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14601" w:type="dxa"/>
            <w:gridSpan w:val="5"/>
          </w:tcPr>
          <w:p w:rsidR="00B37C16" w:rsidRPr="00A71F2D" w:rsidRDefault="00B37C16" w:rsidP="00B37C16">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9 подпрограммы 2. Реализация мероприятий регионального проекта «Борьба с онкологическими заболеваниями»</w:t>
            </w:r>
          </w:p>
        </w:tc>
      </w:tr>
      <w:tr w:rsidR="003171ED" w:rsidRPr="00A71F2D" w:rsidTr="003300E8">
        <w:trPr>
          <w:trHeight w:val="20"/>
        </w:trPr>
        <w:tc>
          <w:tcPr>
            <w:tcW w:w="567" w:type="dxa"/>
            <w:vMerge w:val="restart"/>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«Борьба с онкологическими заболеваниями»</w:t>
            </w: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16 500,0</w:t>
            </w:r>
          </w:p>
        </w:tc>
        <w:tc>
          <w:tcPr>
            <w:tcW w:w="2268"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2268"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2268"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2268"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val="restart"/>
          </w:tcPr>
          <w:p w:rsidR="003171ED" w:rsidRPr="00A71F2D" w:rsidRDefault="00BE0D0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9.1.</w:t>
            </w:r>
          </w:p>
        </w:tc>
        <w:tc>
          <w:tcPr>
            <w:tcW w:w="4820" w:type="dxa"/>
            <w:vMerge w:val="restart"/>
          </w:tcPr>
          <w:p w:rsidR="003171ED" w:rsidRPr="00A71F2D" w:rsidRDefault="003171ED" w:rsidP="00BE0D0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w:t>
            </w:r>
            <w:r w:rsidR="00BE0D08" w:rsidRPr="00A71F2D">
              <w:rPr>
                <w:rFonts w:ascii="Times New Roman" w:eastAsia="Times New Roman" w:hAnsi="Times New Roman" w:cs="Times New Roman"/>
                <w:sz w:val="20"/>
                <w:szCs w:val="20"/>
                <w:lang w:eastAsia="ru-RU"/>
              </w:rPr>
              <w:t xml:space="preserve">Профилактика развития </w:t>
            </w:r>
            <w:proofErr w:type="gramStart"/>
            <w:r w:rsidR="00BE0D08" w:rsidRPr="00A71F2D">
              <w:rPr>
                <w:rFonts w:ascii="Times New Roman" w:eastAsia="Times New Roman" w:hAnsi="Times New Roman" w:cs="Times New Roman"/>
                <w:sz w:val="20"/>
                <w:szCs w:val="20"/>
                <w:lang w:eastAsia="ru-RU"/>
              </w:rPr>
              <w:t>сердечно-сосудистых</w:t>
            </w:r>
            <w:proofErr w:type="gramEnd"/>
            <w:r w:rsidR="00BE0D08" w:rsidRPr="00A71F2D">
              <w:rPr>
                <w:rFonts w:ascii="Times New Roman" w:eastAsia="Times New Roman" w:hAnsi="Times New Roman" w:cs="Times New Roman"/>
                <w:sz w:val="20"/>
                <w:szCs w:val="20"/>
                <w:lang w:eastAsia="ru-RU"/>
              </w:rPr>
              <w:t xml:space="preserve"> заболеваний и сердечно-сосудистых осложнений у пациентов высокого риска</w:t>
            </w: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16 500,0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2268" w:type="dxa"/>
            <w:vAlign w:val="center"/>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5 500,0</w:t>
            </w: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71ED" w:rsidRPr="00A71F2D" w:rsidTr="003300E8">
        <w:trPr>
          <w:trHeight w:val="20"/>
        </w:trPr>
        <w:tc>
          <w:tcPr>
            <w:tcW w:w="567" w:type="dxa"/>
            <w:vMerge/>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71ED" w:rsidRPr="00A71F2D" w:rsidRDefault="003171ED" w:rsidP="007F16C2">
            <w:pPr>
              <w:spacing w:after="0" w:line="240" w:lineRule="auto"/>
              <w:rPr>
                <w:rFonts w:ascii="Times New Roman" w:eastAsia="Times New Roman" w:hAnsi="Times New Roman" w:cs="Times New Roman"/>
                <w:sz w:val="20"/>
                <w:szCs w:val="20"/>
                <w:lang w:eastAsia="ru-RU"/>
              </w:rPr>
            </w:pPr>
          </w:p>
        </w:tc>
        <w:tc>
          <w:tcPr>
            <w:tcW w:w="1276" w:type="dxa"/>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2268" w:type="dxa"/>
            <w:vAlign w:val="center"/>
          </w:tcPr>
          <w:p w:rsidR="003171ED" w:rsidRPr="00A71F2D" w:rsidRDefault="003171ED" w:rsidP="007F16C2">
            <w:pPr>
              <w:spacing w:after="0" w:line="240" w:lineRule="auto"/>
              <w:jc w:val="center"/>
              <w:rPr>
                <w:rFonts w:ascii="Times New Roman" w:eastAsia="Times New Roman" w:hAnsi="Times New Roman" w:cs="Times New Roman"/>
                <w:sz w:val="20"/>
                <w:szCs w:val="20"/>
                <w:lang w:eastAsia="ru-RU"/>
              </w:rPr>
            </w:pPr>
          </w:p>
        </w:tc>
        <w:tc>
          <w:tcPr>
            <w:tcW w:w="3544" w:type="dxa"/>
          </w:tcPr>
          <w:p w:rsidR="003171ED" w:rsidRPr="00A71F2D" w:rsidRDefault="003171ED" w:rsidP="00BE0D08">
            <w:pPr>
              <w:spacing w:after="0" w:line="240" w:lineRule="auto"/>
              <w:jc w:val="center"/>
              <w:rPr>
                <w:rFonts w:ascii="Times New Roman" w:eastAsia="Times New Roman" w:hAnsi="Times New Roman" w:cs="Times New Roman"/>
                <w:sz w:val="20"/>
                <w:szCs w:val="20"/>
                <w:lang w:val="en-US" w:eastAsia="ru-RU"/>
              </w:rPr>
            </w:pPr>
            <w:r w:rsidRPr="00A71F2D">
              <w:rPr>
                <w:rFonts w:ascii="Times New Roman" w:eastAsia="Times New Roman" w:hAnsi="Times New Roman" w:cs="Times New Roman"/>
                <w:sz w:val="20"/>
                <w:szCs w:val="20"/>
                <w:lang w:eastAsia="ru-RU"/>
              </w:rPr>
              <w:t>0,0</w:t>
            </w:r>
          </w:p>
        </w:tc>
      </w:tr>
      <w:tr w:rsidR="00BE0D08" w:rsidRPr="00A71F2D" w:rsidTr="003300E8">
        <w:trPr>
          <w:trHeight w:val="20"/>
        </w:trPr>
        <w:tc>
          <w:tcPr>
            <w:tcW w:w="567" w:type="dxa"/>
          </w:tcPr>
          <w:p w:rsidR="00BE0D08" w:rsidRPr="00A71F2D" w:rsidRDefault="00BE0D08"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BE0D08" w:rsidRPr="00A71F2D" w:rsidRDefault="00BE0D08" w:rsidP="00BE0D0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10 подпрограммы 1. 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«Укрепление общественного здоровья»</w:t>
            </w: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BE0D0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w:t>
            </w:r>
          </w:p>
        </w:tc>
        <w:tc>
          <w:tcPr>
            <w:tcW w:w="4820" w:type="dxa"/>
            <w:vMerge w:val="restart"/>
          </w:tcPr>
          <w:p w:rsidR="00D24BE8" w:rsidRPr="00A71F2D" w:rsidRDefault="00D24BE8"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Создание и демонстрация рекламно</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информационных материалов в СМИ, сети </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Интернет</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в медицинских организациях и общественных местах, разработка печатной продукции по формированию здорового образа жизни</w:t>
            </w: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11 100,0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3 700,0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D24BE8" w:rsidRPr="00A71F2D" w:rsidRDefault="00D24BE8" w:rsidP="00D24B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11 подпрограммы 1. Развитие медицинской профилактики в педиатрии</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детского здравоохранения, включая создание современной инфраструктуры оказания медицинской помощи»</w:t>
            </w: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Развитие профилактического направления в педиатрии</w:t>
            </w: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2 500,0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D24BE8" w:rsidRPr="00A71F2D" w:rsidRDefault="00D24BE8"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1</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415AB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9 413 017,5</w:t>
            </w:r>
          </w:p>
        </w:tc>
        <w:tc>
          <w:tcPr>
            <w:tcW w:w="2268" w:type="dxa"/>
            <w:vAlign w:val="center"/>
          </w:tcPr>
          <w:p w:rsidR="00D24BE8" w:rsidRPr="00A71F2D" w:rsidRDefault="00415AB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9 413 017,5</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1 151 836,3</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1 151 836,3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1 171 751,7</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1 171 751,7</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1 221 997,3</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1 221 997,3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1 283 842,8</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1 283 842,8</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415AB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1 351 647,3</w:t>
            </w:r>
          </w:p>
        </w:tc>
        <w:tc>
          <w:tcPr>
            <w:tcW w:w="2268" w:type="dxa"/>
            <w:vAlign w:val="center"/>
          </w:tcPr>
          <w:p w:rsidR="00D24BE8" w:rsidRPr="00A71F2D" w:rsidRDefault="00415AB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1 351 647,3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415AB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1 046 979,9</w:t>
            </w:r>
          </w:p>
        </w:tc>
        <w:tc>
          <w:tcPr>
            <w:tcW w:w="2268" w:type="dxa"/>
            <w:vAlign w:val="center"/>
          </w:tcPr>
          <w:p w:rsidR="00D24BE8" w:rsidRPr="00A71F2D" w:rsidRDefault="00415AB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1 046 979,9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1 092 481,1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Подпрограмма 2. Совершенствование оказания специализированной, включая </w:t>
            </w:r>
            <w:proofErr w:type="gramStart"/>
            <w:r w:rsidRPr="00A71F2D">
              <w:rPr>
                <w:rFonts w:ascii="Times New Roman" w:eastAsia="Times New Roman" w:hAnsi="Times New Roman" w:cs="Times New Roman"/>
                <w:sz w:val="20"/>
                <w:szCs w:val="20"/>
                <w:lang w:eastAsia="ru-RU"/>
              </w:rPr>
              <w:t>высокотехнологичную</w:t>
            </w:r>
            <w:proofErr w:type="gramEnd"/>
            <w:r w:rsidRPr="00A71F2D">
              <w:rPr>
                <w:rFonts w:ascii="Times New Roman" w:eastAsia="Times New Roman" w:hAnsi="Times New Roman" w:cs="Times New Roman"/>
                <w:sz w:val="20"/>
                <w:szCs w:val="20"/>
                <w:lang w:eastAsia="ru-RU"/>
              </w:rPr>
              <w:t>, медицинской помощи, скорой, в том числе скорой специализированной, медицинской помощи, медицинской эвакуации</w:t>
            </w:r>
          </w:p>
        </w:tc>
      </w:tr>
      <w:tr w:rsidR="00D24BE8" w:rsidRPr="00A71F2D" w:rsidTr="003300E8">
        <w:trPr>
          <w:trHeight w:val="20"/>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2. 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p>
        </w:tc>
      </w:tr>
      <w:tr w:rsidR="00D24BE8" w:rsidRPr="00A71F2D" w:rsidTr="003300E8">
        <w:trPr>
          <w:trHeight w:val="206"/>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ВЦП. Повышение эффективности системы оказания специализированной медицинской помощи, скорой, в том числе скорой специализированной, медицинской </w:t>
            </w:r>
            <w:r w:rsidRPr="00A71F2D">
              <w:rPr>
                <w:rFonts w:ascii="Times New Roman" w:eastAsia="Times New Roman" w:hAnsi="Times New Roman" w:cs="Times New Roman"/>
                <w:sz w:val="20"/>
                <w:szCs w:val="20"/>
                <w:lang w:eastAsia="ru-RU"/>
              </w:rPr>
              <w:br/>
              <w:t>помощи, медицинской эвакуации</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4007AC"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7 802 110,6</w:t>
            </w:r>
          </w:p>
        </w:tc>
        <w:tc>
          <w:tcPr>
            <w:tcW w:w="2268" w:type="dxa"/>
            <w:vAlign w:val="center"/>
          </w:tcPr>
          <w:p w:rsidR="00D24BE8" w:rsidRPr="00A71F2D" w:rsidRDefault="004007AC"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7 802 110,6</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1 213 682,3</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1 213 682,3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1 303 320,0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1 303 320,0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1 255 899,0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1 255 899,0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1 346 270,1</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1 346 270,1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4007AC"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1 350 423,2</w:t>
            </w:r>
          </w:p>
        </w:tc>
        <w:tc>
          <w:tcPr>
            <w:tcW w:w="2268" w:type="dxa"/>
            <w:vAlign w:val="center"/>
          </w:tcPr>
          <w:p w:rsidR="00D24BE8" w:rsidRPr="00A71F2D" w:rsidRDefault="004007AC"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1 350 423,2</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1 332 516,0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1 332 516,0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1 330 516,0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1 330 516,0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1 330 516,0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1 330 516,0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2 подпрограммы 2. Повышение эффективности оказания высокотехнологичной медицинской помощи</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4820" w:type="dxa"/>
            <w:vMerge w:val="restart"/>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Оказание высокотехнологичных видов медицинской помощи, в том числе:</w:t>
            </w: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642 645,5</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642 645,5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74 323,7</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74 323,7</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88 306,1</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88 306,1</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124 011,5</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124 011,5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121 511,2</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121 511,2</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Мероприятия по оказанию специализированной высокотехнологичной медицинской помощи</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642 645,5</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642 645,5</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74 323,7</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74 323,7</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88 306,1</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88 306,1</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124 011,5</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124 011,5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121 511,2</w:t>
            </w:r>
          </w:p>
        </w:tc>
        <w:tc>
          <w:tcPr>
            <w:tcW w:w="2268" w:type="dxa"/>
            <w:shd w:val="clear" w:color="auto" w:fill="auto"/>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121 511,2</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2268"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117 246,5</w:t>
            </w:r>
          </w:p>
        </w:tc>
        <w:tc>
          <w:tcPr>
            <w:tcW w:w="3544" w:type="dxa"/>
            <w:shd w:val="clear" w:color="auto" w:fill="auto"/>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3 подпрограммы 2. Повышение эффективности оказания медицинской помощи больным туберкулезом</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Финансовое обеспечение закупок ант</w:t>
            </w:r>
            <w:r w:rsidR="0079284B" w:rsidRPr="00A71F2D">
              <w:rPr>
                <w:rFonts w:ascii="Times New Roman" w:eastAsia="Times New Roman" w:hAnsi="Times New Roman" w:cs="Times New Roman"/>
                <w:sz w:val="20"/>
                <w:szCs w:val="20"/>
                <w:lang w:eastAsia="ru-RU"/>
              </w:rPr>
              <w:t xml:space="preserve">ибактериальных </w:t>
            </w:r>
            <w:r w:rsidRPr="00A71F2D">
              <w:rPr>
                <w:rFonts w:ascii="Times New Roman" w:eastAsia="Times New Roman" w:hAnsi="Times New Roman" w:cs="Times New Roman"/>
                <w:sz w:val="20"/>
                <w:szCs w:val="20"/>
                <w:lang w:eastAsia="ru-RU"/>
              </w:rPr>
              <w:t>и противотуберкулезных лекарственных препарат</w:t>
            </w:r>
            <w:r w:rsidR="0079284B" w:rsidRPr="00A71F2D">
              <w:rPr>
                <w:rFonts w:ascii="Times New Roman" w:eastAsia="Times New Roman" w:hAnsi="Times New Roman" w:cs="Times New Roman"/>
                <w:sz w:val="20"/>
                <w:szCs w:val="20"/>
                <w:lang w:eastAsia="ru-RU"/>
              </w:rPr>
              <w:t xml:space="preserve">ов (второго ряда), применяемых </w:t>
            </w:r>
            <w:r w:rsidRPr="00A71F2D">
              <w:rPr>
                <w:rFonts w:ascii="Times New Roman" w:eastAsia="Times New Roman" w:hAnsi="Times New Roman" w:cs="Times New Roman"/>
                <w:sz w:val="20"/>
                <w:szCs w:val="20"/>
                <w:lang w:eastAsia="ru-RU"/>
              </w:rPr>
              <w:t xml:space="preserve">при лечении больных туберкулезом </w:t>
            </w:r>
            <w:r w:rsidRPr="00A71F2D">
              <w:rPr>
                <w:rFonts w:ascii="Times New Roman" w:eastAsia="Times New Roman" w:hAnsi="Times New Roman" w:cs="Times New Roman"/>
                <w:sz w:val="20"/>
                <w:szCs w:val="20"/>
                <w:lang w:eastAsia="ru-RU"/>
              </w:rPr>
              <w:br/>
              <w:t>с множествен</w:t>
            </w:r>
            <w:r w:rsidR="0079284B" w:rsidRPr="00A71F2D">
              <w:rPr>
                <w:rFonts w:ascii="Times New Roman" w:eastAsia="Times New Roman" w:hAnsi="Times New Roman" w:cs="Times New Roman"/>
                <w:sz w:val="20"/>
                <w:szCs w:val="20"/>
                <w:lang w:eastAsia="ru-RU"/>
              </w:rPr>
              <w:t xml:space="preserve">ной лекарственной устойчивостью </w:t>
            </w:r>
            <w:r w:rsidRPr="00A71F2D">
              <w:rPr>
                <w:rFonts w:ascii="Times New Roman" w:eastAsia="Times New Roman" w:hAnsi="Times New Roman" w:cs="Times New Roman"/>
                <w:sz w:val="20"/>
                <w:szCs w:val="20"/>
                <w:lang w:eastAsia="ru-RU"/>
              </w:rPr>
              <w:t>возбудит</w:t>
            </w:r>
            <w:r w:rsidR="0079284B" w:rsidRPr="00A71F2D">
              <w:rPr>
                <w:rFonts w:ascii="Times New Roman" w:eastAsia="Times New Roman" w:hAnsi="Times New Roman" w:cs="Times New Roman"/>
                <w:sz w:val="20"/>
                <w:szCs w:val="20"/>
                <w:lang w:eastAsia="ru-RU"/>
              </w:rPr>
              <w:t>еля, и диагностических сре</w:t>
            </w:r>
            <w:proofErr w:type="gramStart"/>
            <w:r w:rsidR="0079284B" w:rsidRPr="00A71F2D">
              <w:rPr>
                <w:rFonts w:ascii="Times New Roman" w:eastAsia="Times New Roman" w:hAnsi="Times New Roman" w:cs="Times New Roman"/>
                <w:sz w:val="20"/>
                <w:szCs w:val="20"/>
                <w:lang w:eastAsia="ru-RU"/>
              </w:rPr>
              <w:t xml:space="preserve">дств </w:t>
            </w:r>
            <w:r w:rsidRPr="00A71F2D">
              <w:rPr>
                <w:rFonts w:ascii="Times New Roman" w:eastAsia="Times New Roman" w:hAnsi="Times New Roman" w:cs="Times New Roman"/>
                <w:sz w:val="20"/>
                <w:szCs w:val="20"/>
                <w:lang w:eastAsia="ru-RU"/>
              </w:rPr>
              <w:t>дл</w:t>
            </w:r>
            <w:proofErr w:type="gramEnd"/>
            <w:r w:rsidRPr="00A71F2D">
              <w:rPr>
                <w:rFonts w:ascii="Times New Roman" w:eastAsia="Times New Roman" w:hAnsi="Times New Roman" w:cs="Times New Roman"/>
                <w:sz w:val="20"/>
                <w:szCs w:val="20"/>
                <w:lang w:eastAsia="ru-RU"/>
              </w:rPr>
              <w:t>я выявления, определения чувствительности микобактерии туберкулеза и мониторинга лечения больных туберкулезом с множественной лекарствен</w:t>
            </w:r>
            <w:r w:rsidR="0079284B" w:rsidRPr="00A71F2D">
              <w:rPr>
                <w:rFonts w:ascii="Times New Roman" w:eastAsia="Times New Roman" w:hAnsi="Times New Roman" w:cs="Times New Roman"/>
                <w:sz w:val="20"/>
                <w:szCs w:val="20"/>
                <w:lang w:eastAsia="ru-RU"/>
              </w:rPr>
              <w:t xml:space="preserve">ной устойчивостью возбудителя, </w:t>
            </w:r>
            <w:r w:rsidRPr="00A71F2D">
              <w:rPr>
                <w:rFonts w:ascii="Times New Roman" w:eastAsia="Times New Roman" w:hAnsi="Times New Roman" w:cs="Times New Roman"/>
                <w:sz w:val="20"/>
                <w:szCs w:val="20"/>
                <w:lang w:eastAsia="ru-RU"/>
              </w:rPr>
              <w:t>в том числе:</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35 595,0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35 595,0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18 518,7</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18 518,7</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17 076,3</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17 076,3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4820" w:type="dxa"/>
            <w:vMerge w:val="restart"/>
          </w:tcPr>
          <w:p w:rsidR="00D24BE8" w:rsidRPr="00A71F2D" w:rsidRDefault="0079284B"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Закупка антибактериальных </w:t>
            </w:r>
            <w:r w:rsidR="00D24BE8" w:rsidRPr="00A71F2D">
              <w:rPr>
                <w:rFonts w:ascii="Times New Roman" w:eastAsia="Times New Roman" w:hAnsi="Times New Roman" w:cs="Times New Roman"/>
                <w:sz w:val="20"/>
                <w:szCs w:val="20"/>
                <w:lang w:eastAsia="ru-RU"/>
              </w:rPr>
              <w:t>и противотуберкулезных лекарственных препарат</w:t>
            </w:r>
            <w:r w:rsidRPr="00A71F2D">
              <w:rPr>
                <w:rFonts w:ascii="Times New Roman" w:eastAsia="Times New Roman" w:hAnsi="Times New Roman" w:cs="Times New Roman"/>
                <w:sz w:val="20"/>
                <w:szCs w:val="20"/>
                <w:lang w:eastAsia="ru-RU"/>
              </w:rPr>
              <w:t xml:space="preserve">ов (второго ряда), применяемых </w:t>
            </w:r>
            <w:r w:rsidR="00D24BE8" w:rsidRPr="00A71F2D">
              <w:rPr>
                <w:rFonts w:ascii="Times New Roman" w:eastAsia="Times New Roman" w:hAnsi="Times New Roman" w:cs="Times New Roman"/>
                <w:sz w:val="20"/>
                <w:szCs w:val="20"/>
                <w:lang w:eastAsia="ru-RU"/>
              </w:rPr>
              <w:t xml:space="preserve">при лечении больных туберкулезом </w:t>
            </w:r>
            <w:r w:rsidRPr="00A71F2D">
              <w:rPr>
                <w:rFonts w:ascii="Times New Roman" w:eastAsia="Times New Roman" w:hAnsi="Times New Roman" w:cs="Times New Roman"/>
                <w:sz w:val="20"/>
                <w:szCs w:val="20"/>
                <w:lang w:eastAsia="ru-RU"/>
              </w:rPr>
              <w:br/>
              <w:t xml:space="preserve">с множественной лекарственной </w:t>
            </w:r>
            <w:r w:rsidR="00D24BE8" w:rsidRPr="00A71F2D">
              <w:rPr>
                <w:rFonts w:ascii="Times New Roman" w:eastAsia="Times New Roman" w:hAnsi="Times New Roman" w:cs="Times New Roman"/>
                <w:sz w:val="20"/>
                <w:szCs w:val="20"/>
                <w:lang w:eastAsia="ru-RU"/>
              </w:rPr>
              <w:t>устойчивостью возбудителя, и диагностических сре</w:t>
            </w:r>
            <w:proofErr w:type="gramStart"/>
            <w:r w:rsidR="00D24BE8" w:rsidRPr="00A71F2D">
              <w:rPr>
                <w:rFonts w:ascii="Times New Roman" w:eastAsia="Times New Roman" w:hAnsi="Times New Roman" w:cs="Times New Roman"/>
                <w:sz w:val="20"/>
                <w:szCs w:val="20"/>
                <w:lang w:eastAsia="ru-RU"/>
              </w:rPr>
              <w:t>дств дл</w:t>
            </w:r>
            <w:proofErr w:type="gramEnd"/>
            <w:r w:rsidR="00D24BE8" w:rsidRPr="00A71F2D">
              <w:rPr>
                <w:rFonts w:ascii="Times New Roman" w:eastAsia="Times New Roman" w:hAnsi="Times New Roman" w:cs="Times New Roman"/>
                <w:sz w:val="20"/>
                <w:szCs w:val="20"/>
                <w:lang w:eastAsia="ru-RU"/>
              </w:rPr>
              <w:t>я выявления, определения чувствитель</w:t>
            </w:r>
            <w:r w:rsidRPr="00A71F2D">
              <w:rPr>
                <w:rFonts w:ascii="Times New Roman" w:eastAsia="Times New Roman" w:hAnsi="Times New Roman" w:cs="Times New Roman"/>
                <w:sz w:val="20"/>
                <w:szCs w:val="20"/>
                <w:lang w:eastAsia="ru-RU"/>
              </w:rPr>
              <w:t xml:space="preserve">ности микобактерии туберкулеза </w:t>
            </w:r>
            <w:r w:rsidR="00D24BE8" w:rsidRPr="00A71F2D">
              <w:rPr>
                <w:rFonts w:ascii="Times New Roman" w:eastAsia="Times New Roman" w:hAnsi="Times New Roman" w:cs="Times New Roman"/>
                <w:sz w:val="20"/>
                <w:szCs w:val="20"/>
                <w:lang w:eastAsia="ru-RU"/>
              </w:rPr>
              <w:t>и мониторинг</w:t>
            </w:r>
            <w:r w:rsidRPr="00A71F2D">
              <w:rPr>
                <w:rFonts w:ascii="Times New Roman" w:eastAsia="Times New Roman" w:hAnsi="Times New Roman" w:cs="Times New Roman"/>
                <w:sz w:val="20"/>
                <w:szCs w:val="20"/>
                <w:lang w:eastAsia="ru-RU"/>
              </w:rPr>
              <w:t xml:space="preserve">а лечения больных туберкулезом с множественной </w:t>
            </w:r>
            <w:r w:rsidRPr="00A71F2D">
              <w:rPr>
                <w:rFonts w:ascii="Times New Roman" w:eastAsia="Times New Roman" w:hAnsi="Times New Roman" w:cs="Times New Roman"/>
                <w:sz w:val="20"/>
                <w:szCs w:val="20"/>
                <w:lang w:eastAsia="ru-RU"/>
              </w:rPr>
              <w:lastRenderedPageBreak/>
              <w:t xml:space="preserve">лекарственной </w:t>
            </w:r>
            <w:r w:rsidR="00D24BE8" w:rsidRPr="00A71F2D">
              <w:rPr>
                <w:rFonts w:ascii="Times New Roman" w:eastAsia="Times New Roman" w:hAnsi="Times New Roman" w:cs="Times New Roman"/>
                <w:sz w:val="20"/>
                <w:szCs w:val="20"/>
                <w:lang w:eastAsia="ru-RU"/>
              </w:rPr>
              <w:t>устойчивостью возбудителя</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35 595,0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35 595,0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409"/>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18 518,7</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18 518,7</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429"/>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17 076,3</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17 076,3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59"/>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404"/>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451"/>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подпрограммы 2. Повышение эффективности оказания медицинской помощи лицам, инфицированным вирусом иммунодефицита человека, гепатита</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в том числе:</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576 310,4</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576 310,4</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69 903,1</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69 903,1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Закупка антивирусных препаратов для профилактики и лечения лиц, инфицированных вирусами иммунодефицита человека и гепатитов</w:t>
            </w:r>
            <w:proofErr w:type="gramStart"/>
            <w:r w:rsidRPr="00A71F2D">
              <w:rPr>
                <w:rFonts w:ascii="Times New Roman" w:eastAsia="Times New Roman" w:hAnsi="Times New Roman" w:cs="Times New Roman"/>
                <w:sz w:val="20"/>
                <w:szCs w:val="20"/>
                <w:lang w:eastAsia="ru-RU"/>
              </w:rPr>
              <w:t xml:space="preserve"> В</w:t>
            </w:r>
            <w:proofErr w:type="gramEnd"/>
            <w:r w:rsidRPr="00A71F2D">
              <w:rPr>
                <w:rFonts w:ascii="Times New Roman" w:eastAsia="Times New Roman" w:hAnsi="Times New Roman" w:cs="Times New Roman"/>
                <w:sz w:val="20"/>
                <w:szCs w:val="20"/>
                <w:lang w:eastAsia="ru-RU"/>
              </w:rPr>
              <w:t xml:space="preserve"> и С</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576 310,4</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576 310,4</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69 903,1</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69 903,1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6"/>
                <w:szCs w:val="20"/>
                <w:lang w:eastAsia="ru-RU"/>
              </w:rPr>
            </w:pPr>
            <w:r w:rsidRPr="00A71F2D">
              <w:rPr>
                <w:rFonts w:ascii="Times New Roman" w:eastAsia="Times New Roman" w:hAnsi="Times New Roman" w:cs="Times New Roman"/>
                <w:sz w:val="20"/>
                <w:szCs w:val="20"/>
                <w:lang w:eastAsia="ru-RU"/>
              </w:rPr>
              <w:t>72 343,9</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99"/>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5 подпрограммы 2. Оказание гражданам Российской Федерации высокотехнологичной медицинской помощи</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Оказание гражданам Российской Федерации высокотехнологичной медицинской помощи, не включенной в базовую программу ОМС, в том числе:</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7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4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4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4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Оказание гражданам Российской Федерации высокотехнологичной медицинской помощи, не включенной в базовую программу ОМС</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10 038,3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20"/>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6 подпрограммы 2. Развитие санитарной авиации</w:t>
            </w:r>
          </w:p>
        </w:tc>
      </w:tr>
      <w:tr w:rsidR="00D24BE8" w:rsidRPr="00A71F2D" w:rsidTr="003300E8">
        <w:trPr>
          <w:trHeight w:val="143"/>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санитарной авиации</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592 284,3</w:t>
            </w:r>
          </w:p>
        </w:tc>
        <w:tc>
          <w:tcPr>
            <w:tcW w:w="2268"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592 284,3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154 817,8</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154 817,8</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236 388,3</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236 388,3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2268"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01"/>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2268"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01"/>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2268" w:type="dxa"/>
          </w:tcPr>
          <w:p w:rsidR="00D24BE8" w:rsidRPr="00A71F2D" w:rsidRDefault="0079284B"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01"/>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77 826,4</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77 826,4</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Закупка авиационной услуги для оказания медицинской помощи с применением авиации</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228 553,1</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228 553,1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67 224,8</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67 224,8</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161 328,3</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161 328,3</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97"/>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97"/>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397"/>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6.2.</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Скорая, в том числе скорая специализированная, медицинская помощь (включая медицинскую эвакуацию), не включенная в базовую программу обязательного медицинского страхования, а также оказание медицинской помощи при чрезвычайных ситуациях (санитарно-авиационная эвакуация)</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363 731,2</w:t>
            </w:r>
          </w:p>
        </w:tc>
        <w:tc>
          <w:tcPr>
            <w:tcW w:w="2268"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363 731,2</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87 593,0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87 593,0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75 060,0</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75 060,0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2268"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44 479,6</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2268"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41 336,1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2268" w:type="dxa"/>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37 436,1</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77 826,4</w:t>
            </w:r>
          </w:p>
        </w:tc>
        <w:tc>
          <w:tcPr>
            <w:tcW w:w="2268"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77 826,4</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14601" w:type="dxa"/>
            <w:gridSpan w:val="5"/>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7 подпрограммы 2. Обеспечение оптимальной доступности для населения (в том числе для жителей населенных пунктов, расположенных в отдаленных местностях) медицинских организаций, оказывающих первичную медико-санитарную помощь</w:t>
            </w:r>
          </w:p>
        </w:tc>
      </w:tr>
      <w:tr w:rsidR="00D24BE8" w:rsidRPr="00A71F2D" w:rsidTr="003300E8">
        <w:trPr>
          <w:trHeight w:val="143"/>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системы оказания первичной медико-</w:t>
            </w:r>
            <w:r w:rsidRPr="00A71F2D">
              <w:rPr>
                <w:rFonts w:ascii="Times New Roman" w:eastAsia="Times New Roman" w:hAnsi="Times New Roman" w:cs="Times New Roman"/>
                <w:sz w:val="20"/>
                <w:szCs w:val="20"/>
                <w:lang w:eastAsia="ru-RU"/>
              </w:rPr>
              <w:lastRenderedPageBreak/>
              <w:t>санитарной помощи»</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vAlign w:val="center"/>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783 516,6</w:t>
            </w:r>
          </w:p>
        </w:tc>
        <w:tc>
          <w:tcPr>
            <w:tcW w:w="2268" w:type="dxa"/>
            <w:vAlign w:val="center"/>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783 516,6</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252 804,8</w:t>
            </w:r>
          </w:p>
        </w:tc>
        <w:tc>
          <w:tcPr>
            <w:tcW w:w="2268" w:type="dxa"/>
            <w:vAlign w:val="center"/>
          </w:tcPr>
          <w:p w:rsidR="00D24BE8"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252 804,8</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190 321,5</w:t>
            </w:r>
          </w:p>
        </w:tc>
        <w:tc>
          <w:tcPr>
            <w:tcW w:w="2268" w:type="dxa"/>
            <w:vAlign w:val="center"/>
          </w:tcPr>
          <w:p w:rsidR="00313CA2" w:rsidRPr="00A71F2D" w:rsidRDefault="00313CA2" w:rsidP="00313CA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190 321,5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190 390,3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190 390,3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val="restart"/>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w:t>
            </w:r>
          </w:p>
        </w:tc>
        <w:tc>
          <w:tcPr>
            <w:tcW w:w="4820" w:type="dxa"/>
            <w:vMerge w:val="restart"/>
          </w:tcPr>
          <w:p w:rsidR="00D24BE8" w:rsidRPr="00A71F2D" w:rsidRDefault="00D24BE8"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600 000,0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600 000,0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24BE8" w:rsidRPr="00A71F2D" w:rsidTr="003300E8">
        <w:trPr>
          <w:trHeight w:val="143"/>
        </w:trPr>
        <w:tc>
          <w:tcPr>
            <w:tcW w:w="567"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2268" w:type="dxa"/>
            <w:vAlign w:val="center"/>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150 000,0</w:t>
            </w:r>
          </w:p>
        </w:tc>
        <w:tc>
          <w:tcPr>
            <w:tcW w:w="3544" w:type="dxa"/>
          </w:tcPr>
          <w:p w:rsidR="00D24BE8" w:rsidRPr="00A71F2D" w:rsidRDefault="00D24BE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w:t>
            </w:r>
          </w:p>
        </w:tc>
        <w:tc>
          <w:tcPr>
            <w:tcW w:w="4820" w:type="dxa"/>
            <w:vMerge w:val="restart"/>
          </w:tcPr>
          <w:p w:rsidR="00313CA2" w:rsidRPr="00A71F2D" w:rsidRDefault="00313CA2" w:rsidP="00313CA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Оказание медицинской помощи с применением санитарной авиации</w:t>
            </w: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183 516,6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183 516,6</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102 804,8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102 804,8</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40 321,5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40 321,5</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40 390,3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40 390,3</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9632DA">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8 подпрограммы 2. Снижение смертности от болезней системы кровообращения до 372,2 случая на 100 тыс. населения </w:t>
            </w:r>
          </w:p>
        </w:tc>
      </w:tr>
      <w:tr w:rsidR="00313CA2" w:rsidRPr="00A71F2D" w:rsidTr="003300E8">
        <w:trPr>
          <w:trHeight w:val="14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Региональный проект «Борьба с </w:t>
            </w:r>
            <w:proofErr w:type="gramStart"/>
            <w:r w:rsidRPr="00A71F2D">
              <w:rPr>
                <w:rFonts w:ascii="Times New Roman" w:eastAsia="Times New Roman" w:hAnsi="Times New Roman" w:cs="Times New Roman"/>
                <w:sz w:val="20"/>
                <w:szCs w:val="20"/>
                <w:lang w:eastAsia="ru-RU"/>
              </w:rPr>
              <w:t>сердечно-сосудистыми</w:t>
            </w:r>
            <w:proofErr w:type="gramEnd"/>
            <w:r w:rsidRPr="00A71F2D">
              <w:rPr>
                <w:rFonts w:ascii="Times New Roman" w:eastAsia="Times New Roman" w:hAnsi="Times New Roman" w:cs="Times New Roman"/>
                <w:sz w:val="20"/>
                <w:szCs w:val="20"/>
                <w:lang w:eastAsia="ru-RU"/>
              </w:rPr>
              <w:t xml:space="preserve"> заболеваниями»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292 005,7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292 005,7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74 552,5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74 552,5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85 039,4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85 039,4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Оснащение оборудованием региональных сосудистых центров и</w:t>
            </w:r>
            <w:r w:rsidR="003300E8">
              <w:rPr>
                <w:rFonts w:ascii="Times New Roman" w:eastAsia="Times New Roman" w:hAnsi="Times New Roman" w:cs="Times New Roman"/>
                <w:sz w:val="20"/>
                <w:szCs w:val="20"/>
                <w:lang w:eastAsia="ru-RU"/>
              </w:rPr>
              <w:t xml:space="preserve"> первичных сосудистых отделений</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292 005,7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292 005,7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74 552,5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74 552,5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85 039,4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85 039,4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66 206,9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9 подпрограммы 2. Снижение смертности от </w:t>
            </w:r>
            <w:proofErr w:type="gramStart"/>
            <w:r w:rsidRPr="00A71F2D">
              <w:rPr>
                <w:rFonts w:ascii="Times New Roman" w:eastAsia="Times New Roman" w:hAnsi="Times New Roman" w:cs="Times New Roman"/>
                <w:sz w:val="20"/>
                <w:szCs w:val="20"/>
                <w:lang w:eastAsia="ru-RU"/>
              </w:rPr>
              <w:t>новообразований</w:t>
            </w:r>
            <w:proofErr w:type="gramEnd"/>
            <w:r w:rsidRPr="00A71F2D">
              <w:rPr>
                <w:rFonts w:ascii="Times New Roman" w:eastAsia="Times New Roman" w:hAnsi="Times New Roman" w:cs="Times New Roman"/>
                <w:sz w:val="20"/>
                <w:szCs w:val="20"/>
                <w:lang w:eastAsia="ru-RU"/>
              </w:rPr>
              <w:t xml:space="preserve"> в том числе от злокачественных до 205,0 случая на 100 тыс. населения</w:t>
            </w:r>
            <w:r w:rsidRPr="00A71F2D">
              <w:rPr>
                <w:rFonts w:ascii="Times New Roman" w:eastAsia="Times New Roman" w:hAnsi="Times New Roman" w:cs="Times New Roman"/>
                <w:sz w:val="23"/>
                <w:szCs w:val="23"/>
                <w:lang w:eastAsia="ru-RU"/>
              </w:rPr>
              <w:t xml:space="preserve"> </w:t>
            </w:r>
          </w:p>
        </w:tc>
      </w:tr>
      <w:tr w:rsidR="00313CA2" w:rsidRPr="00A71F2D" w:rsidTr="003300E8">
        <w:trPr>
          <w:trHeight w:val="14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Региональный проект </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Борьба </w:t>
            </w:r>
            <w:r w:rsidR="003300E8">
              <w:rPr>
                <w:rFonts w:ascii="Times New Roman" w:eastAsia="Times New Roman" w:hAnsi="Times New Roman" w:cs="Times New Roman"/>
                <w:sz w:val="20"/>
                <w:szCs w:val="20"/>
                <w:lang w:eastAsia="ru-RU"/>
              </w:rPr>
              <w:t>с онкологическими заболеваниями»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931 209,7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931 209,7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223 067,6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223 067,6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390 904,5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390 904,5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Создание и оснащение </w:t>
            </w:r>
            <w:proofErr w:type="spellStart"/>
            <w:r w:rsidRPr="00A71F2D">
              <w:rPr>
                <w:rFonts w:ascii="Times New Roman" w:eastAsia="Times New Roman" w:hAnsi="Times New Roman" w:cs="Times New Roman"/>
                <w:sz w:val="20"/>
                <w:szCs w:val="20"/>
                <w:lang w:eastAsia="ru-RU"/>
              </w:rPr>
              <w:t>референс</w:t>
            </w:r>
            <w:proofErr w:type="spellEnd"/>
            <w:r w:rsidRPr="00A71F2D">
              <w:rPr>
                <w:rFonts w:ascii="Times New Roman" w:eastAsia="Times New Roman" w:hAnsi="Times New Roman" w:cs="Times New Roman"/>
                <w:sz w:val="20"/>
                <w:szCs w:val="20"/>
                <w:lang w:eastAsia="ru-RU"/>
              </w:rPr>
              <w:t xml:space="preserve">-центров для проведения </w:t>
            </w:r>
            <w:proofErr w:type="spellStart"/>
            <w:r w:rsidRPr="00A71F2D">
              <w:rPr>
                <w:rFonts w:ascii="Times New Roman" w:eastAsia="Times New Roman" w:hAnsi="Times New Roman" w:cs="Times New Roman"/>
                <w:sz w:val="20"/>
                <w:szCs w:val="20"/>
                <w:lang w:eastAsia="ru-RU"/>
              </w:rPr>
              <w:t>иммуногистохимических</w:t>
            </w:r>
            <w:proofErr w:type="spellEnd"/>
            <w:r w:rsidRPr="00A71F2D">
              <w:rPr>
                <w:rFonts w:ascii="Times New Roman" w:eastAsia="Times New Roman" w:hAnsi="Times New Roman" w:cs="Times New Roman"/>
                <w:sz w:val="20"/>
                <w:szCs w:val="20"/>
                <w:lang w:eastAsia="ru-RU"/>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931 209,7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931 209,7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223 067,6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223 067,6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390 904,5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390 904,5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43"/>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158 618,8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val="en-US" w:eastAsia="ru-RU"/>
              </w:rPr>
            </w:pPr>
            <w:r w:rsidRPr="00DA4426">
              <w:rPr>
                <w:rFonts w:ascii="Times New Roman" w:eastAsia="Times New Roman" w:hAnsi="Times New Roman" w:cs="Times New Roman"/>
                <w:sz w:val="20"/>
                <w:szCs w:val="20"/>
                <w:lang w:val="en-US" w:eastAsia="ru-RU"/>
              </w:rPr>
              <w:t>10</w:t>
            </w:r>
          </w:p>
        </w:tc>
        <w:tc>
          <w:tcPr>
            <w:tcW w:w="14601" w:type="dxa"/>
            <w:gridSpan w:val="5"/>
            <w:shd w:val="clear" w:color="auto" w:fill="auto"/>
          </w:tcPr>
          <w:p w:rsidR="00893816" w:rsidRPr="00DA4426" w:rsidRDefault="00893816" w:rsidP="00893816">
            <w:pPr>
              <w:spacing w:after="0" w:line="240" w:lineRule="auto"/>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Задача 10 подпрограммы 2. Реализация мероприятий по компенсации расходов на оказание медицинской помощи гражданам Украины</w:t>
            </w:r>
          </w:p>
        </w:tc>
      </w:tr>
      <w:tr w:rsidR="00893816" w:rsidRPr="00A71F2D" w:rsidTr="003300E8">
        <w:trPr>
          <w:trHeight w:val="143"/>
        </w:trPr>
        <w:tc>
          <w:tcPr>
            <w:tcW w:w="567" w:type="dxa"/>
            <w:vMerge w:val="restart"/>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val="en-US" w:eastAsia="ru-RU"/>
              </w:rPr>
            </w:pPr>
            <w:r w:rsidRPr="00DA4426">
              <w:rPr>
                <w:rFonts w:ascii="Times New Roman" w:eastAsia="Times New Roman" w:hAnsi="Times New Roman" w:cs="Times New Roman"/>
                <w:sz w:val="20"/>
                <w:szCs w:val="20"/>
                <w:lang w:val="en-US" w:eastAsia="ru-RU"/>
              </w:rPr>
              <w:t>10</w:t>
            </w:r>
          </w:p>
        </w:tc>
        <w:tc>
          <w:tcPr>
            <w:tcW w:w="4820" w:type="dxa"/>
            <w:vMerge w:val="restart"/>
            <w:shd w:val="clear" w:color="auto" w:fill="auto"/>
          </w:tcPr>
          <w:p w:rsidR="00893816" w:rsidRPr="00DA4426" w:rsidRDefault="00893816" w:rsidP="00893816">
            <w:pPr>
              <w:spacing w:after="0" w:line="240" w:lineRule="auto"/>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Основное мероприятие. 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всего</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2019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val="restart"/>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val="en-US" w:eastAsia="ru-RU"/>
              </w:rPr>
            </w:pPr>
            <w:r w:rsidRPr="00DA4426">
              <w:rPr>
                <w:rFonts w:ascii="Times New Roman" w:eastAsia="Times New Roman" w:hAnsi="Times New Roman" w:cs="Times New Roman"/>
                <w:sz w:val="20"/>
                <w:szCs w:val="20"/>
                <w:lang w:val="en-US" w:eastAsia="ru-RU"/>
              </w:rPr>
              <w:t>10.1</w:t>
            </w:r>
          </w:p>
        </w:tc>
        <w:tc>
          <w:tcPr>
            <w:tcW w:w="4820" w:type="dxa"/>
            <w:vMerge w:val="restart"/>
            <w:shd w:val="clear" w:color="auto" w:fill="auto"/>
          </w:tcPr>
          <w:p w:rsidR="00893816" w:rsidRPr="00DA4426" w:rsidRDefault="00893816" w:rsidP="00893816">
            <w:pPr>
              <w:spacing w:after="0" w:line="240" w:lineRule="auto"/>
              <w:rPr>
                <w:rFonts w:ascii="Times New Roman" w:eastAsia="Times New Roman" w:hAnsi="Times New Roman" w:cs="Times New Roman"/>
                <w:sz w:val="20"/>
                <w:szCs w:val="20"/>
                <w:lang w:eastAsia="ru-RU"/>
              </w:rPr>
            </w:pPr>
            <w:proofErr w:type="spellStart"/>
            <w:r w:rsidRPr="00DA4426">
              <w:rPr>
                <w:rFonts w:ascii="Times New Roman" w:eastAsia="Times New Roman" w:hAnsi="Times New Roman" w:cs="Times New Roman"/>
                <w:sz w:val="20"/>
                <w:szCs w:val="20"/>
                <w:lang w:eastAsia="ru-RU"/>
              </w:rPr>
              <w:t>Мероприятияе</w:t>
            </w:r>
            <w:proofErr w:type="spellEnd"/>
            <w:r w:rsidRPr="00DA4426">
              <w:rPr>
                <w:rFonts w:ascii="Times New Roman" w:eastAsia="Times New Roman" w:hAnsi="Times New Roman" w:cs="Times New Roman"/>
                <w:sz w:val="20"/>
                <w:szCs w:val="20"/>
                <w:lang w:eastAsia="ru-RU"/>
              </w:rPr>
              <w:t xml:space="preserve">.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w:t>
            </w:r>
            <w:r w:rsidRPr="00DA4426">
              <w:rPr>
                <w:rFonts w:ascii="Times New Roman" w:eastAsia="Times New Roman" w:hAnsi="Times New Roman" w:cs="Times New Roman"/>
                <w:sz w:val="20"/>
                <w:szCs w:val="20"/>
                <w:lang w:eastAsia="ru-RU"/>
              </w:rPr>
              <w:lastRenderedPageBreak/>
              <w:t>прививок, включенных в календарь профилактических прививок по эпидемическим показаниям</w:t>
            </w: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lastRenderedPageBreak/>
              <w:t>всего</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2019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val="en-US" w:eastAsia="ru-RU"/>
              </w:rPr>
              <w:t>119</w:t>
            </w:r>
            <w:r w:rsidRPr="00DA4426">
              <w:rPr>
                <w:rFonts w:ascii="Times New Roman" w:eastAsia="Times New Roman" w:hAnsi="Times New Roman" w:cs="Times New Roman"/>
                <w:sz w:val="20"/>
                <w:szCs w:val="20"/>
                <w:lang w:eastAsia="ru-RU"/>
              </w:rPr>
              <w:t>,1</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893816" w:rsidRPr="00A71F2D" w:rsidTr="003300E8">
        <w:trPr>
          <w:trHeight w:val="143"/>
        </w:trPr>
        <w:tc>
          <w:tcPr>
            <w:tcW w:w="567"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893816" w:rsidRPr="00DA4426" w:rsidRDefault="00893816" w:rsidP="00DA4426">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2268" w:type="dxa"/>
            <w:shd w:val="clear" w:color="auto" w:fill="auto"/>
            <w:vAlign w:val="center"/>
          </w:tcPr>
          <w:p w:rsidR="00893816" w:rsidRPr="00DA4426" w:rsidRDefault="00893816"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c>
          <w:tcPr>
            <w:tcW w:w="3544" w:type="dxa"/>
            <w:shd w:val="clear" w:color="auto" w:fill="auto"/>
          </w:tcPr>
          <w:p w:rsidR="00893816" w:rsidRPr="00DA4426" w:rsidRDefault="00BA0B29"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shd w:val="clear" w:color="auto" w:fill="auto"/>
          </w:tcPr>
          <w:p w:rsidR="00313CA2" w:rsidRPr="00DA4426" w:rsidRDefault="00313CA2" w:rsidP="007F16C2">
            <w:pPr>
              <w:spacing w:after="0" w:line="240" w:lineRule="auto"/>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Итого по подпрограмме 2</w:t>
            </w:r>
          </w:p>
        </w:tc>
        <w:tc>
          <w:tcPr>
            <w:tcW w:w="1276"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всего</w:t>
            </w:r>
          </w:p>
        </w:tc>
        <w:tc>
          <w:tcPr>
            <w:tcW w:w="2693"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14 561 360,2</w:t>
            </w:r>
          </w:p>
        </w:tc>
        <w:tc>
          <w:tcPr>
            <w:tcW w:w="2268"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14 561 360,2</w:t>
            </w:r>
          </w:p>
        </w:tc>
        <w:tc>
          <w:tcPr>
            <w:tcW w:w="3544"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DA4426"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2015 год</w:t>
            </w:r>
          </w:p>
        </w:tc>
        <w:tc>
          <w:tcPr>
            <w:tcW w:w="2693"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1 386 466,1</w:t>
            </w:r>
          </w:p>
        </w:tc>
        <w:tc>
          <w:tcPr>
            <w:tcW w:w="2268"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1 386 466,1</w:t>
            </w:r>
          </w:p>
        </w:tc>
        <w:tc>
          <w:tcPr>
            <w:tcW w:w="3544" w:type="dxa"/>
            <w:shd w:val="clear" w:color="auto" w:fill="auto"/>
          </w:tcPr>
          <w:p w:rsidR="00313CA2" w:rsidRPr="00DA4426" w:rsidRDefault="00313CA2" w:rsidP="007F16C2">
            <w:pPr>
              <w:spacing w:after="0" w:line="240" w:lineRule="auto"/>
              <w:jc w:val="center"/>
              <w:rPr>
                <w:rFonts w:ascii="Times New Roman" w:eastAsia="Times New Roman" w:hAnsi="Times New Roman" w:cs="Times New Roman"/>
                <w:sz w:val="20"/>
                <w:szCs w:val="20"/>
                <w:lang w:eastAsia="ru-RU"/>
              </w:rPr>
            </w:pPr>
            <w:r w:rsidRPr="00DA4426">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1 481 046,3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1 481 046,3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1 607 072,2</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1 607 072,2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1 776 513,5</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1 776 513,5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2 135 037,2</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2 135 037,2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2 229 707,9</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2 229 707,9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1 972 758,5</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1 972 758,5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1 972 758,5</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1 972 758,5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3. Охрана здоровья матери и ребенка</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3. Повышение эффективности оказания медицинской помощи в организациях</w:t>
            </w:r>
          </w:p>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родовспоможения и детства</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ВЦП. Повышение эффективности оказания медицинской помощи в организациях родовспоможения и детства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1 803 667,7</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1 803 667,7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204 978,4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204 978,4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255 355,3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255 355,3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227 852,9</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227 852,9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226 075,8</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226 075,8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2 подпрограммы 3. Осуществление неонатального и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новорожденных детей</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Закупка оборудования </w:t>
            </w:r>
            <w:r w:rsidRPr="00A71F2D">
              <w:rPr>
                <w:rFonts w:ascii="Times New Roman" w:eastAsia="Times New Roman" w:hAnsi="Times New Roman" w:cs="Times New Roman"/>
                <w:sz w:val="20"/>
                <w:szCs w:val="20"/>
                <w:lang w:eastAsia="ru-RU"/>
              </w:rPr>
              <w:br/>
              <w:t xml:space="preserve">и расходных материалов для неонатального </w:t>
            </w:r>
            <w:r w:rsidRPr="00A71F2D">
              <w:rPr>
                <w:rFonts w:ascii="Times New Roman" w:eastAsia="Times New Roman" w:hAnsi="Times New Roman" w:cs="Times New Roman"/>
                <w:sz w:val="20"/>
                <w:szCs w:val="20"/>
                <w:lang w:eastAsia="ru-RU"/>
              </w:rPr>
              <w:br/>
              <w:t xml:space="preserve">и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 в учреждениях государственной и муниципальной систем здравоохранения,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6 224,4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Закупка оборудования и расходных материалов для проведения в учреждениях государственной системы здравоохранения неонатального скрининга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4 950,0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Закупка оборудования и расходных материалов для проведения в учреждениях государственной системы здравоохранения </w:t>
            </w:r>
            <w:proofErr w:type="spellStart"/>
            <w:r w:rsidRPr="00A71F2D">
              <w:rPr>
                <w:rFonts w:ascii="Times New Roman" w:eastAsia="Times New Roman" w:hAnsi="Times New Roman" w:cs="Times New Roman"/>
                <w:sz w:val="20"/>
                <w:szCs w:val="20"/>
                <w:lang w:eastAsia="ru-RU"/>
              </w:rPr>
              <w:t>аудиологического</w:t>
            </w:r>
            <w:proofErr w:type="spellEnd"/>
            <w:r w:rsidRPr="00A71F2D">
              <w:rPr>
                <w:rFonts w:ascii="Times New Roman" w:eastAsia="Times New Roman" w:hAnsi="Times New Roman" w:cs="Times New Roman"/>
                <w:sz w:val="20"/>
                <w:szCs w:val="20"/>
                <w:lang w:eastAsia="ru-RU"/>
              </w:rPr>
              <w:t xml:space="preserve"> скрининга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1 274,4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4601" w:type="dxa"/>
            <w:gridSpan w:val="5"/>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3 подпрограммы 3. Осуществление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Финансовое обеспечение мероприятий, направленных на проведение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нарушений развития ребенка,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Проведение </w:t>
            </w:r>
            <w:proofErr w:type="spellStart"/>
            <w:r w:rsidRPr="00A71F2D">
              <w:rPr>
                <w:rFonts w:ascii="Times New Roman" w:eastAsia="Times New Roman" w:hAnsi="Times New Roman" w:cs="Times New Roman"/>
                <w:sz w:val="20"/>
                <w:szCs w:val="20"/>
                <w:lang w:eastAsia="ru-RU"/>
              </w:rPr>
              <w:t>пренатальной</w:t>
            </w:r>
            <w:proofErr w:type="spellEnd"/>
            <w:r w:rsidRPr="00A71F2D">
              <w:rPr>
                <w:rFonts w:ascii="Times New Roman" w:eastAsia="Times New Roman" w:hAnsi="Times New Roman" w:cs="Times New Roman"/>
                <w:sz w:val="20"/>
                <w:szCs w:val="20"/>
                <w:lang w:eastAsia="ru-RU"/>
              </w:rPr>
              <w:t xml:space="preserve"> (дородовой) диагностики нарушения развития ребенка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13 233,4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подпрограммы 3. Развитие материально-технической базы детских поликлиник и детских поликлинических отделений медицинских организаций</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материально-технической базы детских поликлиник и детских поликлинических отделений медицинских организаций,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5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медицинских изделий для детских поликлиник и детских поликлинических отделений медицинских организаций</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101 021,9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5 подпрограммы 3. Снижение младенческой смертности в Томской области до 3,4 на 1000 родившихся живыми путем совершенствования оказания специализированной, в том числе высокотехнологичной, медицинской помощи детям, повышения доступности и качества медицинской помощи на всех этапах ее оказания, а также профилактики заболеваемости</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208 862,8</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208 862,8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103 704,4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103 704,4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105 158,4</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105 158,4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208 862,8</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208 862,8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105 158,4</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105 158,4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103 704,4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103 704,4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3</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2 133 020,2</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2 133 020,2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224 436,2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224 436,2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208 544,9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228 224,2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356 377,2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356 377,2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331 557,3</w:t>
            </w:r>
          </w:p>
        </w:tc>
        <w:tc>
          <w:tcPr>
            <w:tcW w:w="2268" w:type="dxa"/>
            <w:vAlign w:val="center"/>
          </w:tcPr>
          <w:p w:rsidR="00313CA2" w:rsidRPr="00A71F2D" w:rsidRDefault="009B5514"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331 557,3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5330E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331 234,2</w:t>
            </w:r>
          </w:p>
        </w:tc>
        <w:tc>
          <w:tcPr>
            <w:tcW w:w="2268" w:type="dxa"/>
            <w:vAlign w:val="center"/>
          </w:tcPr>
          <w:p w:rsidR="00313CA2" w:rsidRPr="00A71F2D" w:rsidRDefault="005330E0"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331 234,2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226 323,1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4. Развитие медицинской реабилитации и санаторно-курортного лечения, паллиативной помощи, в том числе детям</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4. Развитие медицинской реабилитации и паллиативной помощи</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ВЦП. Развитие медицинской реабилитации и паллиативной помощи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1 001 113,5</w:t>
            </w:r>
          </w:p>
        </w:tc>
        <w:tc>
          <w:tcPr>
            <w:tcW w:w="2268" w:type="dxa"/>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1 001 113,5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138 696,6</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138 696,6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136 459,1</w:t>
            </w:r>
          </w:p>
        </w:tc>
        <w:tc>
          <w:tcPr>
            <w:tcW w:w="2268" w:type="dxa"/>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136 459,1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138 954,6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2 подпрограммы 4. Развитие паллиативной медицинской помощи</w:t>
            </w:r>
          </w:p>
        </w:tc>
      </w:tr>
      <w:tr w:rsidR="00313CA2" w:rsidRPr="00A71F2D" w:rsidTr="003300E8">
        <w:trPr>
          <w:trHeight w:val="20"/>
        </w:trPr>
        <w:tc>
          <w:tcPr>
            <w:tcW w:w="567" w:type="dxa"/>
            <w:vMerge w:val="restart"/>
          </w:tcPr>
          <w:p w:rsidR="00313CA2" w:rsidRPr="00A71F2D" w:rsidRDefault="00313CA2" w:rsidP="007F16C2">
            <w:pPr>
              <w:spacing w:after="0" w:line="240" w:lineRule="auto"/>
              <w:ind w:firstLine="709"/>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 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паллиативной медицинской помощи,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157 356,7</w:t>
            </w:r>
          </w:p>
        </w:tc>
        <w:tc>
          <w:tcPr>
            <w:tcW w:w="2268" w:type="dxa"/>
            <w:vAlign w:val="center"/>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157 356,7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31 406,7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31 406,7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35 898,1</w:t>
            </w:r>
          </w:p>
        </w:tc>
        <w:tc>
          <w:tcPr>
            <w:tcW w:w="2268" w:type="dxa"/>
            <w:vAlign w:val="center"/>
          </w:tcPr>
          <w:p w:rsidR="00313CA2" w:rsidRPr="00A71F2D" w:rsidRDefault="00AC4A4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35 898,1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30 017,3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Обеспечение лекарственными препаратами, в том числе для обезболивания</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27 000,0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Обеспечение медицинских организаций, оказывающих паллиативную медицинскую помощь, медицинскими изделиями, в том числе для использования на дому</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129 332,6</w:t>
            </w:r>
          </w:p>
        </w:tc>
        <w:tc>
          <w:tcPr>
            <w:tcW w:w="2268" w:type="dxa"/>
            <w:vAlign w:val="center"/>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129 332,6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24 406,7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24 406,7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29 874,0</w:t>
            </w:r>
          </w:p>
        </w:tc>
        <w:tc>
          <w:tcPr>
            <w:tcW w:w="2268" w:type="dxa"/>
            <w:vAlign w:val="center"/>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29 874,0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25 017,3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4</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1 158 470,2</w:t>
            </w:r>
          </w:p>
        </w:tc>
        <w:tc>
          <w:tcPr>
            <w:tcW w:w="2268" w:type="dxa"/>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1 158 470,2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75 994,3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107 698,7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125 401,0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170 103,3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170 103,3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172 357,2</w:t>
            </w:r>
          </w:p>
        </w:tc>
        <w:tc>
          <w:tcPr>
            <w:tcW w:w="2268" w:type="dxa"/>
          </w:tcPr>
          <w:p w:rsidR="00313CA2" w:rsidRPr="00A71F2D" w:rsidRDefault="009B6DE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172 357,2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168 971,9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7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5. Кадровое обеспечение системы здравоохранения и развитие международн</w:t>
            </w:r>
            <w:r w:rsidR="00C51AAE" w:rsidRPr="00A71F2D">
              <w:rPr>
                <w:rFonts w:ascii="Times New Roman" w:eastAsia="Times New Roman" w:hAnsi="Times New Roman" w:cs="Times New Roman"/>
                <w:sz w:val="20"/>
                <w:szCs w:val="20"/>
                <w:lang w:eastAsia="ru-RU"/>
              </w:rPr>
              <w:t xml:space="preserve">ых отношений </w:t>
            </w:r>
            <w:r w:rsidRPr="00A71F2D">
              <w:rPr>
                <w:rFonts w:ascii="Times New Roman" w:eastAsia="Times New Roman" w:hAnsi="Times New Roman" w:cs="Times New Roman"/>
                <w:sz w:val="20"/>
                <w:szCs w:val="20"/>
                <w:lang w:eastAsia="ru-RU"/>
              </w:rPr>
              <w:t>в сфере охраны здоровья</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5. Устранение дефицита медицинских кадров и кадрового дисбаланса на территории Томской области</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ВЦП. Устранение дефицита медицинских кадров и кадрового дисбаланса на территории Томской области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22 205,7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22 205,7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3 440,2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3 440,2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2 830,5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2 830,5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1 560,0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1 560,0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2 875,0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2 подпрограммы 5. Реализация мер социальной поддержки медицинских и фармацевтических работников</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Осуществление единовременных выплат медицинским работникам</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944 218,8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944 218,8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51 734,8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51 734,8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128 000,0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135 984,0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135 984,0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124 500,0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Единовременные компенсационные выплаты медицинским работникам</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876 833,4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876 833,4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46 562,3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46 562,3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118 000,0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118 000,0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126 271,1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126 271,1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122 000,0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122 000,0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116 000,0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Единовременные компенсационные выплаты  медицинским работникам ФАП</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67 385,4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67 385,4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5 172,5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5 172,5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9 712,9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9 712,9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1057" w:type="dxa"/>
            <w:gridSpan w:val="4"/>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3 подпрограммы 5. Повышение престижа медицинской профессии</w:t>
            </w:r>
          </w:p>
        </w:tc>
        <w:tc>
          <w:tcPr>
            <w:tcW w:w="3544" w:type="dxa"/>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Повышение престижа медицинских специальностей,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4 111 229,6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4 111 229,6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335 007,5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335 007,5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354 188,9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354 188,9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353 159,4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353 159,4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800 734,6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800 734,6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567 034,8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Повышение заработной платы медицинских (фармацевтических) работников по категории «врачи и работники медицинских организаций, имеющие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w:t>
            </w:r>
            <w:proofErr w:type="gramEnd"/>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1 868 697,7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1 868 697,7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163 511,4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163 511,4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170 516,1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170 516,1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162 915,4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162 915,4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351 412,8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351 412,8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255 085,5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Повышение заработной платы медицинских (фармацевтических) работников по категории «средний медицинский (фармацевтический) персонал (персонал, обеспечивающий условия для предоставления медицинских услуг)»</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1 303 845,1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1 303 845,1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96 704,3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96 704,3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120 755,1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120 755,1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119 204,5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119 204,5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256 436,4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256 436,4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177 686,2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Повышение заработной платы медицинских (фармацевтических) работников по категории «младший медицинский персонал (персонал, обеспечивающий условия для предоставления медицинских услуг)»</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878 484,3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878 484,3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66 650,9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66 650,9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60 078,7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60 078,7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64 546,3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64 546,3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184 291,6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184 291,6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125 729,2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Повышение заработной платы работников по категории «социальные работники»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1 684,0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1 684,0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1 684,0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1 684,0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Повышение заработной платы работников по категории «педагогические работники организаций, оказывающих социальные услуги детям-сиротам и детям, оставшимся без попечения родителей»</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58 518,6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58 518,6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6 456,9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6 456,9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2 839,0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2 839,0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6 493,2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6 493,2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8 593,9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8 593,9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8 533,9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5</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5 077 654,1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5 077 654,1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1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390 182,5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390 182,5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485 019,4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485 019,4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492 018,4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492 018,4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932 794,6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932 794,6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694 409,8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6. Совершенствование организации оказания медицинской помощи населению Томской области</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1 подпрограммы 6. Повышение </w:t>
            </w:r>
            <w:proofErr w:type="gramStart"/>
            <w:r w:rsidRPr="00A71F2D">
              <w:rPr>
                <w:rFonts w:ascii="Times New Roman" w:eastAsia="Times New Roman" w:hAnsi="Times New Roman" w:cs="Times New Roman"/>
                <w:sz w:val="20"/>
                <w:szCs w:val="20"/>
                <w:lang w:eastAsia="ru-RU"/>
              </w:rPr>
              <w:t>эффективности функционирования системы здравоохранения Томской области</w:t>
            </w:r>
            <w:proofErr w:type="gramEnd"/>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ВЦП. Повышение </w:t>
            </w:r>
            <w:proofErr w:type="gramStart"/>
            <w:r w:rsidRPr="00A71F2D">
              <w:rPr>
                <w:rFonts w:ascii="Times New Roman" w:eastAsia="Times New Roman" w:hAnsi="Times New Roman" w:cs="Times New Roman"/>
                <w:sz w:val="20"/>
                <w:szCs w:val="20"/>
                <w:lang w:eastAsia="ru-RU"/>
              </w:rPr>
              <w:t>эффективности функционирования системы здравоохранения Томской области</w:t>
            </w:r>
            <w:proofErr w:type="gramEnd"/>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20 336 538,7</w:t>
            </w:r>
          </w:p>
        </w:tc>
        <w:tc>
          <w:tcPr>
            <w:tcW w:w="2268"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20 336 538,7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5 844 867,1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5 844 867,1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5 899 277,9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5 899 277,9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6 501 283,9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6 501 283,9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769 596,6</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769 596,6</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950 513,2</w:t>
            </w:r>
          </w:p>
        </w:tc>
        <w:tc>
          <w:tcPr>
            <w:tcW w:w="2268"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950 513,2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120 200,0</w:t>
            </w:r>
          </w:p>
        </w:tc>
        <w:tc>
          <w:tcPr>
            <w:tcW w:w="2268"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120 200,0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120 200,0</w:t>
            </w:r>
          </w:p>
        </w:tc>
        <w:tc>
          <w:tcPr>
            <w:tcW w:w="2268"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120 200,0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130 600,0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130 600,0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2 подпрограммы 6. Оснащение учреждений здравоохранения Томской области санитарным транспортом</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ВЦП. Оснащение учреждений здравоохранения Томской области санитарным транспортом </w:t>
            </w:r>
            <w:r w:rsidRPr="00A71F2D">
              <w:rPr>
                <w:rFonts w:ascii="Times New Roman" w:eastAsia="Times New Roman" w:hAnsi="Times New Roman" w:cs="Times New Roman"/>
                <w:sz w:val="20"/>
                <w:szCs w:val="20"/>
                <w:lang w:eastAsia="ru-RU"/>
              </w:rPr>
              <w:br/>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120 156,0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120 156,0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58 179,0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58 179,0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31 470,0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31 470,0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30 507,0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30 507,0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3 подпрограммы 6 «Проведение капитального ремонта областных объектов недвижимого имущества (в том числе разработка проектной документации)»</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29 590,8</w:t>
            </w:r>
          </w:p>
        </w:tc>
        <w:tc>
          <w:tcPr>
            <w:tcW w:w="2268"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10 350,0</w:t>
            </w:r>
          </w:p>
        </w:tc>
        <w:tc>
          <w:tcPr>
            <w:tcW w:w="3544"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19 240,0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C51AAE"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29 590,8</w:t>
            </w:r>
          </w:p>
        </w:tc>
        <w:tc>
          <w:tcPr>
            <w:tcW w:w="2268"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10 350,0</w:t>
            </w:r>
          </w:p>
        </w:tc>
        <w:tc>
          <w:tcPr>
            <w:tcW w:w="3544"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19 240,0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Инфекционное отделение районной больницы </w:t>
            </w:r>
            <w:proofErr w:type="spellStart"/>
            <w:r w:rsidRPr="00A71F2D">
              <w:rPr>
                <w:rFonts w:ascii="Times New Roman" w:eastAsia="Times New Roman" w:hAnsi="Times New Roman" w:cs="Times New Roman"/>
                <w:sz w:val="20"/>
                <w:szCs w:val="20"/>
                <w:lang w:eastAsia="ru-RU"/>
              </w:rPr>
              <w:t>г</w:t>
            </w:r>
            <w:proofErr w:type="gramStart"/>
            <w:r w:rsidRPr="00A71F2D">
              <w:rPr>
                <w:rFonts w:ascii="Times New Roman" w:eastAsia="Times New Roman" w:hAnsi="Times New Roman" w:cs="Times New Roman"/>
                <w:sz w:val="20"/>
                <w:szCs w:val="20"/>
                <w:lang w:eastAsia="ru-RU"/>
              </w:rPr>
              <w:t>.А</w:t>
            </w:r>
            <w:proofErr w:type="gramEnd"/>
            <w:r w:rsidRPr="00A71F2D">
              <w:rPr>
                <w:rFonts w:ascii="Times New Roman" w:eastAsia="Times New Roman" w:hAnsi="Times New Roman" w:cs="Times New Roman"/>
                <w:sz w:val="20"/>
                <w:szCs w:val="20"/>
                <w:lang w:eastAsia="ru-RU"/>
              </w:rPr>
              <w:t>сино</w:t>
            </w:r>
            <w:proofErr w:type="spellEnd"/>
            <w:r w:rsidRPr="00A71F2D">
              <w:rPr>
                <w:rFonts w:ascii="Times New Roman" w:eastAsia="Times New Roman" w:hAnsi="Times New Roman" w:cs="Times New Roman"/>
                <w:sz w:val="20"/>
                <w:szCs w:val="20"/>
                <w:lang w:eastAsia="ru-RU"/>
              </w:rPr>
              <w:t xml:space="preserve">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490,8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490,8</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490,8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490,8</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Проведение капитального ремонта ЛОР корпуса, поликлиники, стационара ОГАУЗ </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Городская клиническая больница</w:t>
            </w:r>
            <w:r w:rsidR="003300E8">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w:t>
            </w:r>
            <w:r w:rsidR="003300E8">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 им.</w:t>
            </w:r>
            <w:r w:rsidR="003300E8">
              <w:rPr>
                <w:rFonts w:ascii="Times New Roman" w:eastAsia="Times New Roman" w:hAnsi="Times New Roman" w:cs="Times New Roman"/>
                <w:sz w:val="20"/>
                <w:szCs w:val="20"/>
                <w:lang w:eastAsia="ru-RU"/>
              </w:rPr>
              <w:t xml:space="preserve"> </w:t>
            </w:r>
            <w:proofErr w:type="spellStart"/>
            <w:r w:rsidRPr="00A71F2D">
              <w:rPr>
                <w:rFonts w:ascii="Times New Roman" w:eastAsia="Times New Roman" w:hAnsi="Times New Roman" w:cs="Times New Roman"/>
                <w:sz w:val="20"/>
                <w:szCs w:val="20"/>
                <w:lang w:eastAsia="ru-RU"/>
              </w:rPr>
              <w:t>Б.И.Альперовича</w:t>
            </w:r>
            <w:proofErr w:type="spellEnd"/>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по адресу: г. Томск, </w:t>
            </w:r>
            <w:proofErr w:type="spellStart"/>
            <w:r w:rsidRPr="00A71F2D">
              <w:rPr>
                <w:rFonts w:ascii="Times New Roman" w:eastAsia="Times New Roman" w:hAnsi="Times New Roman" w:cs="Times New Roman"/>
                <w:sz w:val="20"/>
                <w:szCs w:val="20"/>
                <w:lang w:eastAsia="ru-RU"/>
              </w:rPr>
              <w:t>ул</w:t>
            </w:r>
            <w:proofErr w:type="gramStart"/>
            <w:r w:rsidRPr="00A71F2D">
              <w:rPr>
                <w:rFonts w:ascii="Times New Roman" w:eastAsia="Times New Roman" w:hAnsi="Times New Roman" w:cs="Times New Roman"/>
                <w:sz w:val="20"/>
                <w:szCs w:val="20"/>
                <w:lang w:eastAsia="ru-RU"/>
              </w:rPr>
              <w:t>.Н</w:t>
            </w:r>
            <w:proofErr w:type="gramEnd"/>
            <w:r w:rsidRPr="00A71F2D">
              <w:rPr>
                <w:rFonts w:ascii="Times New Roman" w:eastAsia="Times New Roman" w:hAnsi="Times New Roman" w:cs="Times New Roman"/>
                <w:sz w:val="20"/>
                <w:szCs w:val="20"/>
                <w:lang w:eastAsia="ru-RU"/>
              </w:rPr>
              <w:t>ахимова</w:t>
            </w:r>
            <w:proofErr w:type="spellEnd"/>
            <w:r w:rsidRPr="00A71F2D">
              <w:rPr>
                <w:rFonts w:ascii="Times New Roman" w:eastAsia="Times New Roman" w:hAnsi="Times New Roman" w:cs="Times New Roman"/>
                <w:sz w:val="20"/>
                <w:szCs w:val="20"/>
                <w:lang w:eastAsia="ru-RU"/>
              </w:rPr>
              <w:t>, д.3</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18 750,0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18 750,0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18 750,0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18 750,0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val="restart"/>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3.3</w:t>
            </w:r>
          </w:p>
        </w:tc>
        <w:tc>
          <w:tcPr>
            <w:tcW w:w="4820" w:type="dxa"/>
            <w:vMerge w:val="restart"/>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Проведение капитального ремонта системы вентиляции</w:t>
            </w:r>
            <w:r w:rsidR="003300E8">
              <w:rPr>
                <w:rFonts w:ascii="Times New Roman" w:eastAsia="Times New Roman" w:hAnsi="Times New Roman" w:cs="Times New Roman"/>
                <w:sz w:val="20"/>
                <w:szCs w:val="20"/>
                <w:lang w:eastAsia="ru-RU"/>
              </w:rPr>
              <w:t xml:space="preserve"> инфекционного отделения ОГАУЗ «</w:t>
            </w:r>
            <w:r w:rsidRPr="00A71F2D">
              <w:rPr>
                <w:rFonts w:ascii="Times New Roman" w:eastAsia="Times New Roman" w:hAnsi="Times New Roman" w:cs="Times New Roman"/>
                <w:sz w:val="20"/>
                <w:szCs w:val="20"/>
                <w:lang w:eastAsia="ru-RU"/>
              </w:rPr>
              <w:t xml:space="preserve">Городская клиническая больница № 3 им. </w:t>
            </w:r>
            <w:proofErr w:type="spellStart"/>
            <w:r w:rsidRPr="00A71F2D">
              <w:rPr>
                <w:rFonts w:ascii="Times New Roman" w:eastAsia="Times New Roman" w:hAnsi="Times New Roman" w:cs="Times New Roman"/>
                <w:sz w:val="20"/>
                <w:szCs w:val="20"/>
                <w:lang w:eastAsia="ru-RU"/>
              </w:rPr>
              <w:t>Б.И.Альперовича</w:t>
            </w:r>
            <w:proofErr w:type="spellEnd"/>
            <w:r w:rsidR="003300E8">
              <w:rPr>
                <w:rFonts w:ascii="Times New Roman" w:eastAsia="Times New Roman" w:hAnsi="Times New Roman" w:cs="Times New Roman"/>
                <w:sz w:val="20"/>
                <w:szCs w:val="20"/>
                <w:lang w:eastAsia="ru-RU"/>
              </w:rPr>
              <w:t>»</w:t>
            </w: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8 802,5</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8 802,5</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8 802,5</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8 802,5</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val="restart"/>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3.4</w:t>
            </w:r>
          </w:p>
        </w:tc>
        <w:tc>
          <w:tcPr>
            <w:tcW w:w="4820" w:type="dxa"/>
            <w:vMerge w:val="restart"/>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Перенос реанимации с третьего этажа на первый этаж и установка лифта в ОГАУЗ «Городская клиническая больница №</w:t>
            </w:r>
            <w:r w:rsidR="003300E8">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3 им. Б.И. Альперовича» ПСД</w:t>
            </w: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1 547,5</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1 547,5</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1 547,5</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1 547,5</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D03517" w:rsidRPr="00A71F2D" w:rsidTr="003300E8">
        <w:trPr>
          <w:trHeight w:val="20"/>
        </w:trPr>
        <w:tc>
          <w:tcPr>
            <w:tcW w:w="567" w:type="dxa"/>
            <w:vMerge/>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D03517" w:rsidRPr="00A71F2D" w:rsidRDefault="00D03517" w:rsidP="007F16C2">
            <w:pPr>
              <w:spacing w:after="0" w:line="240" w:lineRule="auto"/>
              <w:rPr>
                <w:rFonts w:ascii="Times New Roman" w:eastAsia="Times New Roman" w:hAnsi="Times New Roman" w:cs="Times New Roman"/>
                <w:sz w:val="20"/>
                <w:szCs w:val="20"/>
                <w:lang w:eastAsia="ru-RU"/>
              </w:rPr>
            </w:pPr>
          </w:p>
        </w:tc>
        <w:tc>
          <w:tcPr>
            <w:tcW w:w="1276" w:type="dxa"/>
          </w:tcPr>
          <w:p w:rsidR="00D03517" w:rsidRPr="00A71F2D" w:rsidRDefault="00D03517" w:rsidP="00D0351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D03517" w:rsidRPr="00A71F2D" w:rsidRDefault="00D035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4 подпрограммы 6. Совершенствование инфраструктуры системы здравоохранения Томской области</w:t>
            </w:r>
          </w:p>
        </w:tc>
      </w:tr>
      <w:tr w:rsidR="00313CA2" w:rsidRPr="00A71F2D" w:rsidTr="003300E8">
        <w:trPr>
          <w:trHeight w:val="69"/>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Бюджетные инвести</w:t>
            </w:r>
            <w:r w:rsidR="00583FE9" w:rsidRPr="00A71F2D">
              <w:rPr>
                <w:rFonts w:ascii="Times New Roman" w:eastAsia="Times New Roman" w:hAnsi="Times New Roman" w:cs="Times New Roman"/>
                <w:sz w:val="20"/>
                <w:szCs w:val="20"/>
                <w:lang w:eastAsia="ru-RU"/>
              </w:rPr>
              <w:t xml:space="preserve">ции в объекты здравоохранения, </w:t>
            </w:r>
            <w:r w:rsidRPr="00A71F2D">
              <w:rPr>
                <w:rFonts w:ascii="Times New Roman" w:eastAsia="Times New Roman" w:hAnsi="Times New Roman" w:cs="Times New Roman"/>
                <w:sz w:val="20"/>
                <w:szCs w:val="20"/>
                <w:lang w:eastAsia="ru-RU"/>
              </w:rPr>
              <w:t>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323 793</w:t>
            </w:r>
            <w:r w:rsidR="009632DA" w:rsidRPr="00A71F2D">
              <w:rPr>
                <w:rFonts w:ascii="Times New Roman" w:eastAsia="Times New Roman" w:hAnsi="Times New Roman" w:cs="Times New Roman"/>
                <w:sz w:val="20"/>
                <w:szCs w:val="20"/>
                <w:lang w:eastAsia="ru-RU"/>
              </w:rPr>
              <w:t>,2</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194 760,1</w:t>
            </w:r>
          </w:p>
        </w:tc>
        <w:tc>
          <w:tcPr>
            <w:tcW w:w="3544" w:type="dxa"/>
            <w:shd w:val="clear" w:color="auto" w:fill="auto"/>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126 033,1</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77 265,3</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77 265,3</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85 161,5</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8 300,0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76 861,5</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93 778,1</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89 874,8</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19 320,0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19 320,0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313CA2" w:rsidRPr="00A71F2D" w:rsidRDefault="009632DA"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22 643,2</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9632DA"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22 643,2</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313CA2" w:rsidRPr="00A71F2D" w:rsidRDefault="009632DA"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25 625,1</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9632DA"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25 625,1</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Реконструкция здания стационара</w:t>
            </w:r>
            <w:r w:rsidRPr="00A71F2D">
              <w:rPr>
                <w:rFonts w:ascii="Times New Roman" w:eastAsia="Times New Roman" w:hAnsi="Times New Roman" w:cs="Times New Roman"/>
                <w:sz w:val="20"/>
                <w:szCs w:val="20"/>
                <w:lang w:eastAsia="ru-RU"/>
              </w:rPr>
              <w:br/>
              <w:t>ОГАУЗ «Томская районная больница» по адресу: Томская область, Томский район, с. Моряковский Затон, ул. Советская, 35 (строительство лифтовой шахты с установкой лифта)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15 568,0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15 568,0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8 300,0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8 300,0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7 268,0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7 268,0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66"/>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w:t>
            </w:r>
          </w:p>
        </w:tc>
        <w:tc>
          <w:tcPr>
            <w:tcW w:w="4820" w:type="dxa"/>
            <w:vMerge w:val="restart"/>
          </w:tcPr>
          <w:p w:rsidR="00313CA2" w:rsidRPr="00A71F2D" w:rsidRDefault="00313CA2" w:rsidP="007F16C2">
            <w:pPr>
              <w:tabs>
                <w:tab w:val="left" w:pos="1010"/>
              </w:tabs>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Реконструкция радиологического отделения </w:t>
            </w:r>
            <w:r w:rsidRPr="00A71F2D">
              <w:rPr>
                <w:rFonts w:ascii="Times New Roman" w:eastAsia="Times New Roman" w:hAnsi="Times New Roman" w:cs="Times New Roman"/>
                <w:sz w:val="20"/>
                <w:szCs w:val="20"/>
                <w:lang w:eastAsia="ru-RU"/>
              </w:rPr>
              <w:br/>
              <w:t xml:space="preserve">для размещения онкологических больных </w:t>
            </w:r>
            <w:r w:rsidRPr="00A71F2D">
              <w:rPr>
                <w:rFonts w:ascii="Times New Roman" w:eastAsia="Times New Roman" w:hAnsi="Times New Roman" w:cs="Times New Roman"/>
                <w:sz w:val="20"/>
                <w:szCs w:val="20"/>
                <w:lang w:eastAsia="ru-RU"/>
              </w:rPr>
              <w:br/>
              <w:t>по ул. Ивана Черных, 96/16 в г. Томске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70 000,0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70 000,0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70 000,0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Реконструкция комплекса зданий </w:t>
            </w:r>
            <w:r w:rsidRPr="00A71F2D">
              <w:rPr>
                <w:rFonts w:ascii="Times New Roman" w:eastAsia="Times New Roman" w:hAnsi="Times New Roman" w:cs="Times New Roman"/>
                <w:sz w:val="20"/>
                <w:szCs w:val="20"/>
                <w:lang w:eastAsia="ru-RU"/>
              </w:rPr>
              <w:br/>
              <w:t xml:space="preserve">и строительство поликлиники </w:t>
            </w:r>
            <w:r w:rsidRPr="00A71F2D">
              <w:rPr>
                <w:rFonts w:ascii="Times New Roman" w:eastAsia="Times New Roman" w:hAnsi="Times New Roman" w:cs="Times New Roman"/>
                <w:sz w:val="20"/>
                <w:szCs w:val="20"/>
                <w:lang w:eastAsia="ru-RU"/>
              </w:rPr>
              <w:br/>
              <w:t xml:space="preserve">по адресу: г. Томск, ул. Белозерская </w:t>
            </w:r>
            <w:r w:rsidRPr="00A71F2D">
              <w:rPr>
                <w:rFonts w:ascii="Times New Roman" w:eastAsia="Times New Roman" w:hAnsi="Times New Roman" w:cs="Times New Roman"/>
                <w:sz w:val="20"/>
                <w:szCs w:val="20"/>
                <w:lang w:eastAsia="ru-RU"/>
              </w:rPr>
              <w:br/>
              <w:t>(с переносом подстанции)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6 861,5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6 861,5</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6 861,5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6 861,5</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Строительство пристройки приемного покоя </w:t>
            </w:r>
            <w:r w:rsidRPr="00A71F2D">
              <w:rPr>
                <w:rFonts w:ascii="Times New Roman" w:eastAsia="Times New Roman" w:hAnsi="Times New Roman" w:cs="Times New Roman"/>
                <w:sz w:val="20"/>
                <w:szCs w:val="20"/>
                <w:lang w:eastAsia="ru-RU"/>
              </w:rPr>
              <w:br/>
              <w:t>для ОГАУЗ «Больница скорой медицинской помощи» по адресу: г. Томск, ул. Рабочая, 21</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54 180,0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54 180,0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18 600,0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18 600,0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35 580,0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35 580,0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Разработка проекта </w:t>
            </w:r>
            <w:proofErr w:type="gramStart"/>
            <w:r w:rsidRPr="00A71F2D">
              <w:rPr>
                <w:rFonts w:ascii="Times New Roman" w:eastAsia="Times New Roman" w:hAnsi="Times New Roman" w:cs="Times New Roman"/>
                <w:sz w:val="20"/>
                <w:szCs w:val="20"/>
                <w:lang w:eastAsia="ru-RU"/>
              </w:rPr>
              <w:t>планировки</w:t>
            </w:r>
            <w:proofErr w:type="gramEnd"/>
            <w:r w:rsidRPr="00A71F2D">
              <w:rPr>
                <w:rFonts w:ascii="Times New Roman" w:eastAsia="Times New Roman" w:hAnsi="Times New Roman" w:cs="Times New Roman"/>
                <w:sz w:val="20"/>
                <w:szCs w:val="20"/>
                <w:lang w:eastAsia="ru-RU"/>
              </w:rPr>
              <w:t xml:space="preserve"> территории Северного медицинского городка </w:t>
            </w:r>
            <w:r w:rsidRPr="00A71F2D">
              <w:rPr>
                <w:rFonts w:ascii="Times New Roman" w:eastAsia="Times New Roman" w:hAnsi="Times New Roman" w:cs="Times New Roman"/>
                <w:sz w:val="20"/>
                <w:szCs w:val="20"/>
                <w:lang w:eastAsia="ru-RU"/>
              </w:rPr>
              <w:br/>
              <w:t xml:space="preserve">(включая проекты реконструкции </w:t>
            </w:r>
            <w:r w:rsidRPr="00A71F2D">
              <w:rPr>
                <w:rFonts w:ascii="Times New Roman" w:eastAsia="Times New Roman" w:hAnsi="Times New Roman" w:cs="Times New Roman"/>
                <w:sz w:val="20"/>
                <w:szCs w:val="20"/>
                <w:lang w:eastAsia="ru-RU"/>
              </w:rPr>
              <w:br/>
              <w:t xml:space="preserve">наружных коммуникаций и дорожного </w:t>
            </w:r>
            <w:r w:rsidRPr="00A71F2D">
              <w:rPr>
                <w:rFonts w:ascii="Times New Roman" w:eastAsia="Times New Roman" w:hAnsi="Times New Roman" w:cs="Times New Roman"/>
                <w:sz w:val="20"/>
                <w:szCs w:val="20"/>
                <w:lang w:eastAsia="ru-RU"/>
              </w:rPr>
              <w:br/>
              <w:t xml:space="preserve">полотна в районе ОГАУЗ «Томская </w:t>
            </w:r>
            <w:r w:rsidRPr="00A71F2D">
              <w:rPr>
                <w:rFonts w:ascii="Times New Roman" w:eastAsia="Times New Roman" w:hAnsi="Times New Roman" w:cs="Times New Roman"/>
                <w:sz w:val="20"/>
                <w:szCs w:val="20"/>
                <w:lang w:eastAsia="ru-RU"/>
              </w:rPr>
              <w:br/>
              <w:t>областная клиническая больница»)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9 321,1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9 321,1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9 321,1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9 321,1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4.6.</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Реконструкция здания по адресу: </w:t>
            </w:r>
            <w:r w:rsidRPr="00A71F2D">
              <w:rPr>
                <w:rFonts w:ascii="Times New Roman" w:eastAsia="Times New Roman" w:hAnsi="Times New Roman" w:cs="Times New Roman"/>
                <w:sz w:val="20"/>
                <w:szCs w:val="20"/>
                <w:lang w:eastAsia="ru-RU"/>
              </w:rPr>
              <w:br/>
              <w:t>г. Томск, ул. Белозерская, 24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7 095,5</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7 095,5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7 095,5</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7 095,5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4.7.</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Реконструкция здания по адресу: </w:t>
            </w:r>
            <w:r w:rsidRPr="00A71F2D">
              <w:rPr>
                <w:rFonts w:ascii="Times New Roman" w:eastAsia="Times New Roman" w:hAnsi="Times New Roman" w:cs="Times New Roman"/>
                <w:sz w:val="20"/>
                <w:szCs w:val="20"/>
                <w:lang w:eastAsia="ru-RU"/>
              </w:rPr>
              <w:br/>
              <w:t>г. Томск, ул. Белозерская, 22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3 583,4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3 583,4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3 583,4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3 583,4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4.8.</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r>
            <w:proofErr w:type="spellStart"/>
            <w:r w:rsidRPr="00A71F2D">
              <w:rPr>
                <w:rFonts w:ascii="Times New Roman" w:eastAsia="Times New Roman" w:hAnsi="Times New Roman" w:cs="Times New Roman"/>
                <w:sz w:val="20"/>
                <w:szCs w:val="20"/>
                <w:lang w:eastAsia="ru-RU"/>
              </w:rPr>
              <w:t>Асиновский</w:t>
            </w:r>
            <w:proofErr w:type="spellEnd"/>
            <w:r w:rsidRPr="00A71F2D">
              <w:rPr>
                <w:rFonts w:ascii="Times New Roman" w:eastAsia="Times New Roman" w:hAnsi="Times New Roman" w:cs="Times New Roman"/>
                <w:sz w:val="20"/>
                <w:szCs w:val="20"/>
                <w:lang w:eastAsia="ru-RU"/>
              </w:rPr>
              <w:t xml:space="preserve"> район, д. Нижние Соколы, </w:t>
            </w:r>
            <w:r w:rsidRPr="00A71F2D">
              <w:rPr>
                <w:rFonts w:ascii="Times New Roman" w:eastAsia="Times New Roman" w:hAnsi="Times New Roman" w:cs="Times New Roman"/>
                <w:sz w:val="20"/>
                <w:szCs w:val="20"/>
                <w:lang w:eastAsia="ru-RU"/>
              </w:rPr>
              <w:br/>
              <w:t>ул. Центральная, 19</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4.9.</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r>
            <w:proofErr w:type="spellStart"/>
            <w:r w:rsidRPr="00A71F2D">
              <w:rPr>
                <w:rFonts w:ascii="Times New Roman" w:eastAsia="Times New Roman" w:hAnsi="Times New Roman" w:cs="Times New Roman"/>
                <w:sz w:val="20"/>
                <w:szCs w:val="20"/>
                <w:lang w:eastAsia="ru-RU"/>
              </w:rPr>
              <w:t>Бакчарский</w:t>
            </w:r>
            <w:proofErr w:type="spellEnd"/>
            <w:r w:rsidRPr="00A71F2D">
              <w:rPr>
                <w:rFonts w:ascii="Times New Roman" w:eastAsia="Times New Roman" w:hAnsi="Times New Roman" w:cs="Times New Roman"/>
                <w:sz w:val="20"/>
                <w:szCs w:val="20"/>
                <w:lang w:eastAsia="ru-RU"/>
              </w:rPr>
              <w:t xml:space="preserve"> район, </w:t>
            </w:r>
            <w:proofErr w:type="gramStart"/>
            <w:r w:rsidRPr="00A71F2D">
              <w:rPr>
                <w:rFonts w:ascii="Times New Roman" w:eastAsia="Times New Roman" w:hAnsi="Times New Roman" w:cs="Times New Roman"/>
                <w:sz w:val="20"/>
                <w:szCs w:val="20"/>
                <w:lang w:eastAsia="ru-RU"/>
              </w:rPr>
              <w:t>с</w:t>
            </w:r>
            <w:proofErr w:type="gramEnd"/>
            <w:r w:rsidRPr="00A71F2D">
              <w:rPr>
                <w:rFonts w:ascii="Times New Roman" w:eastAsia="Times New Roman" w:hAnsi="Times New Roman" w:cs="Times New Roman"/>
                <w:sz w:val="20"/>
                <w:szCs w:val="20"/>
                <w:lang w:eastAsia="ru-RU"/>
              </w:rPr>
              <w:t xml:space="preserve">. Большая Галка, </w:t>
            </w:r>
            <w:r w:rsidRPr="00A71F2D">
              <w:rPr>
                <w:rFonts w:ascii="Times New Roman" w:eastAsia="Times New Roman" w:hAnsi="Times New Roman" w:cs="Times New Roman"/>
                <w:sz w:val="20"/>
                <w:szCs w:val="20"/>
                <w:lang w:eastAsia="ru-RU"/>
              </w:rPr>
              <w:br/>
              <w:t>ул. Центральная, 28</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4.10.</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ОВП по адресу: Томская область, </w:t>
            </w:r>
            <w:proofErr w:type="spellStart"/>
            <w:r w:rsidRPr="00A71F2D">
              <w:rPr>
                <w:rFonts w:ascii="Times New Roman" w:eastAsia="Times New Roman" w:hAnsi="Times New Roman" w:cs="Times New Roman"/>
                <w:sz w:val="20"/>
                <w:szCs w:val="20"/>
                <w:lang w:eastAsia="ru-RU"/>
              </w:rPr>
              <w:t>Колпашевский</w:t>
            </w:r>
            <w:proofErr w:type="spellEnd"/>
            <w:r w:rsidRPr="00A71F2D">
              <w:rPr>
                <w:rFonts w:ascii="Times New Roman" w:eastAsia="Times New Roman" w:hAnsi="Times New Roman" w:cs="Times New Roman"/>
                <w:sz w:val="20"/>
                <w:szCs w:val="20"/>
                <w:lang w:eastAsia="ru-RU"/>
              </w:rPr>
              <w:t xml:space="preserve"> район, с. Тогур, ул. Зеленая, 2/2</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5 000,0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r>
            <w:r w:rsidRPr="00A71F2D">
              <w:rPr>
                <w:rFonts w:ascii="Times New Roman" w:eastAsia="Times New Roman" w:hAnsi="Times New Roman" w:cs="Times New Roman"/>
                <w:sz w:val="20"/>
                <w:szCs w:val="20"/>
                <w:lang w:eastAsia="ru-RU"/>
              </w:rPr>
              <w:lastRenderedPageBreak/>
              <w:t>Первомайский район, с. </w:t>
            </w:r>
            <w:proofErr w:type="spellStart"/>
            <w:r w:rsidRPr="00A71F2D">
              <w:rPr>
                <w:rFonts w:ascii="Times New Roman" w:eastAsia="Times New Roman" w:hAnsi="Times New Roman" w:cs="Times New Roman"/>
                <w:sz w:val="20"/>
                <w:szCs w:val="20"/>
                <w:lang w:eastAsia="ru-RU"/>
              </w:rPr>
              <w:t>Куяново</w:t>
            </w:r>
            <w:proofErr w:type="spell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ул. Центральная, 22/1</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4.12.</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здания для организации работы ФАП по адресу: Томская область, Томский район, д. Петрово, ул. Гагарина, 21а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t xml:space="preserve">Томский район, д. </w:t>
            </w:r>
            <w:proofErr w:type="spellStart"/>
            <w:r w:rsidRPr="00A71F2D">
              <w:rPr>
                <w:rFonts w:ascii="Times New Roman" w:eastAsia="Times New Roman" w:hAnsi="Times New Roman" w:cs="Times New Roman"/>
                <w:sz w:val="20"/>
                <w:szCs w:val="20"/>
                <w:lang w:eastAsia="ru-RU"/>
              </w:rPr>
              <w:t>Борики</w:t>
            </w:r>
            <w:proofErr w:type="spellEnd"/>
            <w:r w:rsidRPr="00A71F2D">
              <w:rPr>
                <w:rFonts w:ascii="Times New Roman" w:eastAsia="Times New Roman" w:hAnsi="Times New Roman" w:cs="Times New Roman"/>
                <w:sz w:val="20"/>
                <w:szCs w:val="20"/>
                <w:lang w:eastAsia="ru-RU"/>
              </w:rPr>
              <w:t>, ул. Школьная, 1г</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4.14.</w:t>
            </w: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t>Томский район, д. </w:t>
            </w:r>
            <w:proofErr w:type="spellStart"/>
            <w:r w:rsidRPr="00A71F2D">
              <w:rPr>
                <w:rFonts w:ascii="Times New Roman" w:eastAsia="Times New Roman" w:hAnsi="Times New Roman" w:cs="Times New Roman"/>
                <w:sz w:val="20"/>
                <w:szCs w:val="20"/>
                <w:lang w:eastAsia="ru-RU"/>
              </w:rPr>
              <w:t>Белоусово</w:t>
            </w:r>
            <w:proofErr w:type="spellEnd"/>
            <w:r w:rsidRPr="00A71F2D">
              <w:rPr>
                <w:rFonts w:ascii="Times New Roman" w:eastAsia="Times New Roman" w:hAnsi="Times New Roman" w:cs="Times New Roman"/>
                <w:sz w:val="20"/>
                <w:szCs w:val="20"/>
                <w:lang w:eastAsia="ru-RU"/>
              </w:rPr>
              <w:t>, ул. Мира, 8а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t>Томский район, с. </w:t>
            </w:r>
            <w:proofErr w:type="spellStart"/>
            <w:r w:rsidRPr="00A71F2D">
              <w:rPr>
                <w:rFonts w:ascii="Times New Roman" w:eastAsia="Times New Roman" w:hAnsi="Times New Roman" w:cs="Times New Roman"/>
                <w:sz w:val="20"/>
                <w:szCs w:val="20"/>
                <w:lang w:eastAsia="ru-RU"/>
              </w:rPr>
              <w:t>Новоархангельское</w:t>
            </w:r>
            <w:proofErr w:type="spell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ул. Строительная, 6а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4.16.</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r w:rsidRPr="00A71F2D">
              <w:rPr>
                <w:rFonts w:ascii="Times New Roman" w:eastAsia="Times New Roman" w:hAnsi="Times New Roman" w:cs="Times New Roman"/>
                <w:sz w:val="20"/>
                <w:szCs w:val="20"/>
                <w:lang w:eastAsia="ru-RU"/>
              </w:rPr>
              <w:br/>
            </w:r>
            <w:proofErr w:type="spellStart"/>
            <w:r w:rsidRPr="00A71F2D">
              <w:rPr>
                <w:rFonts w:ascii="Times New Roman" w:eastAsia="Times New Roman" w:hAnsi="Times New Roman" w:cs="Times New Roman"/>
                <w:sz w:val="20"/>
                <w:szCs w:val="20"/>
                <w:lang w:eastAsia="ru-RU"/>
              </w:rPr>
              <w:t>Чаинский</w:t>
            </w:r>
            <w:proofErr w:type="spellEnd"/>
            <w:r w:rsidRPr="00A71F2D">
              <w:rPr>
                <w:rFonts w:ascii="Times New Roman" w:eastAsia="Times New Roman" w:hAnsi="Times New Roman" w:cs="Times New Roman"/>
                <w:sz w:val="20"/>
                <w:szCs w:val="20"/>
                <w:lang w:eastAsia="ru-RU"/>
              </w:rPr>
              <w:t xml:space="preserve"> район, с. </w:t>
            </w:r>
            <w:proofErr w:type="spellStart"/>
            <w:r w:rsidRPr="00A71F2D">
              <w:rPr>
                <w:rFonts w:ascii="Times New Roman" w:eastAsia="Times New Roman" w:hAnsi="Times New Roman" w:cs="Times New Roman"/>
                <w:sz w:val="20"/>
                <w:szCs w:val="20"/>
                <w:lang w:eastAsia="ru-RU"/>
              </w:rPr>
              <w:t>Новоколомино</w:t>
            </w:r>
            <w:proofErr w:type="spellEnd"/>
            <w:r w:rsidRPr="00A71F2D">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br/>
              <w:t>ул. Обская, 15</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4.17</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ОВП по адресу: Томская область, </w:t>
            </w:r>
            <w:r w:rsidRPr="00A71F2D">
              <w:rPr>
                <w:rFonts w:ascii="Times New Roman" w:eastAsia="Times New Roman" w:hAnsi="Times New Roman" w:cs="Times New Roman"/>
                <w:sz w:val="20"/>
                <w:szCs w:val="20"/>
                <w:lang w:eastAsia="ru-RU"/>
              </w:rPr>
              <w:br/>
            </w:r>
            <w:proofErr w:type="spellStart"/>
            <w:r w:rsidRPr="00A71F2D">
              <w:rPr>
                <w:rFonts w:ascii="Times New Roman" w:eastAsia="Times New Roman" w:hAnsi="Times New Roman" w:cs="Times New Roman"/>
                <w:sz w:val="20"/>
                <w:szCs w:val="20"/>
                <w:lang w:eastAsia="ru-RU"/>
              </w:rPr>
              <w:t>Колпашевский</w:t>
            </w:r>
            <w:proofErr w:type="spellEnd"/>
            <w:r w:rsidRPr="00A71F2D">
              <w:rPr>
                <w:rFonts w:ascii="Times New Roman" w:eastAsia="Times New Roman" w:hAnsi="Times New Roman" w:cs="Times New Roman"/>
                <w:sz w:val="20"/>
                <w:szCs w:val="20"/>
                <w:lang w:eastAsia="ru-RU"/>
              </w:rPr>
              <w:t xml:space="preserve"> район, с. </w:t>
            </w:r>
            <w:proofErr w:type="spellStart"/>
            <w:r w:rsidRPr="00A71F2D">
              <w:rPr>
                <w:rFonts w:ascii="Times New Roman" w:eastAsia="Times New Roman" w:hAnsi="Times New Roman" w:cs="Times New Roman"/>
                <w:sz w:val="20"/>
                <w:szCs w:val="20"/>
                <w:lang w:eastAsia="ru-RU"/>
              </w:rPr>
              <w:t>Чажемто</w:t>
            </w:r>
            <w:proofErr w:type="spellEnd"/>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11 222,1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11 222,1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11 222,1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11 222,1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4.18</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proofErr w:type="spellStart"/>
            <w:r w:rsidRPr="00A71F2D">
              <w:rPr>
                <w:rFonts w:ascii="Times New Roman" w:eastAsia="Times New Roman" w:hAnsi="Times New Roman" w:cs="Times New Roman"/>
                <w:sz w:val="20"/>
                <w:szCs w:val="20"/>
                <w:lang w:eastAsia="ru-RU"/>
              </w:rPr>
              <w:t>Колпашевский</w:t>
            </w:r>
            <w:proofErr w:type="spellEnd"/>
            <w:r w:rsidRPr="00A71F2D">
              <w:rPr>
                <w:rFonts w:ascii="Times New Roman" w:eastAsia="Times New Roman" w:hAnsi="Times New Roman" w:cs="Times New Roman"/>
                <w:sz w:val="20"/>
                <w:szCs w:val="20"/>
                <w:lang w:eastAsia="ru-RU"/>
              </w:rPr>
              <w:t xml:space="preserve"> район, с. </w:t>
            </w:r>
            <w:proofErr w:type="spellStart"/>
            <w:r w:rsidRPr="00A71F2D">
              <w:rPr>
                <w:rFonts w:ascii="Times New Roman" w:eastAsia="Times New Roman" w:hAnsi="Times New Roman" w:cs="Times New Roman"/>
                <w:sz w:val="20"/>
                <w:szCs w:val="20"/>
                <w:lang w:eastAsia="ru-RU"/>
              </w:rPr>
              <w:t>Куржино</w:t>
            </w:r>
            <w:proofErr w:type="spellEnd"/>
            <w:r w:rsidRPr="00A71F2D">
              <w:rPr>
                <w:rFonts w:ascii="Times New Roman" w:eastAsia="Times New Roman" w:hAnsi="Times New Roman" w:cs="Times New Roman"/>
                <w:sz w:val="20"/>
                <w:szCs w:val="20"/>
                <w:lang w:eastAsia="ru-RU"/>
              </w:rPr>
              <w:t>, ул. Лесная, 4</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4.19</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здания для организации работы ФАП по адресу: Томская область, Первомайский район, п. Узень, 24 «Б»</w:t>
            </w:r>
          </w:p>
          <w:p w:rsidR="00313CA2" w:rsidRPr="00A71F2D" w:rsidRDefault="00313CA2" w:rsidP="007F16C2">
            <w:pPr>
              <w:spacing w:after="0" w:line="240" w:lineRule="auto"/>
              <w:rPr>
                <w:rFonts w:ascii="Times New Roman" w:eastAsia="Times New Roman" w:hAnsi="Times New Roman" w:cs="Times New Roman"/>
                <w:sz w:val="20"/>
                <w:szCs w:val="20"/>
                <w:lang w:eastAsia="ru-RU"/>
              </w:rPr>
            </w:pPr>
          </w:p>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4.20</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w:t>
            </w:r>
            <w:r w:rsidRPr="00A71F2D">
              <w:rPr>
                <w:rFonts w:ascii="Times New Roman" w:eastAsia="Times New Roman" w:hAnsi="Times New Roman" w:cs="Times New Roman"/>
                <w:sz w:val="20"/>
                <w:szCs w:val="20"/>
                <w:lang w:eastAsia="ru-RU"/>
              </w:rPr>
              <w:lastRenderedPageBreak/>
              <w:t>по адресу: г. Томск, с. Дзержинское, ул. Фабричная, 17</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нежилого помещения для организации ОВП в микрорайоне Степановка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8 200,0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8 200,0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8 200,0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8 200,0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proofErr w:type="spellStart"/>
            <w:r w:rsidRPr="00A71F2D">
              <w:rPr>
                <w:rFonts w:ascii="Times New Roman" w:eastAsia="Times New Roman" w:hAnsi="Times New Roman" w:cs="Times New Roman"/>
                <w:sz w:val="20"/>
                <w:szCs w:val="20"/>
                <w:lang w:eastAsia="ru-RU"/>
              </w:rPr>
              <w:t>Парабельский</w:t>
            </w:r>
            <w:proofErr w:type="spellEnd"/>
            <w:r w:rsidRPr="00A71F2D">
              <w:rPr>
                <w:rFonts w:ascii="Times New Roman" w:eastAsia="Times New Roman" w:hAnsi="Times New Roman" w:cs="Times New Roman"/>
                <w:sz w:val="20"/>
                <w:szCs w:val="20"/>
                <w:lang w:eastAsia="ru-RU"/>
              </w:rPr>
              <w:t xml:space="preserve"> район, п. Заводской, ул. 60 лет СССР, 24а</w:t>
            </w:r>
          </w:p>
          <w:p w:rsidR="00313CA2" w:rsidRPr="00A71F2D" w:rsidRDefault="00313CA2" w:rsidP="007F16C2">
            <w:pPr>
              <w:spacing w:after="0" w:line="240" w:lineRule="auto"/>
              <w:rPr>
                <w:rFonts w:ascii="Times New Roman" w:eastAsia="Times New Roman" w:hAnsi="Times New Roman" w:cs="Times New Roman"/>
                <w:sz w:val="20"/>
                <w:szCs w:val="20"/>
                <w:lang w:eastAsia="ru-RU"/>
              </w:rPr>
            </w:pPr>
          </w:p>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здания для организации работы ФАП по адресу: Томская область, Томский район, п. Заречный, 12А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4.24</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Зырянский район, </w:t>
            </w:r>
            <w:proofErr w:type="gramStart"/>
            <w:r w:rsidRPr="00A71F2D">
              <w:rPr>
                <w:rFonts w:ascii="Times New Roman" w:eastAsia="Times New Roman" w:hAnsi="Times New Roman" w:cs="Times New Roman"/>
                <w:sz w:val="20"/>
                <w:szCs w:val="20"/>
                <w:lang w:eastAsia="ru-RU"/>
              </w:rPr>
              <w:t>с</w:t>
            </w:r>
            <w:proofErr w:type="gramEnd"/>
            <w:r w:rsidRPr="00A71F2D">
              <w:rPr>
                <w:rFonts w:ascii="Times New Roman" w:eastAsia="Times New Roman" w:hAnsi="Times New Roman" w:cs="Times New Roman"/>
                <w:sz w:val="20"/>
                <w:szCs w:val="20"/>
                <w:lang w:eastAsia="ru-RU"/>
              </w:rPr>
              <w:t xml:space="preserve">. </w:t>
            </w:r>
            <w:proofErr w:type="gramStart"/>
            <w:r w:rsidRPr="00A71F2D">
              <w:rPr>
                <w:rFonts w:ascii="Times New Roman" w:eastAsia="Times New Roman" w:hAnsi="Times New Roman" w:cs="Times New Roman"/>
                <w:sz w:val="20"/>
                <w:szCs w:val="20"/>
                <w:lang w:eastAsia="ru-RU"/>
              </w:rPr>
              <w:t>Семеновка</w:t>
            </w:r>
            <w:proofErr w:type="gramEnd"/>
            <w:r w:rsidRPr="00A71F2D">
              <w:rPr>
                <w:rFonts w:ascii="Times New Roman" w:eastAsia="Times New Roman" w:hAnsi="Times New Roman" w:cs="Times New Roman"/>
                <w:sz w:val="20"/>
                <w:szCs w:val="20"/>
                <w:lang w:eastAsia="ru-RU"/>
              </w:rPr>
              <w:t>, ул. Томилина, 68</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proofErr w:type="spellStart"/>
            <w:r w:rsidRPr="00A71F2D">
              <w:rPr>
                <w:rFonts w:ascii="Times New Roman" w:eastAsia="Times New Roman" w:hAnsi="Times New Roman" w:cs="Times New Roman"/>
                <w:sz w:val="20"/>
                <w:szCs w:val="20"/>
                <w:lang w:eastAsia="ru-RU"/>
              </w:rPr>
              <w:t>Молчановский</w:t>
            </w:r>
            <w:proofErr w:type="spellEnd"/>
            <w:r w:rsidRPr="00A71F2D">
              <w:rPr>
                <w:rFonts w:ascii="Times New Roman" w:eastAsia="Times New Roman" w:hAnsi="Times New Roman" w:cs="Times New Roman"/>
                <w:sz w:val="20"/>
                <w:szCs w:val="20"/>
                <w:lang w:eastAsia="ru-RU"/>
              </w:rPr>
              <w:t xml:space="preserve"> район, с. </w:t>
            </w:r>
            <w:proofErr w:type="gramStart"/>
            <w:r w:rsidRPr="00A71F2D">
              <w:rPr>
                <w:rFonts w:ascii="Times New Roman" w:eastAsia="Times New Roman" w:hAnsi="Times New Roman" w:cs="Times New Roman"/>
                <w:sz w:val="20"/>
                <w:szCs w:val="20"/>
                <w:lang w:eastAsia="ru-RU"/>
              </w:rPr>
              <w:t>Гришино</w:t>
            </w:r>
            <w:proofErr w:type="gramEnd"/>
            <w:r w:rsidRPr="00A71F2D">
              <w:rPr>
                <w:rFonts w:ascii="Times New Roman" w:eastAsia="Times New Roman" w:hAnsi="Times New Roman" w:cs="Times New Roman"/>
                <w:sz w:val="20"/>
                <w:szCs w:val="20"/>
                <w:lang w:eastAsia="ru-RU"/>
              </w:rPr>
              <w:t>, ул. Луговая, 17</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4.26</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proofErr w:type="spellStart"/>
            <w:r w:rsidRPr="00A71F2D">
              <w:rPr>
                <w:rFonts w:ascii="Times New Roman" w:eastAsia="Times New Roman" w:hAnsi="Times New Roman" w:cs="Times New Roman"/>
                <w:sz w:val="20"/>
                <w:szCs w:val="20"/>
                <w:lang w:eastAsia="ru-RU"/>
              </w:rPr>
              <w:t>Тегульдетский</w:t>
            </w:r>
            <w:proofErr w:type="spellEnd"/>
            <w:r w:rsidRPr="00A71F2D">
              <w:rPr>
                <w:rFonts w:ascii="Times New Roman" w:eastAsia="Times New Roman" w:hAnsi="Times New Roman" w:cs="Times New Roman"/>
                <w:sz w:val="20"/>
                <w:szCs w:val="20"/>
                <w:lang w:eastAsia="ru-RU"/>
              </w:rPr>
              <w:t xml:space="preserve"> район, п. Четь-Конторка, ул. Садовая, 2а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4.27</w:t>
            </w: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proofErr w:type="spellStart"/>
            <w:r w:rsidRPr="00A71F2D">
              <w:rPr>
                <w:rFonts w:ascii="Times New Roman" w:eastAsia="Times New Roman" w:hAnsi="Times New Roman" w:cs="Times New Roman"/>
                <w:sz w:val="20"/>
                <w:szCs w:val="20"/>
                <w:lang w:eastAsia="ru-RU"/>
              </w:rPr>
              <w:t>Шегарский</w:t>
            </w:r>
            <w:proofErr w:type="spellEnd"/>
            <w:r w:rsidRPr="00A71F2D">
              <w:rPr>
                <w:rFonts w:ascii="Times New Roman" w:eastAsia="Times New Roman" w:hAnsi="Times New Roman" w:cs="Times New Roman"/>
                <w:sz w:val="20"/>
                <w:szCs w:val="20"/>
                <w:lang w:eastAsia="ru-RU"/>
              </w:rPr>
              <w:t xml:space="preserve"> район, с. </w:t>
            </w:r>
            <w:proofErr w:type="spellStart"/>
            <w:r w:rsidRPr="00A71F2D">
              <w:rPr>
                <w:rFonts w:ascii="Times New Roman" w:eastAsia="Times New Roman" w:hAnsi="Times New Roman" w:cs="Times New Roman"/>
                <w:sz w:val="20"/>
                <w:szCs w:val="20"/>
                <w:lang w:eastAsia="ru-RU"/>
              </w:rPr>
              <w:t>Маркелово</w:t>
            </w:r>
            <w:proofErr w:type="spellEnd"/>
            <w:r w:rsidRPr="00A71F2D">
              <w:rPr>
                <w:rFonts w:ascii="Times New Roman" w:eastAsia="Times New Roman" w:hAnsi="Times New Roman" w:cs="Times New Roman"/>
                <w:sz w:val="20"/>
                <w:szCs w:val="20"/>
                <w:lang w:eastAsia="ru-RU"/>
              </w:rPr>
              <w:t>, пер. Школьный, 2а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4.28</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Приобретение здания для организации работы ФАП по адресу: Томская область, </w:t>
            </w:r>
            <w:proofErr w:type="spellStart"/>
            <w:r w:rsidRPr="00A71F2D">
              <w:rPr>
                <w:rFonts w:ascii="Times New Roman" w:eastAsia="Times New Roman" w:hAnsi="Times New Roman" w:cs="Times New Roman"/>
                <w:sz w:val="20"/>
                <w:szCs w:val="20"/>
                <w:lang w:eastAsia="ru-RU"/>
              </w:rPr>
              <w:t>Кожевниковский</w:t>
            </w:r>
            <w:proofErr w:type="spellEnd"/>
            <w:r w:rsidRPr="00A71F2D">
              <w:rPr>
                <w:rFonts w:ascii="Times New Roman" w:eastAsia="Times New Roman" w:hAnsi="Times New Roman" w:cs="Times New Roman"/>
                <w:sz w:val="20"/>
                <w:szCs w:val="20"/>
                <w:lang w:eastAsia="ru-RU"/>
              </w:rPr>
              <w:t xml:space="preserve"> район, д. </w:t>
            </w:r>
            <w:proofErr w:type="spellStart"/>
            <w:r w:rsidRPr="00A71F2D">
              <w:rPr>
                <w:rFonts w:ascii="Times New Roman" w:eastAsia="Times New Roman" w:hAnsi="Times New Roman" w:cs="Times New Roman"/>
                <w:sz w:val="20"/>
                <w:szCs w:val="20"/>
                <w:lang w:eastAsia="ru-RU"/>
              </w:rPr>
              <w:t>Терсалгай</w:t>
            </w:r>
            <w:proofErr w:type="spellEnd"/>
            <w:r w:rsidRPr="00A71F2D">
              <w:rPr>
                <w:rFonts w:ascii="Times New Roman" w:eastAsia="Times New Roman" w:hAnsi="Times New Roman" w:cs="Times New Roman"/>
                <w:sz w:val="20"/>
                <w:szCs w:val="20"/>
                <w:lang w:eastAsia="ru-RU"/>
              </w:rPr>
              <w:t>, ул. Сибирская, 27а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3 277,0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4.29</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Выполнение инженерных изысканий, проектных работ по объекту: «Строительство отделения ОГБУЗ </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Бюро судебно-медицинской экспертизы Томской области</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в </w:t>
            </w:r>
            <w:proofErr w:type="spellStart"/>
            <w:r w:rsidRPr="00A71F2D">
              <w:rPr>
                <w:rFonts w:ascii="Times New Roman" w:eastAsia="Times New Roman" w:hAnsi="Times New Roman" w:cs="Times New Roman"/>
                <w:sz w:val="20"/>
                <w:szCs w:val="20"/>
                <w:lang w:eastAsia="ru-RU"/>
              </w:rPr>
              <w:t>Асиновском</w:t>
            </w:r>
            <w:proofErr w:type="spellEnd"/>
            <w:r w:rsidRPr="00A71F2D">
              <w:rPr>
                <w:rFonts w:ascii="Times New Roman" w:eastAsia="Times New Roman" w:hAnsi="Times New Roman" w:cs="Times New Roman"/>
                <w:sz w:val="20"/>
                <w:szCs w:val="20"/>
                <w:lang w:eastAsia="ru-RU"/>
              </w:rPr>
              <w:t xml:space="preserve"> районе Томской области» по адресу: г. Асино, ул. им. Гончарова, 170</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2 096,8</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2 096,8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2 096,8</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2 096,8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4.30</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Корректировка проектно-сметной документации на строительство канализационных очистных сооружений ОГБУЗ </w:t>
            </w:r>
            <w:r w:rsidR="003300E8">
              <w:rPr>
                <w:rFonts w:ascii="Times New Roman" w:eastAsia="Times New Roman" w:hAnsi="Times New Roman" w:cs="Times New Roman"/>
                <w:sz w:val="20"/>
                <w:szCs w:val="20"/>
                <w:lang w:eastAsia="ru-RU"/>
              </w:rPr>
              <w:t>«</w:t>
            </w:r>
            <w:proofErr w:type="spellStart"/>
            <w:r w:rsidRPr="00A71F2D">
              <w:rPr>
                <w:rFonts w:ascii="Times New Roman" w:eastAsia="Times New Roman" w:hAnsi="Times New Roman" w:cs="Times New Roman"/>
                <w:sz w:val="20"/>
                <w:szCs w:val="20"/>
                <w:lang w:eastAsia="ru-RU"/>
              </w:rPr>
              <w:t>Чаинская</w:t>
            </w:r>
            <w:proofErr w:type="spellEnd"/>
            <w:r w:rsidRPr="00A71F2D">
              <w:rPr>
                <w:rFonts w:ascii="Times New Roman" w:eastAsia="Times New Roman" w:hAnsi="Times New Roman" w:cs="Times New Roman"/>
                <w:sz w:val="20"/>
                <w:szCs w:val="20"/>
                <w:lang w:eastAsia="ru-RU"/>
              </w:rPr>
              <w:t xml:space="preserve"> районная больница</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w:t>
            </w:r>
            <w:proofErr w:type="gramStart"/>
            <w:r w:rsidRPr="00A71F2D">
              <w:rPr>
                <w:rFonts w:ascii="Times New Roman" w:eastAsia="Times New Roman" w:hAnsi="Times New Roman" w:cs="Times New Roman"/>
                <w:sz w:val="20"/>
                <w:szCs w:val="20"/>
                <w:lang w:eastAsia="ru-RU"/>
              </w:rPr>
              <w:t>в</w:t>
            </w:r>
            <w:proofErr w:type="gramEnd"/>
            <w:r w:rsidRPr="00A71F2D">
              <w:rPr>
                <w:rFonts w:ascii="Times New Roman" w:eastAsia="Times New Roman" w:hAnsi="Times New Roman" w:cs="Times New Roman"/>
                <w:sz w:val="20"/>
                <w:szCs w:val="20"/>
                <w:lang w:eastAsia="ru-RU"/>
              </w:rPr>
              <w:t xml:space="preserve"> с. Подгорное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1 301,7</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1 301,7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1 301,7</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1 301,7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Хирургический корпус на 120 коек с пол</w:t>
            </w:r>
            <w:r w:rsidR="003300E8">
              <w:rPr>
                <w:rFonts w:ascii="Times New Roman" w:eastAsia="Times New Roman" w:hAnsi="Times New Roman" w:cs="Times New Roman"/>
                <w:sz w:val="20"/>
                <w:szCs w:val="20"/>
                <w:lang w:eastAsia="ru-RU"/>
              </w:rPr>
              <w:t xml:space="preserve">иклиникой на 200 </w:t>
            </w:r>
            <w:proofErr w:type="gramStart"/>
            <w:r w:rsidR="003300E8">
              <w:rPr>
                <w:rFonts w:ascii="Times New Roman" w:eastAsia="Times New Roman" w:hAnsi="Times New Roman" w:cs="Times New Roman"/>
                <w:sz w:val="20"/>
                <w:szCs w:val="20"/>
                <w:lang w:eastAsia="ru-RU"/>
              </w:rPr>
              <w:t>п</w:t>
            </w:r>
            <w:proofErr w:type="gramEnd"/>
            <w:r w:rsidR="003300E8">
              <w:rPr>
                <w:rFonts w:ascii="Times New Roman" w:eastAsia="Times New Roman" w:hAnsi="Times New Roman" w:cs="Times New Roman"/>
                <w:sz w:val="20"/>
                <w:szCs w:val="20"/>
                <w:lang w:eastAsia="ru-RU"/>
              </w:rPr>
              <w:t>/смену ОГАУЗ «</w:t>
            </w:r>
            <w:r w:rsidRPr="00A71F2D">
              <w:rPr>
                <w:rFonts w:ascii="Times New Roman" w:eastAsia="Times New Roman" w:hAnsi="Times New Roman" w:cs="Times New Roman"/>
                <w:sz w:val="20"/>
                <w:szCs w:val="20"/>
                <w:lang w:eastAsia="ru-RU"/>
              </w:rPr>
              <w:t>Томский обл</w:t>
            </w:r>
            <w:r w:rsidR="003300E8">
              <w:rPr>
                <w:rFonts w:ascii="Times New Roman" w:eastAsia="Times New Roman" w:hAnsi="Times New Roman" w:cs="Times New Roman"/>
                <w:sz w:val="20"/>
                <w:szCs w:val="20"/>
                <w:lang w:eastAsia="ru-RU"/>
              </w:rPr>
              <w:t>астной онкологический диспансер»</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4.32</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Реконструкция внутриплощадочных сетей ОГАУЗ </w:t>
            </w:r>
            <w:r w:rsidR="003300E8">
              <w:rPr>
                <w:rFonts w:ascii="Times New Roman" w:eastAsia="Times New Roman" w:hAnsi="Times New Roman" w:cs="Times New Roman"/>
                <w:sz w:val="20"/>
                <w:szCs w:val="20"/>
                <w:lang w:eastAsia="ru-RU"/>
              </w:rPr>
              <w:t>«</w:t>
            </w:r>
            <w:proofErr w:type="spellStart"/>
            <w:r w:rsidRPr="00A71F2D">
              <w:rPr>
                <w:rFonts w:ascii="Times New Roman" w:eastAsia="Times New Roman" w:hAnsi="Times New Roman" w:cs="Times New Roman"/>
                <w:sz w:val="20"/>
                <w:szCs w:val="20"/>
                <w:lang w:eastAsia="ru-RU"/>
              </w:rPr>
              <w:t>Кожевниковская</w:t>
            </w:r>
            <w:proofErr w:type="spellEnd"/>
            <w:r w:rsidRPr="00A71F2D">
              <w:rPr>
                <w:rFonts w:ascii="Times New Roman" w:eastAsia="Times New Roman" w:hAnsi="Times New Roman" w:cs="Times New Roman"/>
                <w:sz w:val="20"/>
                <w:szCs w:val="20"/>
                <w:lang w:eastAsia="ru-RU"/>
              </w:rPr>
              <w:t xml:space="preserve"> РБ</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расположенная по адресу: Томская область, с. </w:t>
            </w:r>
            <w:proofErr w:type="spellStart"/>
            <w:r w:rsidRPr="00A71F2D">
              <w:rPr>
                <w:rFonts w:ascii="Times New Roman" w:eastAsia="Times New Roman" w:hAnsi="Times New Roman" w:cs="Times New Roman"/>
                <w:sz w:val="20"/>
                <w:szCs w:val="20"/>
                <w:lang w:eastAsia="ru-RU"/>
              </w:rPr>
              <w:t>Кожевниково</w:t>
            </w:r>
            <w:proofErr w:type="spellEnd"/>
            <w:r w:rsidRPr="00A71F2D">
              <w:rPr>
                <w:rFonts w:ascii="Times New Roman" w:eastAsia="Times New Roman" w:hAnsi="Times New Roman" w:cs="Times New Roman"/>
                <w:sz w:val="20"/>
                <w:szCs w:val="20"/>
                <w:lang w:eastAsia="ru-RU"/>
              </w:rPr>
              <w:t>, ул. Гагарина, 4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2 658,3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2 658,3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2 658,3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2 658,3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4.33</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Строительство пристройки прие</w:t>
            </w:r>
            <w:r w:rsidR="003300E8">
              <w:rPr>
                <w:rFonts w:ascii="Times New Roman" w:eastAsia="Times New Roman" w:hAnsi="Times New Roman" w:cs="Times New Roman"/>
                <w:sz w:val="20"/>
                <w:szCs w:val="20"/>
                <w:lang w:eastAsia="ru-RU"/>
              </w:rPr>
              <w:t>много отделения к зданию ОГАУЗ «</w:t>
            </w:r>
            <w:r w:rsidRPr="00A71F2D">
              <w:rPr>
                <w:rFonts w:ascii="Times New Roman" w:eastAsia="Times New Roman" w:hAnsi="Times New Roman" w:cs="Times New Roman"/>
                <w:sz w:val="20"/>
                <w:szCs w:val="20"/>
                <w:lang w:eastAsia="ru-RU"/>
              </w:rPr>
              <w:t>Больница скорой медицинской помощи №</w:t>
            </w:r>
            <w:r w:rsidR="003300E8">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2</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с переходом, по адресу: г. Томск, ул. </w:t>
            </w:r>
            <w:proofErr w:type="spellStart"/>
            <w:r w:rsidRPr="00A71F2D">
              <w:rPr>
                <w:rFonts w:ascii="Times New Roman" w:eastAsia="Times New Roman" w:hAnsi="Times New Roman" w:cs="Times New Roman"/>
                <w:sz w:val="20"/>
                <w:szCs w:val="20"/>
                <w:lang w:eastAsia="ru-RU"/>
              </w:rPr>
              <w:t>О.Кошевого</w:t>
            </w:r>
            <w:proofErr w:type="spellEnd"/>
            <w:r w:rsidRPr="00A71F2D">
              <w:rPr>
                <w:rFonts w:ascii="Times New Roman" w:eastAsia="Times New Roman" w:hAnsi="Times New Roman" w:cs="Times New Roman"/>
                <w:sz w:val="20"/>
                <w:szCs w:val="20"/>
                <w:lang w:eastAsia="ru-RU"/>
              </w:rPr>
              <w:t>, 72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4.34</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Строительство пристройки прие</w:t>
            </w:r>
            <w:r w:rsidR="003300E8">
              <w:rPr>
                <w:rFonts w:ascii="Times New Roman" w:eastAsia="Times New Roman" w:hAnsi="Times New Roman" w:cs="Times New Roman"/>
                <w:sz w:val="20"/>
                <w:szCs w:val="20"/>
                <w:lang w:eastAsia="ru-RU"/>
              </w:rPr>
              <w:t>много отделения к зданию ОГАУЗ «</w:t>
            </w:r>
            <w:r w:rsidRPr="00A71F2D">
              <w:rPr>
                <w:rFonts w:ascii="Times New Roman" w:eastAsia="Times New Roman" w:hAnsi="Times New Roman" w:cs="Times New Roman"/>
                <w:sz w:val="20"/>
                <w:szCs w:val="20"/>
                <w:lang w:eastAsia="ru-RU"/>
              </w:rPr>
              <w:t>Больница скорой медицинской помощи №</w:t>
            </w:r>
            <w:r w:rsidR="003300E8">
              <w:rPr>
                <w:rFonts w:ascii="Times New Roman" w:eastAsia="Times New Roman" w:hAnsi="Times New Roman" w:cs="Times New Roman"/>
                <w:sz w:val="20"/>
                <w:szCs w:val="20"/>
                <w:lang w:eastAsia="ru-RU"/>
              </w:rPr>
              <w:t xml:space="preserve"> </w:t>
            </w:r>
            <w:r w:rsidRPr="00A71F2D">
              <w:rPr>
                <w:rFonts w:ascii="Times New Roman" w:eastAsia="Times New Roman" w:hAnsi="Times New Roman" w:cs="Times New Roman"/>
                <w:sz w:val="20"/>
                <w:szCs w:val="20"/>
                <w:lang w:eastAsia="ru-RU"/>
              </w:rPr>
              <w:t>2</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с переходом, по адресу: г. Томск, ул. </w:t>
            </w:r>
            <w:proofErr w:type="spellStart"/>
            <w:r w:rsidRPr="00A71F2D">
              <w:rPr>
                <w:rFonts w:ascii="Times New Roman" w:eastAsia="Times New Roman" w:hAnsi="Times New Roman" w:cs="Times New Roman"/>
                <w:sz w:val="20"/>
                <w:szCs w:val="20"/>
                <w:lang w:eastAsia="ru-RU"/>
              </w:rPr>
              <w:t>О.Кошевого</w:t>
            </w:r>
            <w:proofErr w:type="spellEnd"/>
            <w:r w:rsidRPr="00A71F2D">
              <w:rPr>
                <w:rFonts w:ascii="Times New Roman" w:eastAsia="Times New Roman" w:hAnsi="Times New Roman" w:cs="Times New Roman"/>
                <w:sz w:val="20"/>
                <w:szCs w:val="20"/>
                <w:lang w:eastAsia="ru-RU"/>
              </w:rPr>
              <w:t>, 72</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здания для организации работы ОВП по адресу: Томский район, п. Зональная станция, ул. Королева, 10</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14 120,0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14 120,0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14 120,0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14 120,0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4.36</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Реконструкция внутриплощадочных сетей ОГАУЗ </w:t>
            </w:r>
            <w:r w:rsidR="003300E8">
              <w:rPr>
                <w:rFonts w:ascii="Times New Roman" w:eastAsia="Times New Roman" w:hAnsi="Times New Roman" w:cs="Times New Roman"/>
                <w:sz w:val="20"/>
                <w:szCs w:val="20"/>
                <w:lang w:eastAsia="ru-RU"/>
              </w:rPr>
              <w:t>«</w:t>
            </w:r>
            <w:proofErr w:type="spellStart"/>
            <w:r w:rsidRPr="00A71F2D">
              <w:rPr>
                <w:rFonts w:ascii="Times New Roman" w:eastAsia="Times New Roman" w:hAnsi="Times New Roman" w:cs="Times New Roman"/>
                <w:sz w:val="20"/>
                <w:szCs w:val="20"/>
                <w:lang w:eastAsia="ru-RU"/>
              </w:rPr>
              <w:t>Кожевниковская</w:t>
            </w:r>
            <w:proofErr w:type="spellEnd"/>
            <w:r w:rsidRPr="00A71F2D">
              <w:rPr>
                <w:rFonts w:ascii="Times New Roman" w:eastAsia="Times New Roman" w:hAnsi="Times New Roman" w:cs="Times New Roman"/>
                <w:sz w:val="20"/>
                <w:szCs w:val="20"/>
                <w:lang w:eastAsia="ru-RU"/>
              </w:rPr>
              <w:t xml:space="preserve"> РБ</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расположенная по адресу: Томская область, с. </w:t>
            </w:r>
            <w:proofErr w:type="spellStart"/>
            <w:r w:rsidRPr="00A71F2D">
              <w:rPr>
                <w:rFonts w:ascii="Times New Roman" w:eastAsia="Times New Roman" w:hAnsi="Times New Roman" w:cs="Times New Roman"/>
                <w:sz w:val="20"/>
                <w:szCs w:val="20"/>
                <w:lang w:eastAsia="ru-RU"/>
              </w:rPr>
              <w:t>Кожевниково</w:t>
            </w:r>
            <w:proofErr w:type="spellEnd"/>
            <w:r w:rsidRPr="00A71F2D">
              <w:rPr>
                <w:rFonts w:ascii="Times New Roman" w:eastAsia="Times New Roman" w:hAnsi="Times New Roman" w:cs="Times New Roman"/>
                <w:sz w:val="20"/>
                <w:szCs w:val="20"/>
                <w:lang w:eastAsia="ru-RU"/>
              </w:rPr>
              <w:t>, ул. Гагарина, 4</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9 628,8</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9 628,8</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9 628,8</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9 628,8</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4.37</w:t>
            </w:r>
          </w:p>
        </w:tc>
        <w:tc>
          <w:tcPr>
            <w:tcW w:w="4820" w:type="dxa"/>
            <w:vMerge w:val="restart"/>
          </w:tcPr>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Строительство локальных канализацио</w:t>
            </w:r>
            <w:r w:rsidR="003300E8">
              <w:rPr>
                <w:rFonts w:ascii="Times New Roman" w:eastAsia="Times New Roman" w:hAnsi="Times New Roman" w:cs="Times New Roman"/>
                <w:sz w:val="20"/>
                <w:szCs w:val="20"/>
                <w:lang w:eastAsia="ru-RU"/>
              </w:rPr>
              <w:t>нных очистных сооружений ОГБУЗ «</w:t>
            </w:r>
            <w:proofErr w:type="spellStart"/>
            <w:r w:rsidRPr="00A71F2D">
              <w:rPr>
                <w:rFonts w:ascii="Times New Roman" w:eastAsia="Times New Roman" w:hAnsi="Times New Roman" w:cs="Times New Roman"/>
                <w:sz w:val="20"/>
                <w:szCs w:val="20"/>
                <w:lang w:eastAsia="ru-RU"/>
              </w:rPr>
              <w:t>Чаинская</w:t>
            </w:r>
            <w:proofErr w:type="spellEnd"/>
            <w:r w:rsidRPr="00A71F2D">
              <w:rPr>
                <w:rFonts w:ascii="Times New Roman" w:eastAsia="Times New Roman" w:hAnsi="Times New Roman" w:cs="Times New Roman"/>
                <w:sz w:val="20"/>
                <w:szCs w:val="20"/>
                <w:lang w:eastAsia="ru-RU"/>
              </w:rPr>
              <w:t xml:space="preserve"> районная больница</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w:t>
            </w:r>
            <w:proofErr w:type="gramStart"/>
            <w:r w:rsidRPr="00A71F2D">
              <w:rPr>
                <w:rFonts w:ascii="Times New Roman" w:eastAsia="Times New Roman" w:hAnsi="Times New Roman" w:cs="Times New Roman"/>
                <w:sz w:val="20"/>
                <w:szCs w:val="20"/>
                <w:lang w:eastAsia="ru-RU"/>
              </w:rPr>
              <w:t>в</w:t>
            </w:r>
            <w:proofErr w:type="gramEnd"/>
            <w:r w:rsidRPr="00A71F2D">
              <w:rPr>
                <w:rFonts w:ascii="Times New Roman" w:eastAsia="Times New Roman" w:hAnsi="Times New Roman" w:cs="Times New Roman"/>
                <w:sz w:val="20"/>
                <w:szCs w:val="20"/>
                <w:lang w:eastAsia="ru-RU"/>
              </w:rPr>
              <w:t xml:space="preserve"> с. Подгорное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13 014,4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13 014,4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13 014,4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13 014,4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4.38</w:t>
            </w: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Строительство теплого перехода с устройством больничных лифтов между хирургическим и т</w:t>
            </w:r>
            <w:r w:rsidR="003300E8">
              <w:rPr>
                <w:rFonts w:ascii="Times New Roman" w:eastAsia="Times New Roman" w:hAnsi="Times New Roman" w:cs="Times New Roman"/>
                <w:sz w:val="20"/>
                <w:szCs w:val="20"/>
                <w:lang w:eastAsia="ru-RU"/>
              </w:rPr>
              <w:t>ерапевтическим корпусами ОГАУЗ «</w:t>
            </w:r>
            <w:proofErr w:type="spellStart"/>
            <w:r w:rsidRPr="00A71F2D">
              <w:rPr>
                <w:rFonts w:ascii="Times New Roman" w:eastAsia="Times New Roman" w:hAnsi="Times New Roman" w:cs="Times New Roman"/>
                <w:sz w:val="20"/>
                <w:szCs w:val="20"/>
                <w:lang w:eastAsia="ru-RU"/>
              </w:rPr>
              <w:t>Кривошеинская</w:t>
            </w:r>
            <w:proofErr w:type="spellEnd"/>
            <w:r w:rsidRPr="00A71F2D">
              <w:rPr>
                <w:rFonts w:ascii="Times New Roman" w:eastAsia="Times New Roman" w:hAnsi="Times New Roman" w:cs="Times New Roman"/>
                <w:sz w:val="20"/>
                <w:szCs w:val="20"/>
                <w:lang w:eastAsia="ru-RU"/>
              </w:rPr>
              <w:t xml:space="preserve"> </w:t>
            </w:r>
            <w:proofErr w:type="gramEnd"/>
          </w:p>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районная больница</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по адресу: с. Кривошеино, ул. Коммунистическая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1 625,4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1 625,4</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1 625,4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4.39</w:t>
            </w: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roofErr w:type="gramStart"/>
            <w:r w:rsidRPr="00A71F2D">
              <w:rPr>
                <w:rFonts w:ascii="Times New Roman" w:eastAsia="Times New Roman" w:hAnsi="Times New Roman" w:cs="Times New Roman"/>
                <w:sz w:val="20"/>
                <w:szCs w:val="20"/>
                <w:lang w:eastAsia="ru-RU"/>
              </w:rPr>
              <w:t>Строительство теплого перехода с устройством больничных лифтов между хирургическим и т</w:t>
            </w:r>
            <w:r w:rsidR="003300E8">
              <w:rPr>
                <w:rFonts w:ascii="Times New Roman" w:eastAsia="Times New Roman" w:hAnsi="Times New Roman" w:cs="Times New Roman"/>
                <w:sz w:val="20"/>
                <w:szCs w:val="20"/>
                <w:lang w:eastAsia="ru-RU"/>
              </w:rPr>
              <w:t>ерапевтическим корпусами ОГАУЗ «</w:t>
            </w:r>
            <w:proofErr w:type="spellStart"/>
            <w:r w:rsidRPr="00A71F2D">
              <w:rPr>
                <w:rFonts w:ascii="Times New Roman" w:eastAsia="Times New Roman" w:hAnsi="Times New Roman" w:cs="Times New Roman"/>
                <w:sz w:val="20"/>
                <w:szCs w:val="20"/>
                <w:lang w:eastAsia="ru-RU"/>
              </w:rPr>
              <w:t>Кривошеинская</w:t>
            </w:r>
            <w:proofErr w:type="spellEnd"/>
            <w:r w:rsidRPr="00A71F2D">
              <w:rPr>
                <w:rFonts w:ascii="Times New Roman" w:eastAsia="Times New Roman" w:hAnsi="Times New Roman" w:cs="Times New Roman"/>
                <w:sz w:val="20"/>
                <w:szCs w:val="20"/>
                <w:lang w:eastAsia="ru-RU"/>
              </w:rPr>
              <w:t xml:space="preserve"> </w:t>
            </w:r>
            <w:proofErr w:type="gramEnd"/>
          </w:p>
          <w:p w:rsidR="00313CA2" w:rsidRPr="00A71F2D" w:rsidRDefault="00313CA2" w:rsidP="003300E8">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районная больница</w:t>
            </w:r>
            <w:r w:rsidR="003300E8">
              <w:rPr>
                <w:rFonts w:ascii="Times New Roman" w:eastAsia="Times New Roman" w:hAnsi="Times New Roman" w:cs="Times New Roman"/>
                <w:sz w:val="20"/>
                <w:szCs w:val="20"/>
                <w:lang w:eastAsia="ru-RU"/>
              </w:rPr>
              <w:t>»</w:t>
            </w:r>
            <w:r w:rsidRPr="00A71F2D">
              <w:rPr>
                <w:rFonts w:ascii="Times New Roman" w:eastAsia="Times New Roman" w:hAnsi="Times New Roman" w:cs="Times New Roman"/>
                <w:sz w:val="20"/>
                <w:szCs w:val="20"/>
                <w:lang w:eastAsia="ru-RU"/>
              </w:rPr>
              <w:t xml:space="preserve">  по адресу: с. Кривошеино, ул. Коммунистическая</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9 921,1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9 921,1</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9 921,1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9 921,1</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4.40</w:t>
            </w:r>
          </w:p>
        </w:tc>
        <w:tc>
          <w:tcPr>
            <w:tcW w:w="4820" w:type="dxa"/>
            <w:vMerge w:val="restart"/>
            <w:vAlign w:val="center"/>
          </w:tcPr>
          <w:p w:rsidR="00313CA2" w:rsidRPr="00A71F2D" w:rsidRDefault="00B05D71" w:rsidP="007F16C2">
            <w:pPr>
              <w:spacing w:after="0" w:line="240" w:lineRule="auto"/>
              <w:rPr>
                <w:rFonts w:ascii="Times New Roman" w:eastAsia="Times New Roman" w:hAnsi="Times New Roman" w:cs="Times New Roman"/>
                <w:sz w:val="20"/>
                <w:szCs w:val="20"/>
                <w:lang w:eastAsia="ru-RU"/>
              </w:rPr>
            </w:pPr>
            <w:proofErr w:type="spellStart"/>
            <w:r w:rsidRPr="00A71F2D">
              <w:rPr>
                <w:rFonts w:ascii="Times New Roman" w:eastAsia="Times New Roman" w:hAnsi="Times New Roman" w:cs="Times New Roman"/>
                <w:sz w:val="20"/>
                <w:szCs w:val="20"/>
                <w:lang w:eastAsia="ru-RU"/>
              </w:rPr>
              <w:t>Строительствополиклиники</w:t>
            </w:r>
            <w:proofErr w:type="spellEnd"/>
            <w:r w:rsidRPr="00A71F2D">
              <w:rPr>
                <w:rFonts w:ascii="Times New Roman" w:eastAsia="Times New Roman" w:hAnsi="Times New Roman" w:cs="Times New Roman"/>
                <w:sz w:val="20"/>
                <w:szCs w:val="20"/>
                <w:lang w:eastAsia="ru-RU"/>
              </w:rPr>
              <w:t xml:space="preserve"> на  300 посещений </w:t>
            </w:r>
            <w:proofErr w:type="gramStart"/>
            <w:r w:rsidRPr="00A71F2D">
              <w:rPr>
                <w:rFonts w:ascii="Times New Roman" w:eastAsia="Times New Roman" w:hAnsi="Times New Roman" w:cs="Times New Roman"/>
                <w:sz w:val="20"/>
                <w:szCs w:val="20"/>
                <w:lang w:eastAsia="ru-RU"/>
              </w:rPr>
              <w:t>в</w:t>
            </w:r>
            <w:proofErr w:type="gramEnd"/>
            <w:r w:rsidRPr="00A71F2D">
              <w:rPr>
                <w:rFonts w:ascii="Times New Roman" w:eastAsia="Times New Roman" w:hAnsi="Times New Roman" w:cs="Times New Roman"/>
                <w:sz w:val="20"/>
                <w:szCs w:val="20"/>
                <w:lang w:eastAsia="ru-RU"/>
              </w:rPr>
              <w:t xml:space="preserve"> с переходом по адресу: с. Кривошеино, ул. Коммунистическая,64 (разработка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6 245,5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6 245,5</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6 245,5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6 245,5</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4.41</w:t>
            </w: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Строительство детской </w:t>
            </w:r>
          </w:p>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поликлиники на 200 п/смену по адресу: г. Асино, </w:t>
            </w:r>
            <w:proofErr w:type="spellStart"/>
            <w:r w:rsidRPr="00A71F2D">
              <w:rPr>
                <w:rFonts w:ascii="Times New Roman" w:eastAsia="Times New Roman" w:hAnsi="Times New Roman" w:cs="Times New Roman"/>
                <w:sz w:val="20"/>
                <w:szCs w:val="20"/>
                <w:lang w:eastAsia="ru-RU"/>
              </w:rPr>
              <w:t>ул</w:t>
            </w:r>
            <w:proofErr w:type="gramStart"/>
            <w:r w:rsidRPr="00A71F2D">
              <w:rPr>
                <w:rFonts w:ascii="Times New Roman" w:eastAsia="Times New Roman" w:hAnsi="Times New Roman" w:cs="Times New Roman"/>
                <w:sz w:val="20"/>
                <w:szCs w:val="20"/>
                <w:lang w:eastAsia="ru-RU"/>
              </w:rPr>
              <w:t>.Г</w:t>
            </w:r>
            <w:proofErr w:type="gramEnd"/>
            <w:r w:rsidRPr="00A71F2D">
              <w:rPr>
                <w:rFonts w:ascii="Times New Roman" w:eastAsia="Times New Roman" w:hAnsi="Times New Roman" w:cs="Times New Roman"/>
                <w:sz w:val="20"/>
                <w:szCs w:val="20"/>
                <w:lang w:eastAsia="ru-RU"/>
              </w:rPr>
              <w:t>ончарова</w:t>
            </w:r>
            <w:proofErr w:type="spellEnd"/>
            <w:r w:rsidRPr="00A71F2D">
              <w:rPr>
                <w:rFonts w:ascii="Times New Roman" w:eastAsia="Times New Roman" w:hAnsi="Times New Roman" w:cs="Times New Roman"/>
                <w:sz w:val="20"/>
                <w:szCs w:val="20"/>
                <w:lang w:eastAsia="ru-RU"/>
              </w:rPr>
              <w:t>, 170 (ПСД)</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7 833,1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7 833,1</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7 833,1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B05D7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7 833,1</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14601" w:type="dxa"/>
            <w:gridSpan w:val="5"/>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5 подпрограммы 6. Снижение смертности от </w:t>
            </w:r>
            <w:proofErr w:type="gramStart"/>
            <w:r w:rsidRPr="00A71F2D">
              <w:rPr>
                <w:rFonts w:ascii="Times New Roman" w:eastAsia="Times New Roman" w:hAnsi="Times New Roman" w:cs="Times New Roman"/>
                <w:sz w:val="20"/>
                <w:szCs w:val="20"/>
                <w:lang w:eastAsia="ru-RU"/>
              </w:rPr>
              <w:t>новообразований</w:t>
            </w:r>
            <w:proofErr w:type="gramEnd"/>
            <w:r w:rsidRPr="00A71F2D">
              <w:rPr>
                <w:rFonts w:ascii="Times New Roman" w:eastAsia="Times New Roman" w:hAnsi="Times New Roman" w:cs="Times New Roman"/>
                <w:sz w:val="20"/>
                <w:szCs w:val="20"/>
                <w:lang w:eastAsia="ru-RU"/>
              </w:rPr>
              <w:t xml:space="preserve"> в том числе от злокачественных до 205,0 случая на 100 тыс. населения</w:t>
            </w:r>
            <w:r w:rsidRPr="00A71F2D">
              <w:rPr>
                <w:rFonts w:ascii="Times New Roman" w:eastAsia="Times New Roman" w:hAnsi="Times New Roman" w:cs="Times New Roman"/>
                <w:sz w:val="23"/>
                <w:szCs w:val="23"/>
                <w:lang w:eastAsia="ru-RU"/>
              </w:rPr>
              <w:t xml:space="preserve"> </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w:t>
            </w: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w:t>
            </w:r>
            <w:r w:rsidR="009632DA" w:rsidRPr="00A71F2D">
              <w:rPr>
                <w:rFonts w:ascii="Times New Roman" w:eastAsia="Times New Roman" w:hAnsi="Times New Roman" w:cs="Times New Roman"/>
                <w:sz w:val="20"/>
                <w:szCs w:val="20"/>
                <w:lang w:eastAsia="ru-RU"/>
              </w:rPr>
              <w:t>роприятие. Региональный проект «</w:t>
            </w:r>
            <w:r w:rsidRPr="00A71F2D">
              <w:rPr>
                <w:rFonts w:ascii="Times New Roman" w:eastAsia="Times New Roman" w:hAnsi="Times New Roman" w:cs="Times New Roman"/>
                <w:sz w:val="20"/>
                <w:szCs w:val="20"/>
                <w:lang w:eastAsia="ru-RU"/>
              </w:rPr>
              <w:t xml:space="preserve">Борьба </w:t>
            </w:r>
            <w:r w:rsidR="009632DA" w:rsidRPr="00A71F2D">
              <w:rPr>
                <w:rFonts w:ascii="Times New Roman" w:eastAsia="Times New Roman" w:hAnsi="Times New Roman" w:cs="Times New Roman"/>
                <w:sz w:val="20"/>
                <w:szCs w:val="20"/>
                <w:lang w:eastAsia="ru-RU"/>
              </w:rPr>
              <w:t>с онкологическими заболеваниями»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3 959 514,4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3 959 514,4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5902BD" w:rsidRPr="00A71F2D" w:rsidTr="003300E8">
        <w:trPr>
          <w:trHeight w:val="32"/>
        </w:trPr>
        <w:tc>
          <w:tcPr>
            <w:tcW w:w="567" w:type="dxa"/>
            <w:vMerge/>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5902BD" w:rsidRPr="00A71F2D" w:rsidRDefault="005902BD" w:rsidP="007F16C2">
            <w:pPr>
              <w:spacing w:after="0" w:line="240" w:lineRule="auto"/>
              <w:rPr>
                <w:rFonts w:ascii="Times New Roman" w:eastAsia="Times New Roman" w:hAnsi="Times New Roman" w:cs="Times New Roman"/>
                <w:sz w:val="20"/>
                <w:szCs w:val="20"/>
                <w:lang w:eastAsia="ru-RU"/>
              </w:rPr>
            </w:pPr>
          </w:p>
        </w:tc>
        <w:tc>
          <w:tcPr>
            <w:tcW w:w="1276" w:type="dxa"/>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385 911,2</w:t>
            </w:r>
          </w:p>
        </w:tc>
        <w:tc>
          <w:tcPr>
            <w:tcW w:w="2268"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385 911,2</w:t>
            </w:r>
          </w:p>
        </w:tc>
      </w:tr>
      <w:tr w:rsidR="005902BD" w:rsidRPr="00A71F2D" w:rsidTr="003300E8">
        <w:trPr>
          <w:trHeight w:val="32"/>
        </w:trPr>
        <w:tc>
          <w:tcPr>
            <w:tcW w:w="567" w:type="dxa"/>
            <w:vMerge/>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5902BD" w:rsidRPr="00A71F2D" w:rsidRDefault="005902BD" w:rsidP="007F16C2">
            <w:pPr>
              <w:spacing w:after="0" w:line="240" w:lineRule="auto"/>
              <w:rPr>
                <w:rFonts w:ascii="Times New Roman" w:eastAsia="Times New Roman" w:hAnsi="Times New Roman" w:cs="Times New Roman"/>
                <w:sz w:val="20"/>
                <w:szCs w:val="20"/>
                <w:lang w:eastAsia="ru-RU"/>
              </w:rPr>
            </w:pPr>
          </w:p>
        </w:tc>
        <w:tc>
          <w:tcPr>
            <w:tcW w:w="1276" w:type="dxa"/>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1 159 522,8</w:t>
            </w:r>
          </w:p>
        </w:tc>
        <w:tc>
          <w:tcPr>
            <w:tcW w:w="2268"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1 159 522,8</w:t>
            </w:r>
          </w:p>
        </w:tc>
      </w:tr>
      <w:tr w:rsidR="005902BD" w:rsidRPr="00A71F2D" w:rsidTr="003300E8">
        <w:trPr>
          <w:trHeight w:val="32"/>
        </w:trPr>
        <w:tc>
          <w:tcPr>
            <w:tcW w:w="567" w:type="dxa"/>
            <w:vMerge/>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5902BD" w:rsidRPr="00A71F2D" w:rsidRDefault="005902BD" w:rsidP="007F16C2">
            <w:pPr>
              <w:spacing w:after="0" w:line="240" w:lineRule="auto"/>
              <w:rPr>
                <w:rFonts w:ascii="Times New Roman" w:eastAsia="Times New Roman" w:hAnsi="Times New Roman" w:cs="Times New Roman"/>
                <w:sz w:val="20"/>
                <w:szCs w:val="20"/>
                <w:lang w:eastAsia="ru-RU"/>
              </w:rPr>
            </w:pPr>
          </w:p>
        </w:tc>
        <w:tc>
          <w:tcPr>
            <w:tcW w:w="1276" w:type="dxa"/>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2 414 050,4</w:t>
            </w:r>
          </w:p>
        </w:tc>
        <w:tc>
          <w:tcPr>
            <w:tcW w:w="2268"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2 414 050,4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5.1.</w:t>
            </w: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Хирургический корпус на 120 коек с поликлиникой на 200 </w:t>
            </w:r>
            <w:proofErr w:type="gramStart"/>
            <w:r w:rsidRPr="00A71F2D">
              <w:rPr>
                <w:rFonts w:ascii="Times New Roman" w:eastAsia="Times New Roman" w:hAnsi="Times New Roman" w:cs="Times New Roman"/>
                <w:sz w:val="20"/>
                <w:szCs w:val="20"/>
                <w:lang w:eastAsia="ru-RU"/>
              </w:rPr>
              <w:t>п</w:t>
            </w:r>
            <w:proofErr w:type="gramEnd"/>
            <w:r w:rsidRPr="00A71F2D">
              <w:rPr>
                <w:rFonts w:ascii="Times New Roman" w:eastAsia="Times New Roman" w:hAnsi="Times New Roman" w:cs="Times New Roman"/>
                <w:sz w:val="20"/>
                <w:szCs w:val="20"/>
                <w:lang w:eastAsia="ru-RU"/>
              </w:rPr>
              <w:t>/смену ОГАУЗ «Томский областной онкологический диспансер»</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3 959 514,4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3 959 514,4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5902BD" w:rsidRPr="00A71F2D" w:rsidTr="003300E8">
        <w:trPr>
          <w:trHeight w:val="32"/>
        </w:trPr>
        <w:tc>
          <w:tcPr>
            <w:tcW w:w="567" w:type="dxa"/>
            <w:vMerge/>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5902BD" w:rsidRPr="00A71F2D" w:rsidRDefault="005902BD" w:rsidP="007F16C2">
            <w:pPr>
              <w:spacing w:after="0" w:line="240" w:lineRule="auto"/>
              <w:rPr>
                <w:rFonts w:ascii="Times New Roman" w:eastAsia="Times New Roman" w:hAnsi="Times New Roman" w:cs="Times New Roman"/>
                <w:sz w:val="20"/>
                <w:szCs w:val="20"/>
                <w:lang w:eastAsia="ru-RU"/>
              </w:rPr>
            </w:pPr>
          </w:p>
        </w:tc>
        <w:tc>
          <w:tcPr>
            <w:tcW w:w="1276" w:type="dxa"/>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385 911,2</w:t>
            </w:r>
          </w:p>
        </w:tc>
        <w:tc>
          <w:tcPr>
            <w:tcW w:w="2268"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385 911,2</w:t>
            </w:r>
          </w:p>
        </w:tc>
      </w:tr>
      <w:tr w:rsidR="005902BD" w:rsidRPr="00A71F2D" w:rsidTr="003300E8">
        <w:trPr>
          <w:trHeight w:val="32"/>
        </w:trPr>
        <w:tc>
          <w:tcPr>
            <w:tcW w:w="567" w:type="dxa"/>
            <w:vMerge/>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5902BD" w:rsidRPr="00A71F2D" w:rsidRDefault="005902BD" w:rsidP="007F16C2">
            <w:pPr>
              <w:spacing w:after="0" w:line="240" w:lineRule="auto"/>
              <w:rPr>
                <w:rFonts w:ascii="Times New Roman" w:eastAsia="Times New Roman" w:hAnsi="Times New Roman" w:cs="Times New Roman"/>
                <w:sz w:val="20"/>
                <w:szCs w:val="20"/>
                <w:lang w:eastAsia="ru-RU"/>
              </w:rPr>
            </w:pPr>
          </w:p>
        </w:tc>
        <w:tc>
          <w:tcPr>
            <w:tcW w:w="1276" w:type="dxa"/>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1 159 522,8</w:t>
            </w:r>
          </w:p>
        </w:tc>
        <w:tc>
          <w:tcPr>
            <w:tcW w:w="2268"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1 159 522,8</w:t>
            </w:r>
          </w:p>
        </w:tc>
      </w:tr>
      <w:tr w:rsidR="005902BD" w:rsidRPr="00A71F2D" w:rsidTr="003300E8">
        <w:trPr>
          <w:trHeight w:val="32"/>
        </w:trPr>
        <w:tc>
          <w:tcPr>
            <w:tcW w:w="567" w:type="dxa"/>
            <w:vMerge/>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5902BD" w:rsidRPr="00A71F2D" w:rsidRDefault="005902BD" w:rsidP="007F16C2">
            <w:pPr>
              <w:spacing w:after="0" w:line="240" w:lineRule="auto"/>
              <w:rPr>
                <w:rFonts w:ascii="Times New Roman" w:eastAsia="Times New Roman" w:hAnsi="Times New Roman" w:cs="Times New Roman"/>
                <w:sz w:val="20"/>
                <w:szCs w:val="20"/>
                <w:lang w:eastAsia="ru-RU"/>
              </w:rPr>
            </w:pPr>
          </w:p>
        </w:tc>
        <w:tc>
          <w:tcPr>
            <w:tcW w:w="1276" w:type="dxa"/>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2 414 050,4</w:t>
            </w:r>
          </w:p>
        </w:tc>
        <w:tc>
          <w:tcPr>
            <w:tcW w:w="2268" w:type="dxa"/>
            <w:vAlign w:val="center"/>
          </w:tcPr>
          <w:p w:rsidR="005902BD"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5902BD" w:rsidRPr="00A71F2D" w:rsidRDefault="005902BD"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2 414 050,4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14601" w:type="dxa"/>
            <w:gridSpan w:val="5"/>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6 подпрограммы 6. Эффективное использование топливно-энергетических ресурсов в сфере здравоохранения</w:t>
            </w:r>
          </w:p>
        </w:tc>
      </w:tr>
      <w:tr w:rsidR="00313CA2" w:rsidRPr="00A71F2D" w:rsidTr="003300E8">
        <w:trPr>
          <w:trHeight w:val="32"/>
        </w:trPr>
        <w:tc>
          <w:tcPr>
            <w:tcW w:w="567" w:type="dxa"/>
            <w:vMerge w:val="restart"/>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w:t>
            </w:r>
          </w:p>
        </w:tc>
        <w:tc>
          <w:tcPr>
            <w:tcW w:w="4820" w:type="dxa"/>
            <w:vMerge w:val="restart"/>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Эффективное использование топливно-энергетических ресурсов в сфере здравоохранения</w:t>
            </w: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6.1.</w:t>
            </w:r>
          </w:p>
        </w:tc>
        <w:tc>
          <w:tcPr>
            <w:tcW w:w="4820" w:type="dxa"/>
            <w:vMerge w:val="restart"/>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Заключение </w:t>
            </w:r>
            <w:proofErr w:type="spellStart"/>
            <w:r w:rsidRPr="00A71F2D">
              <w:rPr>
                <w:rFonts w:ascii="Times New Roman" w:eastAsia="Times New Roman" w:hAnsi="Times New Roman" w:cs="Times New Roman"/>
                <w:sz w:val="20"/>
                <w:szCs w:val="20"/>
                <w:lang w:eastAsia="ru-RU"/>
              </w:rPr>
              <w:t>энергосервисных</w:t>
            </w:r>
            <w:proofErr w:type="spellEnd"/>
            <w:r w:rsidRPr="00A71F2D">
              <w:rPr>
                <w:rFonts w:ascii="Times New Roman" w:eastAsia="Times New Roman" w:hAnsi="Times New Roman" w:cs="Times New Roman"/>
                <w:sz w:val="20"/>
                <w:szCs w:val="20"/>
                <w:lang w:eastAsia="ru-RU"/>
              </w:rPr>
              <w:t xml:space="preserve"> договоров </w:t>
            </w:r>
            <w:r w:rsidRPr="00A71F2D">
              <w:rPr>
                <w:rFonts w:ascii="Times New Roman" w:eastAsia="Times New Roman" w:hAnsi="Times New Roman" w:cs="Times New Roman"/>
                <w:sz w:val="20"/>
                <w:szCs w:val="20"/>
                <w:lang w:eastAsia="ru-RU"/>
              </w:rPr>
              <w:br/>
              <w:t>в учреждениях здравоохранения</w:t>
            </w: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14601" w:type="dxa"/>
            <w:gridSpan w:val="5"/>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Задача 7 подпрограммы 6. Повышение </w:t>
            </w:r>
            <w:proofErr w:type="gramStart"/>
            <w:r w:rsidRPr="00A71F2D">
              <w:rPr>
                <w:rFonts w:ascii="Times New Roman" w:eastAsia="Times New Roman" w:hAnsi="Times New Roman" w:cs="Times New Roman"/>
                <w:sz w:val="20"/>
                <w:szCs w:val="20"/>
                <w:lang w:eastAsia="ru-RU"/>
              </w:rPr>
              <w:t>эффективности функционирования системы здравоохранения Томской области</w:t>
            </w:r>
            <w:proofErr w:type="gramEnd"/>
            <w:r w:rsidRPr="00A71F2D">
              <w:rPr>
                <w:rFonts w:ascii="Times New Roman" w:eastAsia="Times New Roman" w:hAnsi="Times New Roman" w:cs="Times New Roman"/>
                <w:sz w:val="20"/>
                <w:szCs w:val="20"/>
                <w:lang w:eastAsia="ru-RU"/>
              </w:rPr>
              <w:t xml:space="preserve">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 формирующих единый цифровой контур здравоохранения</w:t>
            </w:r>
          </w:p>
        </w:tc>
      </w:tr>
      <w:tr w:rsidR="00313CA2" w:rsidRPr="00A71F2D" w:rsidTr="003300E8">
        <w:trPr>
          <w:trHeight w:val="32"/>
        </w:trPr>
        <w:tc>
          <w:tcPr>
            <w:tcW w:w="567" w:type="dxa"/>
            <w:vMerge w:val="restart"/>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w:t>
            </w:r>
          </w:p>
        </w:tc>
        <w:tc>
          <w:tcPr>
            <w:tcW w:w="4820" w:type="dxa"/>
            <w:vMerge w:val="restart"/>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Региональный проект «Создание единого цифрового контура в </w:t>
            </w:r>
            <w:r w:rsidRPr="00A71F2D">
              <w:rPr>
                <w:rFonts w:ascii="Times New Roman" w:eastAsia="Times New Roman" w:hAnsi="Times New Roman" w:cs="Times New Roman"/>
                <w:sz w:val="20"/>
                <w:szCs w:val="20"/>
                <w:lang w:eastAsia="ru-RU"/>
              </w:rPr>
              <w:lastRenderedPageBreak/>
              <w:t>здравоохранении на основе единой государственной информационной системы здравоохранения (ЕГИСЗ)»</w:t>
            </w: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shd w:val="clear" w:color="auto" w:fill="auto"/>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801 065,2</w:t>
            </w:r>
          </w:p>
        </w:tc>
        <w:tc>
          <w:tcPr>
            <w:tcW w:w="2268" w:type="dxa"/>
            <w:shd w:val="clear" w:color="auto" w:fill="auto"/>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801 065,2</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138 762,0</w:t>
            </w:r>
          </w:p>
        </w:tc>
        <w:tc>
          <w:tcPr>
            <w:tcW w:w="2268" w:type="dxa"/>
            <w:shd w:val="clear" w:color="auto" w:fill="auto"/>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138 762,0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405 813,0</w:t>
            </w:r>
          </w:p>
        </w:tc>
        <w:tc>
          <w:tcPr>
            <w:tcW w:w="2268" w:type="dxa"/>
            <w:shd w:val="clear" w:color="auto" w:fill="auto"/>
            <w:vAlign w:val="center"/>
          </w:tcPr>
          <w:p w:rsidR="00313CA2" w:rsidRPr="00A71F2D" w:rsidRDefault="005902BD"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405 813,0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7.1.</w:t>
            </w:r>
          </w:p>
        </w:tc>
        <w:tc>
          <w:tcPr>
            <w:tcW w:w="4820" w:type="dxa"/>
            <w:vMerge w:val="restart"/>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Подключение медицинских организаций к компонентам регионального сегмента ЕГИСЗ</w:t>
            </w: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775 165,2</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775 165,2</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130 162,0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130 162,0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r w:rsidR="006F534B" w:rsidRPr="00A71F2D">
              <w:rPr>
                <w:rFonts w:ascii="Times New Roman" w:eastAsia="Times New Roman" w:hAnsi="Times New Roman" w:cs="Times New Roman"/>
                <w:sz w:val="20"/>
                <w:szCs w:val="20"/>
                <w:lang w:eastAsia="ru-RU"/>
              </w:rPr>
              <w:t xml:space="preserve"> </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397 213,0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397 213,0</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123 895,1</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val="restart"/>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7.2.</w:t>
            </w:r>
          </w:p>
        </w:tc>
        <w:tc>
          <w:tcPr>
            <w:tcW w:w="4820" w:type="dxa"/>
            <w:vMerge w:val="restart"/>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Обеспечение работоспособности государственных информационных систем в сфере здравоохранения, подключенных к ЕГИСЗ</w:t>
            </w: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25 500,0</w:t>
            </w:r>
          </w:p>
        </w:tc>
        <w:tc>
          <w:tcPr>
            <w:tcW w:w="2268"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25 500,0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2268"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8 500,0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AE4717" w:rsidRPr="00A71F2D" w:rsidTr="003300E8">
        <w:trPr>
          <w:trHeight w:val="32"/>
        </w:trPr>
        <w:tc>
          <w:tcPr>
            <w:tcW w:w="567" w:type="dxa"/>
            <w:vMerge/>
            <w:shd w:val="clear" w:color="auto" w:fill="auto"/>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vAlign w:val="center"/>
          </w:tcPr>
          <w:p w:rsidR="00AE4717" w:rsidRPr="00A71F2D" w:rsidRDefault="00AE4717"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AE4717" w:rsidRPr="00A71F2D" w:rsidRDefault="00AE4717"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shd w:val="clear" w:color="auto" w:fill="auto"/>
          </w:tcPr>
          <w:p w:rsidR="00AE4717" w:rsidRPr="00A71F2D" w:rsidRDefault="00AE47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14601" w:type="dxa"/>
            <w:gridSpan w:val="5"/>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8 подпрограммы 6. Развитие информационных технологий в здравоохранении</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Развитие регионального сегмента Единой государственной информационной системы в сфере здравоохранения</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95 970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95 970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26 090,0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26 090,0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26 090,0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26 090,0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43 790,0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43 790,0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8.1.</w:t>
            </w: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Подключение медицинских организаций </w:t>
            </w:r>
            <w:r w:rsidRPr="00A71F2D">
              <w:rPr>
                <w:rFonts w:ascii="Times New Roman" w:eastAsia="Times New Roman" w:hAnsi="Times New Roman" w:cs="Times New Roman"/>
                <w:sz w:val="20"/>
                <w:szCs w:val="20"/>
                <w:lang w:eastAsia="ru-RU"/>
              </w:rPr>
              <w:br/>
              <w:t>к компонентам регионального сегмента ЕГИСЗ</w:t>
            </w:r>
          </w:p>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69 081,8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69 081,8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13 640,0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13 640,0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14 359,1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14 359,1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41 082,7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41 082,7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Оснащение медицинских организаций системами информационной безопасности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3 395,4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3 395,4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1 050,0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1 050,0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785,4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785,4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1 560,0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1 560,0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Оснащение медицинских организаций телемедицинскими системами </w:t>
            </w:r>
            <w:r w:rsidRPr="00A71F2D">
              <w:rPr>
                <w:rFonts w:ascii="Times New Roman" w:eastAsia="Times New Roman" w:hAnsi="Times New Roman" w:cs="Times New Roman"/>
                <w:sz w:val="20"/>
                <w:szCs w:val="20"/>
                <w:lang w:eastAsia="ru-RU"/>
              </w:rPr>
              <w:br/>
              <w:t xml:space="preserve">и комплексами дистанционного </w:t>
            </w:r>
            <w:r w:rsidRPr="00A71F2D">
              <w:rPr>
                <w:rFonts w:ascii="Times New Roman" w:eastAsia="Times New Roman" w:hAnsi="Times New Roman" w:cs="Times New Roman"/>
                <w:sz w:val="20"/>
                <w:szCs w:val="20"/>
                <w:lang w:eastAsia="ru-RU"/>
              </w:rPr>
              <w:br/>
              <w:t>мониторинга здоровья</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1 750,0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1 750,0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1 750,0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1 750,0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8.4.</w:t>
            </w:r>
          </w:p>
        </w:tc>
        <w:tc>
          <w:tcPr>
            <w:tcW w:w="4820" w:type="dxa"/>
            <w:vMerge w:val="restart"/>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Подключение цифрового диагностического </w:t>
            </w:r>
            <w:r w:rsidRPr="00A71F2D">
              <w:rPr>
                <w:rFonts w:ascii="Times New Roman" w:eastAsia="Times New Roman" w:hAnsi="Times New Roman" w:cs="Times New Roman"/>
                <w:sz w:val="20"/>
                <w:szCs w:val="20"/>
                <w:lang w:eastAsia="ru-RU"/>
              </w:rPr>
              <w:br/>
              <w:t xml:space="preserve">и лабораторного диагностического оборудования медицинских организаций к прикладным компонентам медицинской информационной системы для обеспечения передачи </w:t>
            </w:r>
            <w:r w:rsidRPr="00A71F2D">
              <w:rPr>
                <w:rFonts w:ascii="Times New Roman" w:eastAsia="Times New Roman" w:hAnsi="Times New Roman" w:cs="Times New Roman"/>
                <w:sz w:val="20"/>
                <w:szCs w:val="20"/>
                <w:lang w:eastAsia="ru-RU"/>
              </w:rPr>
              <w:br/>
              <w:t xml:space="preserve">в электронном виде результатов обследования </w:t>
            </w:r>
            <w:r w:rsidRPr="00A71F2D">
              <w:rPr>
                <w:rFonts w:ascii="Times New Roman" w:eastAsia="Times New Roman" w:hAnsi="Times New Roman" w:cs="Times New Roman"/>
                <w:sz w:val="20"/>
                <w:szCs w:val="20"/>
                <w:lang w:eastAsia="ru-RU"/>
              </w:rPr>
              <w:br/>
              <w:t>в региональный сегмент ЕГИСЗ</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5 799,0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5 799,0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99,0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Обеспечение функционирования регионального сегмента ЕГИСЗ</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15 943,8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15 943,8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9 096,5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9 096,5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1 147,3</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1 147,3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9.</w:t>
            </w:r>
          </w:p>
        </w:tc>
        <w:tc>
          <w:tcPr>
            <w:tcW w:w="14601" w:type="dxa"/>
            <w:gridSpan w:val="5"/>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9 подпрограммы 6. Совершенствование инфраструктуры системы здравоохранения населенных пунктов с численностью населения от 101 до 2000 человек</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Приобретение модульных конструкций врачебных амбулаторий, фельдшерских и фельдшерско-акушерских пунктов для населенных пунктов с численностью населения от 101 до 2000 человек,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модульных конструкций врачебных амбулаторий, фельдшерских и фельдшерско-акушерских пунктов для населенных пунктов с численностью населения от 101 до 2000 человек, не имеющих медицинских организаций, оказывающих первичную медико-санитарную помощь, и находящихся на расстоянии более 6 километров от ближайшей медицинской организации, оказывающей первичную медико-санитарную помощь</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14 731,8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c>
          <w:tcPr>
            <w:tcW w:w="14601" w:type="dxa"/>
            <w:gridSpan w:val="5"/>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10 подпрограммы 6. Совершенствование инфраструктуры системы здравоохранения населенных пунктов с численностью населения до 100 человек</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Приобретение передвижных медицинских комплексов для оказания медицинской помощи жителям населенных пунктов с численностью населения до 100 человек, в том числе:</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Приобретение передвижных медицинских комплексов для оказания медицинской помощи жителям Томского района</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8 831,1</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6F534B" w:rsidRPr="00A71F2D" w:rsidTr="003300E8">
        <w:trPr>
          <w:trHeight w:val="32"/>
        </w:trPr>
        <w:tc>
          <w:tcPr>
            <w:tcW w:w="567" w:type="dxa"/>
          </w:tcPr>
          <w:p w:rsidR="006F534B" w:rsidRPr="00A71F2D" w:rsidRDefault="006F534B"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vAlign w:val="center"/>
          </w:tcPr>
          <w:p w:rsidR="006F534B" w:rsidRPr="00A71F2D" w:rsidRDefault="006F534B" w:rsidP="006F534B">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11 подпрограммы 6 Оптимизация работы медицинских организаций, оказывающих первичную медико-санитарную помощь</w:t>
            </w:r>
          </w:p>
        </w:tc>
      </w:tr>
      <w:tr w:rsidR="00CD66D1" w:rsidRPr="00A71F2D" w:rsidTr="003300E8">
        <w:trPr>
          <w:trHeight w:val="32"/>
        </w:trPr>
        <w:tc>
          <w:tcPr>
            <w:tcW w:w="567" w:type="dxa"/>
            <w:vMerge w:val="restart"/>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c>
          <w:tcPr>
            <w:tcW w:w="4820" w:type="dxa"/>
            <w:vMerge w:val="restart"/>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Основное мероприятие. Функционирование </w:t>
            </w:r>
            <w:r w:rsidRPr="00A71F2D">
              <w:rPr>
                <w:rFonts w:ascii="Times New Roman" w:eastAsia="Times New Roman" w:hAnsi="Times New Roman" w:cs="Times New Roman"/>
                <w:sz w:val="20"/>
                <w:szCs w:val="20"/>
                <w:lang w:eastAsia="ru-RU"/>
              </w:rPr>
              <w:lastRenderedPageBreak/>
              <w:t>регионального проектного офиса по созданию и внедрению «Новой модели медицинской организации, оказывающей первичную медико-санитарную помощь»</w:t>
            </w: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2268"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2268"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2268"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2268"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val="restart"/>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11.1</w:t>
            </w:r>
          </w:p>
        </w:tc>
        <w:tc>
          <w:tcPr>
            <w:tcW w:w="4820" w:type="dxa"/>
            <w:vMerge w:val="restart"/>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Мероприятие. Создание и функционирование регионального проектного офиса по созданию и внедрению «Новой модели медицинской организации, оказывающей первичную медико-санитарную помощь» на территории Томской области</w:t>
            </w: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5 700,0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1 900,0</w:t>
            </w:r>
          </w:p>
        </w:tc>
        <w:tc>
          <w:tcPr>
            <w:tcW w:w="3544"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CD66D1" w:rsidRPr="00A71F2D" w:rsidTr="003300E8">
        <w:trPr>
          <w:trHeight w:val="32"/>
        </w:trPr>
        <w:tc>
          <w:tcPr>
            <w:tcW w:w="567" w:type="dxa"/>
            <w:vMerge/>
          </w:tcPr>
          <w:p w:rsidR="00CD66D1" w:rsidRPr="00A71F2D" w:rsidRDefault="00CD66D1"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ign w:val="center"/>
          </w:tcPr>
          <w:p w:rsidR="00CD66D1" w:rsidRPr="00A71F2D" w:rsidRDefault="00CD66D1" w:rsidP="007F16C2">
            <w:pPr>
              <w:spacing w:after="0" w:line="240" w:lineRule="auto"/>
              <w:rPr>
                <w:rFonts w:ascii="Times New Roman" w:eastAsia="Times New Roman" w:hAnsi="Times New Roman" w:cs="Times New Roman"/>
                <w:sz w:val="20"/>
                <w:szCs w:val="20"/>
                <w:lang w:eastAsia="ru-RU"/>
              </w:rPr>
            </w:pPr>
          </w:p>
        </w:tc>
        <w:tc>
          <w:tcPr>
            <w:tcW w:w="1276"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vAlign w:val="center"/>
          </w:tcPr>
          <w:p w:rsidR="00CD66D1" w:rsidRPr="00A71F2D" w:rsidRDefault="00CD66D1"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3"/>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6</w:t>
            </w: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25 041 728</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24 891 740</w:t>
            </w:r>
          </w:p>
        </w:tc>
        <w:tc>
          <w:tcPr>
            <w:tcW w:w="3544" w:type="dxa"/>
            <w:shd w:val="clear" w:color="auto" w:fill="auto"/>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2 802 441,1</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5 980 311,4</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5 980 311,4</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6 041 999,4</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5 965 137,9</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76 861,5</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6 651 659,0</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6 647 775,7</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856 269,5</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856 269,5</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shd w:val="clear" w:color="auto" w:fill="auto"/>
            <w:vAlign w:val="center"/>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1 531 820,4</w:t>
            </w:r>
          </w:p>
        </w:tc>
        <w:tc>
          <w:tcPr>
            <w:tcW w:w="2268" w:type="dxa"/>
            <w:shd w:val="clear" w:color="auto" w:fill="auto"/>
            <w:vAlign w:val="center"/>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1 093 675,2</w:t>
            </w:r>
          </w:p>
        </w:tc>
        <w:tc>
          <w:tcPr>
            <w:tcW w:w="3544" w:type="dxa"/>
            <w:shd w:val="clear" w:color="auto" w:fill="auto"/>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438 145,2</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1 715 490,9</w:t>
            </w:r>
          </w:p>
        </w:tc>
        <w:tc>
          <w:tcPr>
            <w:tcW w:w="2268" w:type="dxa"/>
            <w:shd w:val="clear" w:color="auto" w:fill="auto"/>
            <w:vAlign w:val="center"/>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530 343,0</w:t>
            </w:r>
          </w:p>
        </w:tc>
        <w:tc>
          <w:tcPr>
            <w:tcW w:w="3544" w:type="dxa"/>
            <w:shd w:val="clear" w:color="auto" w:fill="auto"/>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1 185 147,9</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2 671 045,5</w:t>
            </w:r>
          </w:p>
        </w:tc>
        <w:tc>
          <w:tcPr>
            <w:tcW w:w="2268" w:type="dxa"/>
            <w:shd w:val="clear" w:color="auto" w:fill="auto"/>
            <w:vAlign w:val="center"/>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256 995,1</w:t>
            </w:r>
          </w:p>
        </w:tc>
        <w:tc>
          <w:tcPr>
            <w:tcW w:w="3544" w:type="dxa"/>
            <w:shd w:val="clear" w:color="auto" w:fill="auto"/>
          </w:tcPr>
          <w:p w:rsidR="00313CA2" w:rsidRPr="00A71F2D" w:rsidRDefault="006C564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2 414 050,4</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254 495,1</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254 495,1</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Подпрограмма 7. Оказание бесплатной медицинской помощи гражданам в рамках областной программы обязательного медицинского страхования</w:t>
            </w:r>
          </w:p>
        </w:tc>
      </w:tr>
      <w:tr w:rsidR="00313CA2" w:rsidRPr="00A71F2D" w:rsidTr="003300E8">
        <w:trPr>
          <w:trHeight w:val="32"/>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14601" w:type="dxa"/>
            <w:gridSpan w:val="5"/>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Задача 1 подпрограммы 7. Обеспечение прав лиц, застрахованных в соответствии с законодательством об обязательном медицинском страховании, на получение качественной бесплатной медицинской помощи</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Основное мероприятие. Организация оказания медицинской помощи в рамках областной программы обязательного медицинского страхования</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29 198 301,5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29 198 301,5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5 936 155,9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5 936 155,9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w:t>
            </w: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Мероприятие. Финансовое обеспечение организации обязательного медицинского страхования на </w:t>
            </w:r>
            <w:r w:rsidRPr="00A71F2D">
              <w:rPr>
                <w:rFonts w:ascii="Times New Roman" w:eastAsia="Times New Roman" w:hAnsi="Times New Roman" w:cs="Times New Roman"/>
                <w:sz w:val="20"/>
                <w:szCs w:val="20"/>
                <w:lang w:eastAsia="ru-RU"/>
              </w:rPr>
              <w:lastRenderedPageBreak/>
              <w:t>территориях субъектов Российской Федерации</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lastRenderedPageBreak/>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29 198 301,5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29 198 301,5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5 936 155,9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5 936 155,9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подпрограмме 7</w:t>
            </w: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29 198 301,5</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29 198 301,5</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5 936 155,9</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5 936 155,9</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5 541 929,2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5 754 889,4</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32"/>
        </w:trPr>
        <w:tc>
          <w:tcPr>
            <w:tcW w:w="567" w:type="dxa"/>
            <w:vMerge w:val="restart"/>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2268" w:type="dxa"/>
            <w:shd w:val="clear" w:color="auto" w:fill="auto"/>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3544"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7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p>
        </w:tc>
        <w:tc>
          <w:tcPr>
            <w:tcW w:w="1276"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2268" w:type="dxa"/>
            <w:shd w:val="clear" w:color="auto" w:fill="auto"/>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5 982 683,5</w:t>
            </w:r>
          </w:p>
        </w:tc>
        <w:tc>
          <w:tcPr>
            <w:tcW w:w="3544" w:type="dxa"/>
            <w:shd w:val="clear" w:color="auto" w:fill="auto"/>
          </w:tcPr>
          <w:p w:rsidR="00313CA2" w:rsidRPr="00A71F2D" w:rsidRDefault="00313CA2" w:rsidP="00DA4426">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14601" w:type="dxa"/>
            <w:gridSpan w:val="5"/>
            <w:shd w:val="clear" w:color="auto" w:fill="auto"/>
          </w:tcPr>
          <w:p w:rsidR="00313CA2" w:rsidRPr="00A71F2D" w:rsidRDefault="00313CA2"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Обеспечивающая подпрограмма</w:t>
            </w:r>
          </w:p>
        </w:tc>
      </w:tr>
      <w:tr w:rsidR="002C1D39" w:rsidRPr="00A71F2D" w:rsidTr="003300E8">
        <w:trPr>
          <w:trHeight w:val="20"/>
        </w:trPr>
        <w:tc>
          <w:tcPr>
            <w:tcW w:w="567" w:type="dxa"/>
            <w:vMerge w:val="restart"/>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2C1D39" w:rsidRPr="00A71F2D" w:rsidRDefault="002C1D39"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Итого по обеспечивающей подпрограмме</w:t>
            </w: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tcPr>
          <w:p w:rsidR="002C1D39" w:rsidRPr="00A71F2D" w:rsidRDefault="002C1D39" w:rsidP="0085013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655 618,6</w:t>
            </w:r>
          </w:p>
        </w:tc>
        <w:tc>
          <w:tcPr>
            <w:tcW w:w="2268" w:type="dxa"/>
          </w:tcPr>
          <w:p w:rsidR="002C1D39" w:rsidRPr="00A71F2D" w:rsidRDefault="002C1D39" w:rsidP="0085013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655 618,6</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80 332,7</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80 332,7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79 206,2</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79 206,2</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80 798,8</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80 798,8</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2268" w:type="dxa"/>
            <w:vAlign w:val="center"/>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313CA2" w:rsidRPr="00A71F2D" w:rsidTr="003300E8">
        <w:trPr>
          <w:trHeight w:val="20"/>
        </w:trPr>
        <w:tc>
          <w:tcPr>
            <w:tcW w:w="567" w:type="dxa"/>
            <w:vMerge/>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313CA2" w:rsidRPr="00A71F2D" w:rsidRDefault="00313CA2"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313CA2"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83 635,7</w:t>
            </w:r>
          </w:p>
        </w:tc>
        <w:tc>
          <w:tcPr>
            <w:tcW w:w="2268" w:type="dxa"/>
            <w:vAlign w:val="center"/>
          </w:tcPr>
          <w:p w:rsidR="00313CA2"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83 635,7</w:t>
            </w:r>
          </w:p>
        </w:tc>
        <w:tc>
          <w:tcPr>
            <w:tcW w:w="3544" w:type="dxa"/>
          </w:tcPr>
          <w:p w:rsidR="00313CA2" w:rsidRPr="00A71F2D" w:rsidRDefault="00313CA2"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2C1D39" w:rsidRPr="00A71F2D" w:rsidTr="003300E8">
        <w:trPr>
          <w:trHeight w:val="20"/>
        </w:trPr>
        <w:tc>
          <w:tcPr>
            <w:tcW w:w="567" w:type="dxa"/>
            <w:vMerge/>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2C1D39" w:rsidRPr="00A71F2D" w:rsidRDefault="002C1D39" w:rsidP="0084156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2268" w:type="dxa"/>
            <w:vAlign w:val="center"/>
          </w:tcPr>
          <w:p w:rsidR="002C1D39" w:rsidRPr="00A71F2D" w:rsidRDefault="002C1D39" w:rsidP="0084156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2C1D39" w:rsidRPr="00A71F2D" w:rsidTr="003300E8">
        <w:trPr>
          <w:trHeight w:val="20"/>
        </w:trPr>
        <w:tc>
          <w:tcPr>
            <w:tcW w:w="567" w:type="dxa"/>
            <w:vMerge/>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2C1D39" w:rsidRPr="00A71F2D" w:rsidRDefault="002C1D39" w:rsidP="0084156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2268" w:type="dxa"/>
            <w:vAlign w:val="center"/>
          </w:tcPr>
          <w:p w:rsidR="002C1D39" w:rsidRPr="00A71F2D" w:rsidRDefault="002C1D39" w:rsidP="0084156E">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2C1D39" w:rsidRPr="00A71F2D" w:rsidTr="003300E8">
        <w:trPr>
          <w:trHeight w:val="20"/>
        </w:trPr>
        <w:tc>
          <w:tcPr>
            <w:tcW w:w="567" w:type="dxa"/>
            <w:vMerge/>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2268"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82 911,3</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2C1D39" w:rsidRPr="00A71F2D" w:rsidTr="003300E8">
        <w:trPr>
          <w:trHeight w:val="20"/>
        </w:trPr>
        <w:tc>
          <w:tcPr>
            <w:tcW w:w="567" w:type="dxa"/>
            <w:vMerge w:val="restart"/>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p>
        </w:tc>
        <w:tc>
          <w:tcPr>
            <w:tcW w:w="4820" w:type="dxa"/>
            <w:vMerge w:val="restart"/>
          </w:tcPr>
          <w:p w:rsidR="002C1D39" w:rsidRPr="00A71F2D" w:rsidRDefault="002C1D39" w:rsidP="007F16C2">
            <w:pPr>
              <w:spacing w:after="0" w:line="240" w:lineRule="auto"/>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 xml:space="preserve">Итого по государственной программе </w:t>
            </w: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всего</w:t>
            </w:r>
          </w:p>
        </w:tc>
        <w:tc>
          <w:tcPr>
            <w:tcW w:w="2693" w:type="dxa"/>
            <w:vAlign w:val="center"/>
          </w:tcPr>
          <w:p w:rsidR="002C1D39" w:rsidRPr="00A71F2D" w:rsidRDefault="00850138"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87 892 933,5</w:t>
            </w:r>
          </w:p>
        </w:tc>
        <w:tc>
          <w:tcPr>
            <w:tcW w:w="2268" w:type="dxa"/>
            <w:vAlign w:val="center"/>
          </w:tcPr>
          <w:p w:rsidR="002C1D39" w:rsidRPr="00A71F2D" w:rsidRDefault="003B4D19" w:rsidP="0085013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83 785 175,2</w:t>
            </w:r>
          </w:p>
        </w:tc>
        <w:tc>
          <w:tcPr>
            <w:tcW w:w="3544" w:type="dxa"/>
          </w:tcPr>
          <w:p w:rsidR="002C1D39" w:rsidRPr="00A71F2D" w:rsidRDefault="00443913"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4 107 758,3</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2015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9 366 025,7</w:t>
            </w:r>
          </w:p>
        </w:tc>
        <w:tc>
          <w:tcPr>
            <w:tcW w:w="2268" w:type="dxa"/>
            <w:vAlign w:val="center"/>
          </w:tcPr>
          <w:p w:rsidR="002C1D39" w:rsidRPr="00A71F2D" w:rsidRDefault="00443913"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9 289 559,5</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2016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9 575 266,6</w:t>
            </w:r>
          </w:p>
        </w:tc>
        <w:tc>
          <w:tcPr>
            <w:tcW w:w="2268" w:type="dxa"/>
            <w:vAlign w:val="center"/>
          </w:tcPr>
          <w:p w:rsidR="00443913" w:rsidRPr="00A71F2D" w:rsidRDefault="00443913" w:rsidP="00443913">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9 898 405,1</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76 861,5</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2017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10 407 170,9</w:t>
            </w:r>
          </w:p>
        </w:tc>
        <w:tc>
          <w:tcPr>
            <w:tcW w:w="2268" w:type="dxa"/>
            <w:vAlign w:val="center"/>
          </w:tcPr>
          <w:p w:rsidR="002C1D39" w:rsidRPr="00A71F2D" w:rsidRDefault="00443913"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10 403 267,6</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3 903,3</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2018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11 394 928,1</w:t>
            </w:r>
          </w:p>
        </w:tc>
        <w:tc>
          <w:tcPr>
            <w:tcW w:w="2268" w:type="dxa"/>
            <w:vAlign w:val="center"/>
          </w:tcPr>
          <w:p w:rsidR="002C1D39" w:rsidRPr="00A71F2D" w:rsidRDefault="00443913"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11 394 928,1</w:t>
            </w:r>
          </w:p>
        </w:tc>
        <w:tc>
          <w:tcPr>
            <w:tcW w:w="3544"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2019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11 839 794,1</w:t>
            </w:r>
          </w:p>
        </w:tc>
        <w:tc>
          <w:tcPr>
            <w:tcW w:w="2268" w:type="dxa"/>
            <w:vAlign w:val="center"/>
          </w:tcPr>
          <w:p w:rsidR="002C1D39" w:rsidRPr="00A71F2D" w:rsidRDefault="00443913" w:rsidP="00443913">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11 411 998,9</w:t>
            </w:r>
          </w:p>
        </w:tc>
        <w:tc>
          <w:tcPr>
            <w:tcW w:w="3544" w:type="dxa"/>
          </w:tcPr>
          <w:p w:rsidR="002C1D39" w:rsidRPr="00A71F2D" w:rsidRDefault="00D03517"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427 795,2</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2020 год</w:t>
            </w:r>
          </w:p>
        </w:tc>
        <w:tc>
          <w:tcPr>
            <w:tcW w:w="2693" w:type="dxa"/>
            <w:vAlign w:val="center"/>
          </w:tcPr>
          <w:p w:rsidR="002C1D39" w:rsidRPr="00A71F2D" w:rsidRDefault="002C1D39" w:rsidP="0085013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12 022</w:t>
            </w:r>
            <w:r w:rsidR="00850138" w:rsidRPr="00A71F2D">
              <w:rPr>
                <w:rFonts w:ascii="Times New Roman" w:eastAsia="Times New Roman" w:hAnsi="Times New Roman" w:cs="Times New Roman"/>
                <w:sz w:val="20"/>
                <w:szCs w:val="20"/>
                <w:lang w:eastAsia="ru-RU"/>
              </w:rPr>
              <w:t> 095,3</w:t>
            </w:r>
          </w:p>
        </w:tc>
        <w:tc>
          <w:tcPr>
            <w:tcW w:w="2268" w:type="dxa"/>
            <w:vAlign w:val="center"/>
          </w:tcPr>
          <w:p w:rsidR="002C1D39" w:rsidRPr="00A71F2D" w:rsidRDefault="003B4D19" w:rsidP="0085013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10 836 947,4</w:t>
            </w:r>
          </w:p>
        </w:tc>
        <w:tc>
          <w:tcPr>
            <w:tcW w:w="3544" w:type="dxa"/>
          </w:tcPr>
          <w:p w:rsidR="002C1D39" w:rsidRPr="00A71F2D" w:rsidRDefault="002C1D39"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1 185 147,9</w:t>
            </w:r>
          </w:p>
        </w:tc>
      </w:tr>
      <w:tr w:rsidR="002C1D39" w:rsidRPr="00A71F2D"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2021 год</w:t>
            </w:r>
          </w:p>
        </w:tc>
        <w:tc>
          <w:tcPr>
            <w:tcW w:w="2693" w:type="dxa"/>
            <w:vAlign w:val="center"/>
          </w:tcPr>
          <w:p w:rsidR="002C1D39" w:rsidRPr="00A71F2D" w:rsidRDefault="002C1D39" w:rsidP="00D60638">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12 889 084,7</w:t>
            </w:r>
          </w:p>
        </w:tc>
        <w:tc>
          <w:tcPr>
            <w:tcW w:w="2268" w:type="dxa"/>
            <w:vAlign w:val="center"/>
          </w:tcPr>
          <w:p w:rsidR="002C1D39" w:rsidRPr="00A71F2D" w:rsidRDefault="003B4D1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10 475 034,3</w:t>
            </w:r>
          </w:p>
        </w:tc>
        <w:tc>
          <w:tcPr>
            <w:tcW w:w="3544" w:type="dxa"/>
          </w:tcPr>
          <w:p w:rsidR="002C1D39" w:rsidRPr="00A71F2D" w:rsidRDefault="002C1D39" w:rsidP="00544B07">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2 414 050,4</w:t>
            </w:r>
          </w:p>
        </w:tc>
      </w:tr>
      <w:tr w:rsidR="002C1D39" w:rsidRPr="007F16C2" w:rsidTr="003300E8">
        <w:trPr>
          <w:trHeight w:val="20"/>
        </w:trPr>
        <w:tc>
          <w:tcPr>
            <w:tcW w:w="567"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4820" w:type="dxa"/>
            <w:vMerge/>
          </w:tcPr>
          <w:p w:rsidR="002C1D39" w:rsidRPr="00A71F2D" w:rsidRDefault="002C1D39" w:rsidP="007F16C2">
            <w:pPr>
              <w:spacing w:after="0" w:line="240" w:lineRule="auto"/>
              <w:jc w:val="both"/>
              <w:rPr>
                <w:rFonts w:ascii="Times New Roman" w:eastAsia="Times New Roman" w:hAnsi="Times New Roman" w:cs="Times New Roman"/>
                <w:sz w:val="20"/>
                <w:szCs w:val="20"/>
                <w:lang w:eastAsia="ru-RU"/>
              </w:rPr>
            </w:pPr>
          </w:p>
        </w:tc>
        <w:tc>
          <w:tcPr>
            <w:tcW w:w="1276" w:type="dxa"/>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2022 год</w:t>
            </w:r>
          </w:p>
        </w:tc>
        <w:tc>
          <w:tcPr>
            <w:tcW w:w="2693" w:type="dxa"/>
            <w:vAlign w:val="center"/>
          </w:tcPr>
          <w:p w:rsidR="002C1D39" w:rsidRPr="00A71F2D"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10 475 034,3</w:t>
            </w:r>
          </w:p>
        </w:tc>
        <w:tc>
          <w:tcPr>
            <w:tcW w:w="2268" w:type="dxa"/>
            <w:vAlign w:val="center"/>
          </w:tcPr>
          <w:p w:rsidR="002C1D39" w:rsidRPr="00A71F2D" w:rsidRDefault="00443913"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10 475 034,3</w:t>
            </w:r>
          </w:p>
        </w:tc>
        <w:tc>
          <w:tcPr>
            <w:tcW w:w="3544" w:type="dxa"/>
          </w:tcPr>
          <w:p w:rsidR="002C1D39" w:rsidRPr="007F16C2" w:rsidRDefault="002C1D39" w:rsidP="007F16C2">
            <w:pPr>
              <w:spacing w:after="0" w:line="240" w:lineRule="auto"/>
              <w:jc w:val="center"/>
              <w:rPr>
                <w:rFonts w:ascii="Times New Roman" w:eastAsia="Times New Roman" w:hAnsi="Times New Roman" w:cs="Times New Roman"/>
                <w:sz w:val="20"/>
                <w:szCs w:val="20"/>
                <w:lang w:eastAsia="ru-RU"/>
              </w:rPr>
            </w:pPr>
            <w:r w:rsidRPr="00A71F2D">
              <w:rPr>
                <w:rFonts w:ascii="Times New Roman" w:eastAsia="Times New Roman" w:hAnsi="Times New Roman" w:cs="Times New Roman"/>
                <w:sz w:val="20"/>
                <w:szCs w:val="20"/>
                <w:lang w:eastAsia="ru-RU"/>
              </w:rPr>
              <w:t>0,0.</w:t>
            </w:r>
          </w:p>
        </w:tc>
      </w:tr>
    </w:tbl>
    <w:p w:rsidR="007F16C2" w:rsidRDefault="007F16C2" w:rsidP="00DA4426"/>
    <w:sectPr w:rsidR="007F16C2" w:rsidSect="00C005F4">
      <w:pgSz w:w="16838" w:h="11906" w:orient="landscape"/>
      <w:pgMar w:top="568" w:right="1134" w:bottom="567"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71C" w:rsidRDefault="0027571C" w:rsidP="00751F15">
      <w:pPr>
        <w:spacing w:after="0" w:line="240" w:lineRule="auto"/>
      </w:pPr>
      <w:r>
        <w:separator/>
      </w:r>
    </w:p>
  </w:endnote>
  <w:endnote w:type="continuationSeparator" w:id="0">
    <w:p w:rsidR="0027571C" w:rsidRDefault="0027571C" w:rsidP="00751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1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1C" w:rsidRPr="00DA4426" w:rsidRDefault="0027571C" w:rsidP="00DA4426">
    <w:pPr>
      <w:pStyle w:val="a7"/>
      <w:ind w:firstLine="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71C" w:rsidRDefault="0027571C" w:rsidP="00751F15">
      <w:pPr>
        <w:spacing w:after="0" w:line="240" w:lineRule="auto"/>
      </w:pPr>
      <w:r>
        <w:separator/>
      </w:r>
    </w:p>
  </w:footnote>
  <w:footnote w:type="continuationSeparator" w:id="0">
    <w:p w:rsidR="0027571C" w:rsidRDefault="0027571C" w:rsidP="00751F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419561"/>
      <w:docPartObj>
        <w:docPartGallery w:val="Page Numbers (Top of Page)"/>
        <w:docPartUnique/>
      </w:docPartObj>
    </w:sdtPr>
    <w:sdtEndPr>
      <w:rPr>
        <w:b w:val="0"/>
        <w:sz w:val="20"/>
      </w:rPr>
    </w:sdtEndPr>
    <w:sdtContent>
      <w:p w:rsidR="0027571C" w:rsidRPr="0004329C" w:rsidRDefault="0027571C" w:rsidP="0004329C">
        <w:pPr>
          <w:pStyle w:val="a5"/>
          <w:rPr>
            <w:b w:val="0"/>
            <w:sz w:val="20"/>
          </w:rPr>
        </w:pPr>
        <w:r w:rsidRPr="0004329C">
          <w:rPr>
            <w:b w:val="0"/>
            <w:sz w:val="20"/>
          </w:rPr>
          <w:fldChar w:fldCharType="begin"/>
        </w:r>
        <w:r w:rsidRPr="0004329C">
          <w:rPr>
            <w:b w:val="0"/>
            <w:sz w:val="20"/>
          </w:rPr>
          <w:instrText>PAGE   \* MERGEFORMAT</w:instrText>
        </w:r>
        <w:r w:rsidRPr="0004329C">
          <w:rPr>
            <w:b w:val="0"/>
            <w:sz w:val="20"/>
          </w:rPr>
          <w:fldChar w:fldCharType="separate"/>
        </w:r>
        <w:r w:rsidR="00A22ED6">
          <w:rPr>
            <w:b w:val="0"/>
            <w:noProof/>
            <w:sz w:val="20"/>
          </w:rPr>
          <w:t>2</w:t>
        </w:r>
        <w:r w:rsidRPr="0004329C">
          <w:rPr>
            <w:b w:val="0"/>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33A"/>
    <w:multiLevelType w:val="hybridMultilevel"/>
    <w:tmpl w:val="5614982E"/>
    <w:lvl w:ilvl="0" w:tplc="F6A4A15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80670BC"/>
    <w:multiLevelType w:val="hybridMultilevel"/>
    <w:tmpl w:val="166C71EC"/>
    <w:lvl w:ilvl="0" w:tplc="A078C40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AE0B50"/>
    <w:multiLevelType w:val="hybridMultilevel"/>
    <w:tmpl w:val="43D4720A"/>
    <w:lvl w:ilvl="0" w:tplc="76727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0C730F"/>
    <w:multiLevelType w:val="hybridMultilevel"/>
    <w:tmpl w:val="CF185938"/>
    <w:lvl w:ilvl="0" w:tplc="5E382460">
      <w:start w:val="1"/>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4">
    <w:nsid w:val="0FA564DA"/>
    <w:multiLevelType w:val="multilevel"/>
    <w:tmpl w:val="97200BF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0FE02915"/>
    <w:multiLevelType w:val="hybridMultilevel"/>
    <w:tmpl w:val="D9008316"/>
    <w:lvl w:ilvl="0" w:tplc="7D7EB038">
      <w:start w:val="1"/>
      <w:numFmt w:val="decimal"/>
      <w:lvlText w:val="%1)"/>
      <w:lvlJc w:val="left"/>
      <w:pPr>
        <w:ind w:left="1514" w:hanging="97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nsid w:val="138E5C28"/>
    <w:multiLevelType w:val="hybridMultilevel"/>
    <w:tmpl w:val="FE72F5DC"/>
    <w:lvl w:ilvl="0" w:tplc="3C36481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A5F5353"/>
    <w:multiLevelType w:val="hybridMultilevel"/>
    <w:tmpl w:val="D0FCEC12"/>
    <w:lvl w:ilvl="0" w:tplc="767276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ECE0402"/>
    <w:multiLevelType w:val="hybridMultilevel"/>
    <w:tmpl w:val="E272B1CA"/>
    <w:lvl w:ilvl="0" w:tplc="1AAEF3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6C025D"/>
    <w:multiLevelType w:val="hybridMultilevel"/>
    <w:tmpl w:val="71B4718C"/>
    <w:lvl w:ilvl="0" w:tplc="5B92802A">
      <w:start w:val="1"/>
      <w:numFmt w:val="decimal"/>
      <w:lvlText w:val="%1."/>
      <w:lvlJc w:val="left"/>
      <w:pPr>
        <w:ind w:left="1704" w:hanging="9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86022E9"/>
    <w:multiLevelType w:val="hybridMultilevel"/>
    <w:tmpl w:val="FA16ACDC"/>
    <w:lvl w:ilvl="0" w:tplc="76727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BE759F"/>
    <w:multiLevelType w:val="hybridMultilevel"/>
    <w:tmpl w:val="11AEA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20595F"/>
    <w:multiLevelType w:val="hybridMultilevel"/>
    <w:tmpl w:val="698E0778"/>
    <w:lvl w:ilvl="0" w:tplc="89FA9F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58D0D9A"/>
    <w:multiLevelType w:val="hybridMultilevel"/>
    <w:tmpl w:val="F5E86E48"/>
    <w:lvl w:ilvl="0" w:tplc="895292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B4D42E9"/>
    <w:multiLevelType w:val="hybridMultilevel"/>
    <w:tmpl w:val="836C24FC"/>
    <w:lvl w:ilvl="0" w:tplc="BB8C82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1DE197F"/>
    <w:multiLevelType w:val="hybridMultilevel"/>
    <w:tmpl w:val="81FAB5D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D35812"/>
    <w:multiLevelType w:val="multilevel"/>
    <w:tmpl w:val="D6786DE6"/>
    <w:lvl w:ilvl="0">
      <w:start w:val="1"/>
      <w:numFmt w:val="decimal"/>
      <w:lvlText w:val="%1."/>
      <w:lvlJc w:val="left"/>
      <w:pPr>
        <w:ind w:left="2171" w:hanging="1320"/>
      </w:pPr>
      <w:rPr>
        <w:rFonts w:hint="default"/>
      </w:rPr>
    </w:lvl>
    <w:lvl w:ilvl="1">
      <w:start w:val="1"/>
      <w:numFmt w:val="decimal"/>
      <w:lvlText w:val="%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7">
    <w:nsid w:val="4AA321A4"/>
    <w:multiLevelType w:val="hybridMultilevel"/>
    <w:tmpl w:val="F082719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E73669F"/>
    <w:multiLevelType w:val="hybridMultilevel"/>
    <w:tmpl w:val="A394E98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157318B"/>
    <w:multiLevelType w:val="hybridMultilevel"/>
    <w:tmpl w:val="31A27222"/>
    <w:lvl w:ilvl="0" w:tplc="B10248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BF20DBE"/>
    <w:multiLevelType w:val="hybridMultilevel"/>
    <w:tmpl w:val="0C08CA68"/>
    <w:lvl w:ilvl="0" w:tplc="FCE2EC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F8F35BF"/>
    <w:multiLevelType w:val="hybridMultilevel"/>
    <w:tmpl w:val="62CA69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F326F"/>
    <w:multiLevelType w:val="hybridMultilevel"/>
    <w:tmpl w:val="4800BAB8"/>
    <w:lvl w:ilvl="0" w:tplc="D0C237F0">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800227A"/>
    <w:multiLevelType w:val="hybridMultilevel"/>
    <w:tmpl w:val="92C2A712"/>
    <w:lvl w:ilvl="0" w:tplc="EB16630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4">
    <w:nsid w:val="69A36ECC"/>
    <w:multiLevelType w:val="hybridMultilevel"/>
    <w:tmpl w:val="8AB279E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nsid w:val="69BA5B39"/>
    <w:multiLevelType w:val="hybridMultilevel"/>
    <w:tmpl w:val="1B32C5B4"/>
    <w:lvl w:ilvl="0" w:tplc="7AE89ACC">
      <w:start w:val="1"/>
      <w:numFmt w:val="decimal"/>
      <w:lvlText w:val="%1."/>
      <w:lvlJc w:val="left"/>
      <w:pPr>
        <w:ind w:left="900" w:hanging="360"/>
      </w:pPr>
      <w:rPr>
        <w:rFonts w:cs="Calibri"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A2F6251"/>
    <w:multiLevelType w:val="multilevel"/>
    <w:tmpl w:val="29167C90"/>
    <w:lvl w:ilvl="0">
      <w:start w:val="1"/>
      <w:numFmt w:val="decimal"/>
      <w:lvlText w:val="%1."/>
      <w:lvlJc w:val="left"/>
      <w:pPr>
        <w:ind w:left="1888" w:hanging="13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7">
    <w:nsid w:val="6CDD25B6"/>
    <w:multiLevelType w:val="hybridMultilevel"/>
    <w:tmpl w:val="5E6EF994"/>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4433FE"/>
    <w:multiLevelType w:val="hybridMultilevel"/>
    <w:tmpl w:val="11AEA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C247A2"/>
    <w:multiLevelType w:val="hybridMultilevel"/>
    <w:tmpl w:val="6468599E"/>
    <w:lvl w:ilvl="0" w:tplc="E618A6E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7F286D6C"/>
    <w:multiLevelType w:val="hybridMultilevel"/>
    <w:tmpl w:val="CE145090"/>
    <w:lvl w:ilvl="0" w:tplc="52EED2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5"/>
  </w:num>
  <w:num w:numId="3">
    <w:abstractNumId w:val="1"/>
  </w:num>
  <w:num w:numId="4">
    <w:abstractNumId w:val="3"/>
  </w:num>
  <w:num w:numId="5">
    <w:abstractNumId w:val="29"/>
  </w:num>
  <w:num w:numId="6">
    <w:abstractNumId w:val="11"/>
  </w:num>
  <w:num w:numId="7">
    <w:abstractNumId w:val="28"/>
  </w:num>
  <w:num w:numId="8">
    <w:abstractNumId w:val="9"/>
  </w:num>
  <w:num w:numId="9">
    <w:abstractNumId w:val="19"/>
  </w:num>
  <w:num w:numId="10">
    <w:abstractNumId w:val="10"/>
  </w:num>
  <w:num w:numId="11">
    <w:abstractNumId w:val="12"/>
  </w:num>
  <w:num w:numId="12">
    <w:abstractNumId w:val="2"/>
  </w:num>
  <w:num w:numId="13">
    <w:abstractNumId w:val="7"/>
  </w:num>
  <w:num w:numId="14">
    <w:abstractNumId w:val="18"/>
  </w:num>
  <w:num w:numId="15">
    <w:abstractNumId w:val="17"/>
  </w:num>
  <w:num w:numId="16">
    <w:abstractNumId w:val="13"/>
  </w:num>
  <w:num w:numId="17">
    <w:abstractNumId w:val="22"/>
  </w:num>
  <w:num w:numId="18">
    <w:abstractNumId w:val="5"/>
  </w:num>
  <w:num w:numId="19">
    <w:abstractNumId w:val="26"/>
  </w:num>
  <w:num w:numId="20">
    <w:abstractNumId w:val="21"/>
  </w:num>
  <w:num w:numId="21">
    <w:abstractNumId w:val="16"/>
  </w:num>
  <w:num w:numId="22">
    <w:abstractNumId w:val="23"/>
  </w:num>
  <w:num w:numId="23">
    <w:abstractNumId w:val="27"/>
  </w:num>
  <w:num w:numId="24">
    <w:abstractNumId w:val="20"/>
  </w:num>
  <w:num w:numId="25">
    <w:abstractNumId w:val="0"/>
  </w:num>
  <w:num w:numId="26">
    <w:abstractNumId w:val="25"/>
  </w:num>
  <w:num w:numId="27">
    <w:abstractNumId w:val="4"/>
  </w:num>
  <w:num w:numId="28">
    <w:abstractNumId w:val="24"/>
  </w:num>
  <w:num w:numId="29">
    <w:abstractNumId w:val="8"/>
  </w:num>
  <w:num w:numId="30">
    <w:abstractNumId w:val="1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FE"/>
    <w:rsid w:val="00013592"/>
    <w:rsid w:val="00030893"/>
    <w:rsid w:val="0004329C"/>
    <w:rsid w:val="00056389"/>
    <w:rsid w:val="000852ED"/>
    <w:rsid w:val="00091D3A"/>
    <w:rsid w:val="00092569"/>
    <w:rsid w:val="000A00F5"/>
    <w:rsid w:val="000A218C"/>
    <w:rsid w:val="000B04C7"/>
    <w:rsid w:val="000C2BDE"/>
    <w:rsid w:val="000D58FE"/>
    <w:rsid w:val="001036E8"/>
    <w:rsid w:val="001113CF"/>
    <w:rsid w:val="001335A2"/>
    <w:rsid w:val="00165ACD"/>
    <w:rsid w:val="00170D75"/>
    <w:rsid w:val="00181FB2"/>
    <w:rsid w:val="00191FC2"/>
    <w:rsid w:val="001A06A4"/>
    <w:rsid w:val="001C1347"/>
    <w:rsid w:val="00217625"/>
    <w:rsid w:val="00245A47"/>
    <w:rsid w:val="0027571C"/>
    <w:rsid w:val="002757CA"/>
    <w:rsid w:val="00281B62"/>
    <w:rsid w:val="00282270"/>
    <w:rsid w:val="00290A85"/>
    <w:rsid w:val="002A159F"/>
    <w:rsid w:val="002C1D39"/>
    <w:rsid w:val="002D3163"/>
    <w:rsid w:val="002F10FE"/>
    <w:rsid w:val="00300006"/>
    <w:rsid w:val="003001FC"/>
    <w:rsid w:val="00313CA2"/>
    <w:rsid w:val="003171ED"/>
    <w:rsid w:val="00317D78"/>
    <w:rsid w:val="00322984"/>
    <w:rsid w:val="003300E8"/>
    <w:rsid w:val="0033202C"/>
    <w:rsid w:val="00337E53"/>
    <w:rsid w:val="00340BDE"/>
    <w:rsid w:val="00352006"/>
    <w:rsid w:val="00365EC7"/>
    <w:rsid w:val="003B0572"/>
    <w:rsid w:val="003B4D19"/>
    <w:rsid w:val="003D4F4C"/>
    <w:rsid w:val="004007AC"/>
    <w:rsid w:val="00407824"/>
    <w:rsid w:val="00414601"/>
    <w:rsid w:val="00415AB0"/>
    <w:rsid w:val="00443913"/>
    <w:rsid w:val="0045655B"/>
    <w:rsid w:val="004A414A"/>
    <w:rsid w:val="004B1976"/>
    <w:rsid w:val="004E70B2"/>
    <w:rsid w:val="00506995"/>
    <w:rsid w:val="0053118A"/>
    <w:rsid w:val="005330E0"/>
    <w:rsid w:val="00535469"/>
    <w:rsid w:val="00536A21"/>
    <w:rsid w:val="00544B07"/>
    <w:rsid w:val="00583FE9"/>
    <w:rsid w:val="005902BD"/>
    <w:rsid w:val="005C2ECB"/>
    <w:rsid w:val="005D5E2F"/>
    <w:rsid w:val="005F20A9"/>
    <w:rsid w:val="005F6978"/>
    <w:rsid w:val="005F71C4"/>
    <w:rsid w:val="005F7459"/>
    <w:rsid w:val="00600E94"/>
    <w:rsid w:val="0060266E"/>
    <w:rsid w:val="006124A3"/>
    <w:rsid w:val="006343D4"/>
    <w:rsid w:val="00636445"/>
    <w:rsid w:val="0064751F"/>
    <w:rsid w:val="00674870"/>
    <w:rsid w:val="006A2DAF"/>
    <w:rsid w:val="006C4450"/>
    <w:rsid w:val="006C5642"/>
    <w:rsid w:val="006E06F2"/>
    <w:rsid w:val="006E14EE"/>
    <w:rsid w:val="006F33D1"/>
    <w:rsid w:val="006F534B"/>
    <w:rsid w:val="0071141B"/>
    <w:rsid w:val="00751F15"/>
    <w:rsid w:val="007526B9"/>
    <w:rsid w:val="0077450D"/>
    <w:rsid w:val="0079284B"/>
    <w:rsid w:val="007971D2"/>
    <w:rsid w:val="007F16C2"/>
    <w:rsid w:val="007F195D"/>
    <w:rsid w:val="008210BB"/>
    <w:rsid w:val="0084156E"/>
    <w:rsid w:val="00850138"/>
    <w:rsid w:val="008561A4"/>
    <w:rsid w:val="00870FA5"/>
    <w:rsid w:val="00893816"/>
    <w:rsid w:val="008A3A2D"/>
    <w:rsid w:val="008C0D54"/>
    <w:rsid w:val="008C5715"/>
    <w:rsid w:val="008F2418"/>
    <w:rsid w:val="0091394E"/>
    <w:rsid w:val="009241D7"/>
    <w:rsid w:val="009632DA"/>
    <w:rsid w:val="00967074"/>
    <w:rsid w:val="0098023A"/>
    <w:rsid w:val="00986474"/>
    <w:rsid w:val="00992A11"/>
    <w:rsid w:val="00992F20"/>
    <w:rsid w:val="009B2914"/>
    <w:rsid w:val="009B5514"/>
    <w:rsid w:val="009B6DE2"/>
    <w:rsid w:val="009D7AE1"/>
    <w:rsid w:val="00A22ED6"/>
    <w:rsid w:val="00A40BA8"/>
    <w:rsid w:val="00A71F2D"/>
    <w:rsid w:val="00A74B8A"/>
    <w:rsid w:val="00A811A1"/>
    <w:rsid w:val="00AC4A49"/>
    <w:rsid w:val="00AE4717"/>
    <w:rsid w:val="00AF4D37"/>
    <w:rsid w:val="00B05D71"/>
    <w:rsid w:val="00B061FC"/>
    <w:rsid w:val="00B1000D"/>
    <w:rsid w:val="00B203E8"/>
    <w:rsid w:val="00B37C16"/>
    <w:rsid w:val="00B427EE"/>
    <w:rsid w:val="00B53FC5"/>
    <w:rsid w:val="00B60798"/>
    <w:rsid w:val="00B62F7A"/>
    <w:rsid w:val="00B72C1A"/>
    <w:rsid w:val="00B83A1C"/>
    <w:rsid w:val="00BA0B29"/>
    <w:rsid w:val="00BA5F44"/>
    <w:rsid w:val="00BB0D59"/>
    <w:rsid w:val="00BC590E"/>
    <w:rsid w:val="00BE0D08"/>
    <w:rsid w:val="00BE2306"/>
    <w:rsid w:val="00C005F4"/>
    <w:rsid w:val="00C27271"/>
    <w:rsid w:val="00C4074D"/>
    <w:rsid w:val="00C51AAE"/>
    <w:rsid w:val="00C61077"/>
    <w:rsid w:val="00C83AE0"/>
    <w:rsid w:val="00C8484C"/>
    <w:rsid w:val="00CA2655"/>
    <w:rsid w:val="00CA43D4"/>
    <w:rsid w:val="00CB2A7C"/>
    <w:rsid w:val="00CD43E8"/>
    <w:rsid w:val="00CD66D1"/>
    <w:rsid w:val="00CF57B2"/>
    <w:rsid w:val="00CF599F"/>
    <w:rsid w:val="00D03517"/>
    <w:rsid w:val="00D24BE8"/>
    <w:rsid w:val="00D44EFF"/>
    <w:rsid w:val="00D60638"/>
    <w:rsid w:val="00D7069B"/>
    <w:rsid w:val="00D710D8"/>
    <w:rsid w:val="00D83889"/>
    <w:rsid w:val="00D97A3B"/>
    <w:rsid w:val="00DA4426"/>
    <w:rsid w:val="00DA619D"/>
    <w:rsid w:val="00DE1E90"/>
    <w:rsid w:val="00DE719E"/>
    <w:rsid w:val="00DF4BBC"/>
    <w:rsid w:val="00E0591E"/>
    <w:rsid w:val="00E21868"/>
    <w:rsid w:val="00E22FD7"/>
    <w:rsid w:val="00E44A62"/>
    <w:rsid w:val="00E609DF"/>
    <w:rsid w:val="00E73E21"/>
    <w:rsid w:val="00E77428"/>
    <w:rsid w:val="00E8148E"/>
    <w:rsid w:val="00EB4694"/>
    <w:rsid w:val="00EB69A5"/>
    <w:rsid w:val="00EE7435"/>
    <w:rsid w:val="00F37867"/>
    <w:rsid w:val="00F67A13"/>
    <w:rsid w:val="00F73E40"/>
    <w:rsid w:val="00F75B91"/>
    <w:rsid w:val="00F85E12"/>
    <w:rsid w:val="00FE0886"/>
    <w:rsid w:val="00FE48AA"/>
    <w:rsid w:val="00FF6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annotation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Block Text" w:uiPriority="0"/>
    <w:lsdException w:name="FollowedHyperlink" w:uiPriority="0"/>
    <w:lsdException w:name="Strong" w:semiHidden="0" w:uiPriority="0" w:unhideWhenUsed="0" w:qFormat="1"/>
    <w:lsdException w:name="Emphasis" w:semiHidden="0" w:uiPriority="20" w:unhideWhenUsed="0" w:qFormat="1"/>
    <w:lsdException w:name="Table Web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44EFF"/>
    <w:pPr>
      <w:keepNext/>
      <w:spacing w:before="240" w:after="60" w:line="240" w:lineRule="auto"/>
      <w:outlineLvl w:val="0"/>
    </w:pPr>
    <w:rPr>
      <w:rFonts w:ascii="Arial" w:eastAsia="Times New Roman" w:hAnsi="Arial" w:cs="Times New Roman"/>
      <w:b/>
      <w:kern w:val="32"/>
      <w:sz w:val="32"/>
      <w:szCs w:val="20"/>
      <w:lang w:eastAsia="ru-RU"/>
    </w:rPr>
  </w:style>
  <w:style w:type="paragraph" w:styleId="2">
    <w:name w:val="heading 2"/>
    <w:basedOn w:val="a"/>
    <w:next w:val="a"/>
    <w:link w:val="20"/>
    <w:uiPriority w:val="99"/>
    <w:qFormat/>
    <w:rsid w:val="00D44EFF"/>
    <w:pPr>
      <w:keepNext/>
      <w:spacing w:before="240" w:after="60"/>
      <w:outlineLvl w:val="1"/>
    </w:pPr>
    <w:rPr>
      <w:rFonts w:ascii="Cambria" w:eastAsia="Times New Roman" w:hAnsi="Cambria" w:cs="Times New Roman"/>
      <w:b/>
      <w:bCs/>
      <w:i/>
      <w:iCs/>
      <w:sz w:val="28"/>
      <w:szCs w:val="28"/>
      <w:lang w:val="x-none"/>
    </w:rPr>
  </w:style>
  <w:style w:type="paragraph" w:styleId="3">
    <w:name w:val="heading 3"/>
    <w:basedOn w:val="a"/>
    <w:next w:val="a"/>
    <w:link w:val="30"/>
    <w:uiPriority w:val="99"/>
    <w:qFormat/>
    <w:rsid w:val="00D44EFF"/>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
    <w:next w:val="a"/>
    <w:link w:val="40"/>
    <w:uiPriority w:val="9"/>
    <w:qFormat/>
    <w:rsid w:val="00D44EFF"/>
    <w:pPr>
      <w:keepNext/>
      <w:spacing w:before="240" w:after="60" w:line="240" w:lineRule="auto"/>
      <w:outlineLvl w:val="3"/>
    </w:pPr>
    <w:rPr>
      <w:rFonts w:ascii="Calibri" w:eastAsia="Times New Roman" w:hAnsi="Calibri" w:cs="Times New Roman"/>
      <w:b/>
      <w:sz w:val="28"/>
      <w:szCs w:val="20"/>
      <w:lang w:eastAsia="ru-RU"/>
    </w:rPr>
  </w:style>
  <w:style w:type="paragraph" w:styleId="5">
    <w:name w:val="heading 5"/>
    <w:basedOn w:val="a"/>
    <w:next w:val="a"/>
    <w:link w:val="50"/>
    <w:uiPriority w:val="99"/>
    <w:qFormat/>
    <w:rsid w:val="00D44EFF"/>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9"/>
    <w:qFormat/>
    <w:rsid w:val="00D44EFF"/>
    <w:pPr>
      <w:keepNext/>
      <w:spacing w:after="0" w:line="240" w:lineRule="auto"/>
      <w:outlineLvl w:val="5"/>
    </w:pPr>
    <w:rPr>
      <w:rFonts w:ascii="Calibri" w:eastAsia="Times New Roman" w:hAnsi="Calibri" w:cs="Times New Roman"/>
      <w:b/>
      <w:bCs/>
      <w:sz w:val="20"/>
      <w:szCs w:val="20"/>
      <w:lang w:val="x-none" w:eastAsia="x-none"/>
    </w:rPr>
  </w:style>
  <w:style w:type="paragraph" w:styleId="7">
    <w:name w:val="heading 7"/>
    <w:basedOn w:val="a"/>
    <w:next w:val="a"/>
    <w:link w:val="70"/>
    <w:uiPriority w:val="99"/>
    <w:qFormat/>
    <w:rsid w:val="00D44EFF"/>
    <w:pPr>
      <w:keepNext/>
      <w:spacing w:after="0" w:line="360" w:lineRule="auto"/>
      <w:ind w:left="1440" w:right="1253"/>
      <w:jc w:val="center"/>
      <w:outlineLvl w:val="6"/>
    </w:pPr>
    <w:rPr>
      <w:rFonts w:ascii="Times New Roman" w:eastAsia="Times New Roman" w:hAnsi="Times New Roman" w:cs="Times New Roman"/>
      <w:b/>
      <w:spacing w:val="20"/>
      <w:sz w:val="24"/>
      <w:szCs w:val="20"/>
      <w:lang w:eastAsia="ru-RU"/>
    </w:rPr>
  </w:style>
  <w:style w:type="paragraph" w:styleId="8">
    <w:name w:val="heading 8"/>
    <w:basedOn w:val="a"/>
    <w:next w:val="a"/>
    <w:link w:val="80"/>
    <w:uiPriority w:val="99"/>
    <w:qFormat/>
    <w:rsid w:val="00D44EFF"/>
    <w:pPr>
      <w:keepNext/>
      <w:spacing w:after="0" w:line="240" w:lineRule="auto"/>
      <w:outlineLvl w:val="7"/>
    </w:pPr>
    <w:rPr>
      <w:rFonts w:ascii="Calibri" w:eastAsia="Times New Roman" w:hAnsi="Calibri" w:cs="Times New Roman"/>
      <w:i/>
      <w:iCs/>
      <w:sz w:val="24"/>
      <w:szCs w:val="24"/>
      <w:lang w:val="x-none" w:eastAsia="x-none"/>
    </w:rPr>
  </w:style>
  <w:style w:type="paragraph" w:styleId="9">
    <w:name w:val="heading 9"/>
    <w:basedOn w:val="a"/>
    <w:next w:val="a"/>
    <w:link w:val="90"/>
    <w:uiPriority w:val="99"/>
    <w:qFormat/>
    <w:rsid w:val="00D44EFF"/>
    <w:pPr>
      <w:keepNext/>
      <w:spacing w:after="0" w:line="240" w:lineRule="auto"/>
      <w:outlineLvl w:val="8"/>
    </w:pPr>
    <w:rPr>
      <w:rFonts w:ascii="Cambria" w:eastAsia="Times New Roman" w:hAnsi="Cambria"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44EFF"/>
    <w:rPr>
      <w:rFonts w:ascii="Arial" w:eastAsia="Times New Roman" w:hAnsi="Arial" w:cs="Times New Roman"/>
      <w:b/>
      <w:kern w:val="32"/>
      <w:sz w:val="32"/>
      <w:szCs w:val="20"/>
      <w:lang w:eastAsia="ru-RU"/>
    </w:rPr>
  </w:style>
  <w:style w:type="character" w:customStyle="1" w:styleId="20">
    <w:name w:val="Заголовок 2 Знак"/>
    <w:basedOn w:val="a0"/>
    <w:link w:val="2"/>
    <w:uiPriority w:val="99"/>
    <w:rsid w:val="00D44EFF"/>
    <w:rPr>
      <w:rFonts w:ascii="Cambria" w:eastAsia="Times New Roman" w:hAnsi="Cambria" w:cs="Times New Roman"/>
      <w:b/>
      <w:bCs/>
      <w:i/>
      <w:iCs/>
      <w:sz w:val="28"/>
      <w:szCs w:val="28"/>
      <w:lang w:val="x-none"/>
    </w:rPr>
  </w:style>
  <w:style w:type="character" w:customStyle="1" w:styleId="30">
    <w:name w:val="Заголовок 3 Знак"/>
    <w:basedOn w:val="a0"/>
    <w:link w:val="3"/>
    <w:uiPriority w:val="99"/>
    <w:rsid w:val="00D44EFF"/>
    <w:rPr>
      <w:rFonts w:ascii="Arial" w:eastAsia="Times New Roman" w:hAnsi="Arial" w:cs="Times New Roman"/>
      <w:b/>
      <w:sz w:val="26"/>
      <w:szCs w:val="20"/>
      <w:lang w:eastAsia="ru-RU"/>
    </w:rPr>
  </w:style>
  <w:style w:type="character" w:customStyle="1" w:styleId="40">
    <w:name w:val="Заголовок 4 Знак"/>
    <w:basedOn w:val="a0"/>
    <w:link w:val="4"/>
    <w:uiPriority w:val="9"/>
    <w:rsid w:val="00D44EFF"/>
    <w:rPr>
      <w:rFonts w:ascii="Calibri" w:eastAsia="Times New Roman" w:hAnsi="Calibri" w:cs="Times New Roman"/>
      <w:b/>
      <w:sz w:val="28"/>
      <w:szCs w:val="20"/>
      <w:lang w:eastAsia="ru-RU"/>
    </w:rPr>
  </w:style>
  <w:style w:type="character" w:customStyle="1" w:styleId="50">
    <w:name w:val="Заголовок 5 Знак"/>
    <w:basedOn w:val="a0"/>
    <w:link w:val="5"/>
    <w:uiPriority w:val="99"/>
    <w:rsid w:val="00D44EFF"/>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9"/>
    <w:rsid w:val="00D44EFF"/>
    <w:rPr>
      <w:rFonts w:ascii="Calibri" w:eastAsia="Times New Roman" w:hAnsi="Calibri" w:cs="Times New Roman"/>
      <w:b/>
      <w:bCs/>
      <w:sz w:val="20"/>
      <w:szCs w:val="20"/>
      <w:lang w:val="x-none" w:eastAsia="x-none"/>
    </w:rPr>
  </w:style>
  <w:style w:type="character" w:customStyle="1" w:styleId="70">
    <w:name w:val="Заголовок 7 Знак"/>
    <w:basedOn w:val="a0"/>
    <w:link w:val="7"/>
    <w:uiPriority w:val="99"/>
    <w:rsid w:val="00D44EFF"/>
    <w:rPr>
      <w:rFonts w:ascii="Times New Roman" w:eastAsia="Times New Roman" w:hAnsi="Times New Roman" w:cs="Times New Roman"/>
      <w:b/>
      <w:spacing w:val="20"/>
      <w:sz w:val="24"/>
      <w:szCs w:val="20"/>
      <w:lang w:eastAsia="ru-RU"/>
    </w:rPr>
  </w:style>
  <w:style w:type="character" w:customStyle="1" w:styleId="80">
    <w:name w:val="Заголовок 8 Знак"/>
    <w:basedOn w:val="a0"/>
    <w:link w:val="8"/>
    <w:uiPriority w:val="99"/>
    <w:rsid w:val="00D44EFF"/>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9"/>
    <w:rsid w:val="00D44EFF"/>
    <w:rPr>
      <w:rFonts w:ascii="Cambria" w:eastAsia="Times New Roman" w:hAnsi="Cambria" w:cs="Times New Roman"/>
      <w:sz w:val="20"/>
      <w:szCs w:val="20"/>
      <w:lang w:val="x-none" w:eastAsia="x-none"/>
    </w:rPr>
  </w:style>
  <w:style w:type="numbering" w:customStyle="1" w:styleId="11">
    <w:name w:val="Нет списка1"/>
    <w:next w:val="a2"/>
    <w:uiPriority w:val="99"/>
    <w:semiHidden/>
    <w:unhideWhenUsed/>
    <w:rsid w:val="00D44EFF"/>
  </w:style>
  <w:style w:type="paragraph" w:styleId="a3">
    <w:name w:val="Body Text"/>
    <w:aliases w:val="Основной текст Знак Знак,Основной текст Знак Знак Знак Знак,Основной текст1,Основной текст Знак Знак Знак Знак Знак1,Основной текст Знак Знак Знак Знак Знак2 Знак Знак Знак Знак Знак Знак Знак,Основной текст Знак Знак Знак"/>
    <w:basedOn w:val="a"/>
    <w:next w:val="a"/>
    <w:link w:val="a4"/>
    <w:uiPriority w:val="99"/>
    <w:rsid w:val="00D44EFF"/>
    <w:pPr>
      <w:spacing w:after="0" w:line="240" w:lineRule="auto"/>
      <w:jc w:val="both"/>
    </w:pPr>
    <w:rPr>
      <w:rFonts w:ascii="Times New Roman" w:eastAsia="Times New Roman" w:hAnsi="Times New Roman" w:cs="Times New Roman"/>
      <w:szCs w:val="20"/>
      <w:lang w:eastAsia="ru-RU"/>
    </w:rPr>
  </w:style>
  <w:style w:type="character" w:customStyle="1" w:styleId="a4">
    <w:name w:val="Основной текст Знак"/>
    <w:aliases w:val="Основной текст Знак Знак Знак1,Основной текст Знак Знак Знак Знак Знак,Основной текст1 Знак,Основной текст Знак Знак Знак Знак Знак1 Знак,Основной текст Знак Знак Знак Знак Знак2 Знак Знак Знак Знак Знак Знак Знак Знак"/>
    <w:basedOn w:val="a0"/>
    <w:link w:val="a3"/>
    <w:uiPriority w:val="99"/>
    <w:rsid w:val="00D44EFF"/>
    <w:rPr>
      <w:rFonts w:ascii="Times New Roman" w:eastAsia="Times New Roman" w:hAnsi="Times New Roman" w:cs="Times New Roman"/>
      <w:szCs w:val="20"/>
      <w:lang w:eastAsia="ru-RU"/>
    </w:rPr>
  </w:style>
  <w:style w:type="paragraph" w:styleId="a5">
    <w:name w:val="header"/>
    <w:basedOn w:val="a"/>
    <w:link w:val="a6"/>
    <w:uiPriority w:val="99"/>
    <w:rsid w:val="00D44EFF"/>
    <w:pPr>
      <w:tabs>
        <w:tab w:val="center" w:pos="4153"/>
        <w:tab w:val="right" w:pos="8306"/>
      </w:tabs>
      <w:spacing w:before="120" w:after="240" w:line="240" w:lineRule="auto"/>
      <w:ind w:firstLine="709"/>
      <w:jc w:val="center"/>
    </w:pPr>
    <w:rPr>
      <w:rFonts w:ascii="Times New Roman" w:eastAsia="Times New Roman" w:hAnsi="Times New Roman" w:cs="Times New Roman"/>
      <w:b/>
      <w:caps/>
      <w:sz w:val="28"/>
      <w:szCs w:val="20"/>
      <w:lang w:eastAsia="ru-RU"/>
    </w:rPr>
  </w:style>
  <w:style w:type="character" w:customStyle="1" w:styleId="a6">
    <w:name w:val="Верхний колонтитул Знак"/>
    <w:basedOn w:val="a0"/>
    <w:link w:val="a5"/>
    <w:uiPriority w:val="99"/>
    <w:rsid w:val="00D44EFF"/>
    <w:rPr>
      <w:rFonts w:ascii="Times New Roman" w:eastAsia="Times New Roman" w:hAnsi="Times New Roman" w:cs="Times New Roman"/>
      <w:b/>
      <w:caps/>
      <w:sz w:val="28"/>
      <w:szCs w:val="20"/>
      <w:lang w:eastAsia="ru-RU"/>
    </w:rPr>
  </w:style>
  <w:style w:type="paragraph" w:styleId="a7">
    <w:name w:val="footer"/>
    <w:basedOn w:val="a"/>
    <w:link w:val="a8"/>
    <w:uiPriority w:val="99"/>
    <w:rsid w:val="00D44EFF"/>
    <w:pPr>
      <w:tabs>
        <w:tab w:val="center" w:pos="4153"/>
        <w:tab w:val="right" w:pos="8306"/>
      </w:tabs>
      <w:spacing w:after="0" w:line="240" w:lineRule="auto"/>
      <w:ind w:firstLine="709"/>
    </w:pPr>
    <w:rPr>
      <w:rFonts w:ascii="Times New Roman" w:eastAsia="Times New Roman" w:hAnsi="Times New Roman" w:cs="Times New Roman"/>
      <w:sz w:val="26"/>
      <w:szCs w:val="20"/>
      <w:lang w:eastAsia="ru-RU"/>
    </w:rPr>
  </w:style>
  <w:style w:type="character" w:customStyle="1" w:styleId="a8">
    <w:name w:val="Нижний колонтитул Знак"/>
    <w:basedOn w:val="a0"/>
    <w:link w:val="a7"/>
    <w:uiPriority w:val="99"/>
    <w:rsid w:val="00D44EFF"/>
    <w:rPr>
      <w:rFonts w:ascii="Times New Roman" w:eastAsia="Times New Roman" w:hAnsi="Times New Roman" w:cs="Times New Roman"/>
      <w:sz w:val="26"/>
      <w:szCs w:val="20"/>
      <w:lang w:eastAsia="ru-RU"/>
    </w:rPr>
  </w:style>
  <w:style w:type="character" w:styleId="a9">
    <w:name w:val="page number"/>
    <w:basedOn w:val="a0"/>
    <w:rsid w:val="00D44EFF"/>
  </w:style>
  <w:style w:type="paragraph" w:styleId="aa">
    <w:name w:val="caption"/>
    <w:basedOn w:val="a"/>
    <w:next w:val="a"/>
    <w:qFormat/>
    <w:rsid w:val="00D44EFF"/>
    <w:pPr>
      <w:spacing w:after="0" w:line="240" w:lineRule="auto"/>
      <w:ind w:firstLine="709"/>
      <w:jc w:val="center"/>
    </w:pPr>
    <w:rPr>
      <w:rFonts w:ascii="Times New Roman" w:eastAsia="Times New Roman" w:hAnsi="Times New Roman" w:cs="Times New Roman"/>
      <w:b/>
      <w:sz w:val="28"/>
      <w:szCs w:val="20"/>
      <w:lang w:eastAsia="ru-RU"/>
    </w:rPr>
  </w:style>
  <w:style w:type="paragraph" w:styleId="21">
    <w:name w:val="Body Text 2"/>
    <w:basedOn w:val="a"/>
    <w:link w:val="22"/>
    <w:uiPriority w:val="99"/>
    <w:rsid w:val="00D44EFF"/>
    <w:pPr>
      <w:spacing w:before="120" w:after="0" w:line="240" w:lineRule="auto"/>
      <w:ind w:right="5102"/>
      <w:jc w:val="center"/>
    </w:pPr>
    <w:rPr>
      <w:rFonts w:ascii="Times New Roman" w:eastAsia="Times New Roman" w:hAnsi="Times New Roman" w:cs="Times New Roman"/>
      <w:sz w:val="26"/>
      <w:szCs w:val="20"/>
      <w:lang w:eastAsia="ru-RU"/>
    </w:rPr>
  </w:style>
  <w:style w:type="character" w:customStyle="1" w:styleId="22">
    <w:name w:val="Основной текст 2 Знак"/>
    <w:basedOn w:val="a0"/>
    <w:link w:val="21"/>
    <w:uiPriority w:val="99"/>
    <w:rsid w:val="00D44EFF"/>
    <w:rPr>
      <w:rFonts w:ascii="Times New Roman" w:eastAsia="Times New Roman" w:hAnsi="Times New Roman" w:cs="Times New Roman"/>
      <w:sz w:val="26"/>
      <w:szCs w:val="20"/>
      <w:lang w:eastAsia="ru-RU"/>
    </w:rPr>
  </w:style>
  <w:style w:type="paragraph" w:customStyle="1" w:styleId="ab">
    <w:name w:val="Обращение"/>
    <w:basedOn w:val="a"/>
    <w:next w:val="a"/>
    <w:uiPriority w:val="99"/>
    <w:rsid w:val="00D44EFF"/>
    <w:pPr>
      <w:spacing w:before="240" w:after="120" w:line="240" w:lineRule="auto"/>
      <w:jc w:val="center"/>
    </w:pPr>
    <w:rPr>
      <w:rFonts w:ascii="Times New Roman" w:eastAsia="Times New Roman" w:hAnsi="Times New Roman" w:cs="Times New Roman"/>
      <w:b/>
      <w:sz w:val="26"/>
      <w:szCs w:val="20"/>
      <w:lang w:eastAsia="ru-RU"/>
    </w:rPr>
  </w:style>
  <w:style w:type="paragraph" w:customStyle="1" w:styleId="ac">
    <w:name w:val="Адресные реквизиты"/>
    <w:basedOn w:val="a3"/>
    <w:next w:val="a3"/>
    <w:uiPriority w:val="99"/>
    <w:rsid w:val="00D44EFF"/>
    <w:pPr>
      <w:jc w:val="left"/>
    </w:pPr>
    <w:rPr>
      <w:sz w:val="16"/>
    </w:rPr>
  </w:style>
  <w:style w:type="paragraph" w:customStyle="1" w:styleId="ad">
    <w:name w:val="Адресат"/>
    <w:basedOn w:val="a"/>
    <w:uiPriority w:val="99"/>
    <w:rsid w:val="00D44EFF"/>
    <w:pPr>
      <w:spacing w:before="120" w:after="0" w:line="240" w:lineRule="auto"/>
    </w:pPr>
    <w:rPr>
      <w:rFonts w:ascii="Times New Roman" w:eastAsia="Times New Roman" w:hAnsi="Times New Roman" w:cs="Times New Roman"/>
      <w:b/>
      <w:sz w:val="26"/>
      <w:szCs w:val="20"/>
      <w:lang w:eastAsia="ru-RU"/>
    </w:rPr>
  </w:style>
  <w:style w:type="paragraph" w:styleId="31">
    <w:name w:val="Body Text 3"/>
    <w:basedOn w:val="a"/>
    <w:link w:val="32"/>
    <w:uiPriority w:val="99"/>
    <w:rsid w:val="00D44EFF"/>
    <w:pPr>
      <w:tabs>
        <w:tab w:val="left" w:pos="7371"/>
      </w:tabs>
      <w:spacing w:before="120" w:after="0" w:line="240" w:lineRule="auto"/>
    </w:pPr>
    <w:rPr>
      <w:rFonts w:ascii="Times New Roman" w:eastAsia="Times New Roman" w:hAnsi="Times New Roman" w:cs="Times New Roman"/>
      <w:sz w:val="28"/>
      <w:szCs w:val="20"/>
      <w:lang w:eastAsia="ru-RU"/>
    </w:rPr>
  </w:style>
  <w:style w:type="character" w:customStyle="1" w:styleId="32">
    <w:name w:val="Основной текст 3 Знак"/>
    <w:basedOn w:val="a0"/>
    <w:link w:val="31"/>
    <w:uiPriority w:val="99"/>
    <w:rsid w:val="00D44EFF"/>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D44EFF"/>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D44EFF"/>
    <w:rPr>
      <w:rFonts w:ascii="Calibri" w:eastAsia="Times New Roman" w:hAnsi="Calibri" w:cs="Calibri"/>
      <w:szCs w:val="20"/>
      <w:lang w:eastAsia="ru-RU"/>
    </w:rPr>
  </w:style>
  <w:style w:type="paragraph" w:customStyle="1" w:styleId="ConsPlusNonformat">
    <w:name w:val="ConsPlusNonformat"/>
    <w:uiPriority w:val="99"/>
    <w:rsid w:val="00D44E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
    <w:link w:val="af"/>
    <w:uiPriority w:val="99"/>
    <w:rsid w:val="00D44EFF"/>
    <w:pPr>
      <w:spacing w:after="0" w:line="240" w:lineRule="auto"/>
      <w:ind w:firstLine="709"/>
    </w:pPr>
    <w:rPr>
      <w:rFonts w:ascii="Tahoma" w:eastAsia="Times New Roman" w:hAnsi="Tahoma" w:cs="Tahoma"/>
      <w:sz w:val="16"/>
      <w:szCs w:val="16"/>
      <w:lang w:eastAsia="ru-RU"/>
    </w:rPr>
  </w:style>
  <w:style w:type="character" w:customStyle="1" w:styleId="af">
    <w:name w:val="Текст выноски Знак"/>
    <w:basedOn w:val="a0"/>
    <w:link w:val="ae"/>
    <w:uiPriority w:val="99"/>
    <w:rsid w:val="00D44EFF"/>
    <w:rPr>
      <w:rFonts w:ascii="Tahoma" w:eastAsia="Times New Roman" w:hAnsi="Tahoma" w:cs="Tahoma"/>
      <w:sz w:val="16"/>
      <w:szCs w:val="16"/>
      <w:lang w:eastAsia="ru-RU"/>
    </w:rPr>
  </w:style>
  <w:style w:type="paragraph" w:customStyle="1" w:styleId="ConsPlusTitle">
    <w:name w:val="ConsPlusTitle"/>
    <w:rsid w:val="00D44E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tex2st">
    <w:name w:val="tex2st"/>
    <w:basedOn w:val="a"/>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8">
    <w:name w:val="Font Style38"/>
    <w:uiPriority w:val="99"/>
    <w:rsid w:val="00D44EFF"/>
    <w:rPr>
      <w:rFonts w:ascii="Times New Roman" w:hAnsi="Times New Roman" w:cs="Times New Roman"/>
      <w:b/>
      <w:bCs/>
      <w:spacing w:val="20"/>
      <w:sz w:val="26"/>
      <w:szCs w:val="26"/>
    </w:rPr>
  </w:style>
  <w:style w:type="paragraph" w:styleId="af0">
    <w:name w:val="List Paragraph"/>
    <w:basedOn w:val="a"/>
    <w:qFormat/>
    <w:rsid w:val="00D44EFF"/>
    <w:pPr>
      <w:spacing w:after="0" w:line="360" w:lineRule="auto"/>
      <w:ind w:left="720" w:firstLine="720"/>
      <w:contextualSpacing/>
    </w:pPr>
    <w:rPr>
      <w:rFonts w:ascii="Times New Roman" w:eastAsia="Times New Roman" w:hAnsi="Times New Roman" w:cs="Times New Roman"/>
      <w:sz w:val="26"/>
      <w:szCs w:val="20"/>
      <w:lang w:eastAsia="ru-RU"/>
    </w:rPr>
  </w:style>
  <w:style w:type="character" w:customStyle="1" w:styleId="FontStyle14">
    <w:name w:val="Font Style14"/>
    <w:rsid w:val="00D44EFF"/>
    <w:rPr>
      <w:rFonts w:ascii="Times New Roman" w:hAnsi="Times New Roman" w:cs="Times New Roman" w:hint="default"/>
      <w:sz w:val="26"/>
      <w:szCs w:val="26"/>
    </w:rPr>
  </w:style>
  <w:style w:type="table" w:styleId="af1">
    <w:name w:val="Table Grid"/>
    <w:basedOn w:val="a1"/>
    <w:rsid w:val="00D44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сновной текст_"/>
    <w:link w:val="13"/>
    <w:uiPriority w:val="99"/>
    <w:rsid w:val="00D44EFF"/>
    <w:rPr>
      <w:sz w:val="26"/>
      <w:szCs w:val="26"/>
      <w:shd w:val="clear" w:color="auto" w:fill="FFFFFF"/>
    </w:rPr>
  </w:style>
  <w:style w:type="paragraph" w:customStyle="1" w:styleId="13">
    <w:name w:val="Основной текст13"/>
    <w:basedOn w:val="a"/>
    <w:link w:val="af2"/>
    <w:uiPriority w:val="99"/>
    <w:rsid w:val="00D44EFF"/>
    <w:pPr>
      <w:widowControl w:val="0"/>
      <w:shd w:val="clear" w:color="auto" w:fill="FFFFFF"/>
      <w:spacing w:after="0" w:line="0" w:lineRule="atLeast"/>
      <w:ind w:hanging="1200"/>
      <w:jc w:val="both"/>
    </w:pPr>
    <w:rPr>
      <w:sz w:val="26"/>
      <w:szCs w:val="26"/>
    </w:rPr>
  </w:style>
  <w:style w:type="character" w:styleId="af3">
    <w:name w:val="Hyperlink"/>
    <w:uiPriority w:val="99"/>
    <w:unhideWhenUsed/>
    <w:rsid w:val="00D44EFF"/>
    <w:rPr>
      <w:color w:val="0000FF"/>
      <w:u w:val="single"/>
    </w:rPr>
  </w:style>
  <w:style w:type="paragraph" w:customStyle="1" w:styleId="12">
    <w:name w:val="Знак1 Знак Знак Знак"/>
    <w:basedOn w:val="a"/>
    <w:uiPriority w:val="99"/>
    <w:rsid w:val="00D44EFF"/>
    <w:pPr>
      <w:spacing w:after="0" w:line="240" w:lineRule="auto"/>
    </w:pPr>
    <w:rPr>
      <w:rFonts w:ascii="Verdana" w:eastAsia="Times New Roman" w:hAnsi="Verdana" w:cs="Verdana"/>
      <w:sz w:val="20"/>
      <w:szCs w:val="20"/>
      <w:lang w:val="en-US"/>
    </w:rPr>
  </w:style>
  <w:style w:type="paragraph" w:customStyle="1" w:styleId="ConsPlusCell">
    <w:name w:val="ConsPlusCell"/>
    <w:uiPriority w:val="99"/>
    <w:rsid w:val="00D44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uiPriority w:val="99"/>
    <w:rsid w:val="00D44EF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71">
    <w:name w:val="Основной текст (7)_"/>
    <w:link w:val="72"/>
    <w:rsid w:val="00D44EFF"/>
    <w:rPr>
      <w:b/>
      <w:bCs/>
      <w:spacing w:val="-3"/>
      <w:sz w:val="26"/>
      <w:szCs w:val="26"/>
      <w:shd w:val="clear" w:color="auto" w:fill="FFFFFF"/>
    </w:rPr>
  </w:style>
  <w:style w:type="character" w:customStyle="1" w:styleId="100">
    <w:name w:val="Основной текст (10)_"/>
    <w:link w:val="101"/>
    <w:rsid w:val="00D44EFF"/>
    <w:rPr>
      <w:i/>
      <w:iCs/>
      <w:spacing w:val="-4"/>
      <w:shd w:val="clear" w:color="auto" w:fill="FFFFFF"/>
    </w:rPr>
  </w:style>
  <w:style w:type="paragraph" w:customStyle="1" w:styleId="23">
    <w:name w:val="Основной текст2"/>
    <w:basedOn w:val="a"/>
    <w:rsid w:val="00D44EFF"/>
    <w:pPr>
      <w:widowControl w:val="0"/>
      <w:shd w:val="clear" w:color="auto" w:fill="FFFFFF"/>
      <w:spacing w:after="60" w:line="0" w:lineRule="atLeast"/>
    </w:pPr>
    <w:rPr>
      <w:rFonts w:ascii="Times New Roman" w:eastAsia="Times New Roman" w:hAnsi="Times New Roman" w:cs="Times New Roman"/>
      <w:spacing w:val="-2"/>
      <w:sz w:val="26"/>
      <w:szCs w:val="26"/>
      <w:lang w:val="x-none" w:eastAsia="x-none"/>
    </w:rPr>
  </w:style>
  <w:style w:type="paragraph" w:customStyle="1" w:styleId="72">
    <w:name w:val="Основной текст (7)"/>
    <w:basedOn w:val="a"/>
    <w:link w:val="71"/>
    <w:rsid w:val="00D44EFF"/>
    <w:pPr>
      <w:widowControl w:val="0"/>
      <w:shd w:val="clear" w:color="auto" w:fill="FFFFFF"/>
      <w:spacing w:after="0" w:line="0" w:lineRule="atLeast"/>
    </w:pPr>
    <w:rPr>
      <w:b/>
      <w:bCs/>
      <w:spacing w:val="-3"/>
      <w:sz w:val="26"/>
      <w:szCs w:val="26"/>
    </w:rPr>
  </w:style>
  <w:style w:type="paragraph" w:customStyle="1" w:styleId="101">
    <w:name w:val="Основной текст (10)"/>
    <w:basedOn w:val="a"/>
    <w:link w:val="100"/>
    <w:rsid w:val="00D44EFF"/>
    <w:pPr>
      <w:widowControl w:val="0"/>
      <w:shd w:val="clear" w:color="auto" w:fill="FFFFFF"/>
      <w:spacing w:before="240" w:after="420" w:line="283" w:lineRule="exact"/>
      <w:ind w:hanging="1240"/>
      <w:jc w:val="center"/>
    </w:pPr>
    <w:rPr>
      <w:i/>
      <w:iCs/>
      <w:spacing w:val="-4"/>
    </w:rPr>
  </w:style>
  <w:style w:type="paragraph" w:customStyle="1" w:styleId="ConsTitle">
    <w:name w:val="ConsTitle"/>
    <w:rsid w:val="00D44EFF"/>
    <w:pPr>
      <w:spacing w:after="0" w:line="240" w:lineRule="auto"/>
    </w:pPr>
    <w:rPr>
      <w:rFonts w:ascii="Arial" w:eastAsia="Times New Roman" w:hAnsi="Arial" w:cs="Times New Roman"/>
      <w:b/>
      <w:snapToGrid w:val="0"/>
      <w:sz w:val="16"/>
      <w:szCs w:val="20"/>
      <w:lang w:eastAsia="ru-RU"/>
    </w:rPr>
  </w:style>
  <w:style w:type="paragraph" w:styleId="af4">
    <w:name w:val="Title"/>
    <w:basedOn w:val="a"/>
    <w:link w:val="af5"/>
    <w:uiPriority w:val="99"/>
    <w:qFormat/>
    <w:rsid w:val="00D44EFF"/>
    <w:pPr>
      <w:spacing w:after="0" w:line="240" w:lineRule="auto"/>
      <w:jc w:val="center"/>
    </w:pPr>
    <w:rPr>
      <w:rFonts w:ascii="Times New Roman" w:eastAsia="Times New Roman" w:hAnsi="Times New Roman" w:cs="Times New Roman"/>
      <w:sz w:val="32"/>
      <w:szCs w:val="20"/>
      <w:lang w:eastAsia="ru-RU"/>
    </w:rPr>
  </w:style>
  <w:style w:type="character" w:customStyle="1" w:styleId="af5">
    <w:name w:val="Название Знак"/>
    <w:basedOn w:val="a0"/>
    <w:link w:val="af4"/>
    <w:uiPriority w:val="99"/>
    <w:rsid w:val="00D44EFF"/>
    <w:rPr>
      <w:rFonts w:ascii="Times New Roman" w:eastAsia="Times New Roman" w:hAnsi="Times New Roman" w:cs="Times New Roman"/>
      <w:sz w:val="32"/>
      <w:szCs w:val="20"/>
      <w:lang w:eastAsia="ru-RU"/>
    </w:rPr>
  </w:style>
  <w:style w:type="paragraph" w:styleId="af6">
    <w:name w:val="No Spacing"/>
    <w:qFormat/>
    <w:rsid w:val="00D44EFF"/>
    <w:pPr>
      <w:spacing w:after="0" w:line="240" w:lineRule="auto"/>
    </w:pPr>
    <w:rPr>
      <w:rFonts w:ascii="Calibri" w:eastAsia="Times New Roman" w:hAnsi="Calibri" w:cs="Times New Roman"/>
      <w:lang w:eastAsia="ru-RU"/>
    </w:rPr>
  </w:style>
  <w:style w:type="numbering" w:customStyle="1" w:styleId="110">
    <w:name w:val="Нет списка11"/>
    <w:next w:val="a2"/>
    <w:uiPriority w:val="99"/>
    <w:semiHidden/>
    <w:unhideWhenUsed/>
    <w:rsid w:val="00D44EFF"/>
  </w:style>
  <w:style w:type="paragraph" w:customStyle="1" w:styleId="14">
    <w:name w:val="Абзац списка1"/>
    <w:basedOn w:val="a"/>
    <w:uiPriority w:val="99"/>
    <w:rsid w:val="00D44EFF"/>
    <w:pPr>
      <w:suppressAutoHyphens/>
      <w:ind w:left="720"/>
      <w:contextualSpacing/>
    </w:pPr>
    <w:rPr>
      <w:rFonts w:ascii="Calibri" w:eastAsia="Times New Roman" w:hAnsi="Calibri" w:cs="Times New Roman"/>
      <w:color w:val="00000A"/>
      <w:lang w:eastAsia="ru-RU"/>
    </w:rPr>
  </w:style>
  <w:style w:type="character" w:styleId="af7">
    <w:name w:val="Placeholder Text"/>
    <w:uiPriority w:val="99"/>
    <w:semiHidden/>
    <w:rsid w:val="00D44EFF"/>
    <w:rPr>
      <w:color w:val="808080"/>
    </w:rPr>
  </w:style>
  <w:style w:type="character" w:styleId="af8">
    <w:name w:val="annotation reference"/>
    <w:unhideWhenUsed/>
    <w:rsid w:val="00D44EFF"/>
    <w:rPr>
      <w:sz w:val="16"/>
      <w:szCs w:val="16"/>
    </w:rPr>
  </w:style>
  <w:style w:type="paragraph" w:styleId="af9">
    <w:name w:val="annotation text"/>
    <w:basedOn w:val="a"/>
    <w:link w:val="afa"/>
    <w:uiPriority w:val="99"/>
    <w:unhideWhenUsed/>
    <w:rsid w:val="00D44EFF"/>
    <w:pPr>
      <w:suppressAutoHyphens/>
      <w:spacing w:line="240" w:lineRule="auto"/>
    </w:pPr>
    <w:rPr>
      <w:rFonts w:ascii="Calibri" w:eastAsia="Times New Roman" w:hAnsi="Calibri" w:cs="Times New Roman"/>
      <w:color w:val="00000A"/>
      <w:sz w:val="20"/>
      <w:szCs w:val="20"/>
      <w:lang w:eastAsia="ru-RU"/>
    </w:rPr>
  </w:style>
  <w:style w:type="character" w:customStyle="1" w:styleId="afa">
    <w:name w:val="Текст примечания Знак"/>
    <w:basedOn w:val="a0"/>
    <w:link w:val="af9"/>
    <w:uiPriority w:val="99"/>
    <w:rsid w:val="00D44EFF"/>
    <w:rPr>
      <w:rFonts w:ascii="Calibri" w:eastAsia="Times New Roman" w:hAnsi="Calibri" w:cs="Times New Roman"/>
      <w:color w:val="00000A"/>
      <w:sz w:val="20"/>
      <w:szCs w:val="20"/>
      <w:lang w:eastAsia="ru-RU"/>
    </w:rPr>
  </w:style>
  <w:style w:type="paragraph" w:styleId="afb">
    <w:name w:val="annotation subject"/>
    <w:basedOn w:val="af9"/>
    <w:next w:val="af9"/>
    <w:link w:val="afc"/>
    <w:uiPriority w:val="99"/>
    <w:unhideWhenUsed/>
    <w:rsid w:val="00D44EFF"/>
    <w:rPr>
      <w:b/>
      <w:bCs/>
    </w:rPr>
  </w:style>
  <w:style w:type="character" w:customStyle="1" w:styleId="afc">
    <w:name w:val="Тема примечания Знак"/>
    <w:basedOn w:val="afa"/>
    <w:link w:val="afb"/>
    <w:uiPriority w:val="99"/>
    <w:rsid w:val="00D44EFF"/>
    <w:rPr>
      <w:rFonts w:ascii="Calibri" w:eastAsia="Times New Roman" w:hAnsi="Calibri" w:cs="Times New Roman"/>
      <w:b/>
      <w:bCs/>
      <w:color w:val="00000A"/>
      <w:sz w:val="20"/>
      <w:szCs w:val="20"/>
      <w:lang w:eastAsia="ru-RU"/>
    </w:rPr>
  </w:style>
  <w:style w:type="paragraph" w:styleId="afd">
    <w:name w:val="footnote text"/>
    <w:basedOn w:val="a"/>
    <w:link w:val="afe"/>
    <w:uiPriority w:val="99"/>
    <w:unhideWhenUsed/>
    <w:rsid w:val="00D44EFF"/>
    <w:pPr>
      <w:suppressAutoHyphens/>
      <w:spacing w:after="0" w:line="240" w:lineRule="auto"/>
    </w:pPr>
    <w:rPr>
      <w:rFonts w:ascii="Calibri" w:eastAsia="Times New Roman" w:hAnsi="Calibri" w:cs="Times New Roman"/>
      <w:color w:val="00000A"/>
      <w:sz w:val="20"/>
      <w:szCs w:val="20"/>
      <w:lang w:eastAsia="ru-RU"/>
    </w:rPr>
  </w:style>
  <w:style w:type="character" w:customStyle="1" w:styleId="afe">
    <w:name w:val="Текст сноски Знак"/>
    <w:basedOn w:val="a0"/>
    <w:link w:val="afd"/>
    <w:uiPriority w:val="99"/>
    <w:rsid w:val="00D44EFF"/>
    <w:rPr>
      <w:rFonts w:ascii="Calibri" w:eastAsia="Times New Roman" w:hAnsi="Calibri" w:cs="Times New Roman"/>
      <w:color w:val="00000A"/>
      <w:sz w:val="20"/>
      <w:szCs w:val="20"/>
      <w:lang w:eastAsia="ru-RU"/>
    </w:rPr>
  </w:style>
  <w:style w:type="character" w:styleId="aff">
    <w:name w:val="footnote reference"/>
    <w:unhideWhenUsed/>
    <w:rsid w:val="00D44EFF"/>
    <w:rPr>
      <w:vertAlign w:val="superscript"/>
    </w:rPr>
  </w:style>
  <w:style w:type="numbering" w:customStyle="1" w:styleId="24">
    <w:name w:val="Нет списка2"/>
    <w:next w:val="a2"/>
    <w:uiPriority w:val="99"/>
    <w:semiHidden/>
    <w:unhideWhenUsed/>
    <w:rsid w:val="00D44EFF"/>
  </w:style>
  <w:style w:type="numbering" w:customStyle="1" w:styleId="33">
    <w:name w:val="Нет списка3"/>
    <w:next w:val="a2"/>
    <w:uiPriority w:val="99"/>
    <w:semiHidden/>
    <w:unhideWhenUsed/>
    <w:rsid w:val="00D44EFF"/>
  </w:style>
  <w:style w:type="numbering" w:customStyle="1" w:styleId="41">
    <w:name w:val="Нет списка4"/>
    <w:next w:val="a2"/>
    <w:uiPriority w:val="99"/>
    <w:semiHidden/>
    <w:unhideWhenUsed/>
    <w:rsid w:val="00D44EFF"/>
  </w:style>
  <w:style w:type="character" w:customStyle="1" w:styleId="Heading1Char">
    <w:name w:val="Heading 1 Char"/>
    <w:uiPriority w:val="99"/>
    <w:locked/>
    <w:rsid w:val="00D44EFF"/>
    <w:rPr>
      <w:rFonts w:ascii="Arial" w:hAnsi="Arial" w:cs="Times New Roman"/>
      <w:b/>
      <w:kern w:val="32"/>
      <w:sz w:val="32"/>
      <w:lang w:val="x-none" w:eastAsia="ru-RU"/>
    </w:rPr>
  </w:style>
  <w:style w:type="character" w:customStyle="1" w:styleId="Heading2Char">
    <w:name w:val="Heading 2 Char"/>
    <w:uiPriority w:val="99"/>
    <w:locked/>
    <w:rsid w:val="00D44EFF"/>
    <w:rPr>
      <w:rFonts w:ascii="Arial" w:hAnsi="Arial" w:cs="Times New Roman"/>
      <w:b/>
      <w:i/>
      <w:sz w:val="28"/>
      <w:lang w:val="x-none" w:eastAsia="ru-RU"/>
    </w:rPr>
  </w:style>
  <w:style w:type="character" w:customStyle="1" w:styleId="Heading3Char">
    <w:name w:val="Heading 3 Char"/>
    <w:uiPriority w:val="99"/>
    <w:locked/>
    <w:rsid w:val="00D44EFF"/>
    <w:rPr>
      <w:rFonts w:ascii="Arial" w:hAnsi="Arial" w:cs="Times New Roman"/>
      <w:b/>
      <w:sz w:val="26"/>
      <w:lang w:val="x-none" w:eastAsia="ru-RU"/>
    </w:rPr>
  </w:style>
  <w:style w:type="paragraph" w:customStyle="1" w:styleId="ListParagraph1">
    <w:name w:val="List Paragraph1"/>
    <w:basedOn w:val="a"/>
    <w:uiPriority w:val="99"/>
    <w:rsid w:val="00D44EFF"/>
    <w:pPr>
      <w:spacing w:after="0" w:line="240" w:lineRule="auto"/>
      <w:ind w:left="708"/>
    </w:pPr>
    <w:rPr>
      <w:rFonts w:ascii="Times New Roman" w:eastAsia="Times New Roman" w:hAnsi="Times New Roman" w:cs="Times New Roman"/>
      <w:sz w:val="24"/>
      <w:szCs w:val="24"/>
      <w:lang w:eastAsia="ru-RU"/>
    </w:rPr>
  </w:style>
  <w:style w:type="paragraph" w:styleId="aff0">
    <w:name w:val="Body Text Indent"/>
    <w:basedOn w:val="a"/>
    <w:link w:val="aff1"/>
    <w:uiPriority w:val="99"/>
    <w:rsid w:val="00D44EFF"/>
    <w:pPr>
      <w:spacing w:after="120" w:line="240" w:lineRule="auto"/>
      <w:ind w:left="283"/>
    </w:pPr>
    <w:rPr>
      <w:rFonts w:ascii="Times New Roman" w:eastAsia="Times New Roman" w:hAnsi="Times New Roman" w:cs="Times New Roman"/>
      <w:sz w:val="24"/>
      <w:szCs w:val="20"/>
      <w:lang w:eastAsia="ru-RU"/>
    </w:rPr>
  </w:style>
  <w:style w:type="character" w:customStyle="1" w:styleId="aff1">
    <w:name w:val="Основной текст с отступом Знак"/>
    <w:basedOn w:val="a0"/>
    <w:link w:val="aff0"/>
    <w:uiPriority w:val="99"/>
    <w:rsid w:val="00D44EFF"/>
    <w:rPr>
      <w:rFonts w:ascii="Times New Roman" w:eastAsia="Times New Roman" w:hAnsi="Times New Roman" w:cs="Times New Roman"/>
      <w:sz w:val="24"/>
      <w:szCs w:val="20"/>
      <w:lang w:eastAsia="ru-RU"/>
    </w:rPr>
  </w:style>
  <w:style w:type="character" w:customStyle="1" w:styleId="BodyTextIndentChar">
    <w:name w:val="Body Text Indent Char"/>
    <w:uiPriority w:val="99"/>
    <w:locked/>
    <w:rsid w:val="00D44EFF"/>
    <w:rPr>
      <w:rFonts w:ascii="Times New Roman" w:hAnsi="Times New Roman" w:cs="Times New Roman"/>
      <w:sz w:val="24"/>
      <w:lang w:val="x-none" w:eastAsia="ru-RU"/>
    </w:rPr>
  </w:style>
  <w:style w:type="character" w:customStyle="1" w:styleId="TitleChar">
    <w:name w:val="Title Char"/>
    <w:uiPriority w:val="99"/>
    <w:locked/>
    <w:rsid w:val="00D44EFF"/>
    <w:rPr>
      <w:rFonts w:ascii="Times New Roman" w:hAnsi="Times New Roman" w:cs="Times New Roman"/>
      <w:sz w:val="24"/>
      <w:lang w:val="x-none" w:eastAsia="ru-RU"/>
    </w:rPr>
  </w:style>
  <w:style w:type="paragraph" w:styleId="25">
    <w:name w:val="Body Text Indent 2"/>
    <w:basedOn w:val="a"/>
    <w:link w:val="210"/>
    <w:uiPriority w:val="99"/>
    <w:rsid w:val="00D44EFF"/>
    <w:pPr>
      <w:spacing w:after="120" w:line="480" w:lineRule="auto"/>
      <w:ind w:left="283"/>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0"/>
    <w:rsid w:val="00D44EFF"/>
  </w:style>
  <w:style w:type="character" w:customStyle="1" w:styleId="210">
    <w:name w:val="Основной текст с отступом 2 Знак1"/>
    <w:link w:val="25"/>
    <w:uiPriority w:val="99"/>
    <w:locked/>
    <w:rsid w:val="00D44EFF"/>
    <w:rPr>
      <w:rFonts w:ascii="Times New Roman" w:eastAsia="Times New Roman" w:hAnsi="Times New Roman" w:cs="Times New Roman"/>
      <w:sz w:val="24"/>
      <w:szCs w:val="20"/>
      <w:lang w:eastAsia="ru-RU"/>
    </w:rPr>
  </w:style>
  <w:style w:type="character" w:customStyle="1" w:styleId="BodyTextChar">
    <w:name w:val="Body Text Char"/>
    <w:aliases w:val="Основной текст Знак Знак Char,Основной текст Знак Знак Знак Знак Char,Основной текст1 Char,Основной текст Знак Знак Знак Знак Знак1 Char,Основной текст Знак Знак Знак Знак Знак2 Знак Знак Знак Знак Знак Знак Знак Char"/>
    <w:uiPriority w:val="99"/>
    <w:semiHidden/>
    <w:locked/>
    <w:rsid w:val="00D44EFF"/>
    <w:rPr>
      <w:rFonts w:ascii="Times New Roman" w:hAnsi="Times New Roman" w:cs="Times New Roman"/>
      <w:sz w:val="24"/>
      <w:lang w:val="x-none" w:eastAsia="ru-RU"/>
    </w:rPr>
  </w:style>
  <w:style w:type="paragraph" w:customStyle="1" w:styleId="e9">
    <w:name w:val="Обычны$e9"/>
    <w:uiPriority w:val="99"/>
    <w:rsid w:val="00D44EFF"/>
    <w:pPr>
      <w:widowControl w:val="0"/>
      <w:spacing w:after="0" w:line="240" w:lineRule="auto"/>
    </w:pPr>
    <w:rPr>
      <w:rFonts w:ascii="Times New Roman" w:eastAsia="Times New Roman" w:hAnsi="Times New Roman" w:cs="Times New Roman"/>
      <w:sz w:val="20"/>
      <w:szCs w:val="20"/>
      <w:lang w:eastAsia="ru-RU"/>
    </w:rPr>
  </w:style>
  <w:style w:type="paragraph" w:customStyle="1" w:styleId="15">
    <w:name w:val="Обычный (веб)1"/>
    <w:aliases w:val="Обычный (Web)"/>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uiPriority w:val="99"/>
    <w:rsid w:val="00D44EFF"/>
  </w:style>
  <w:style w:type="paragraph" w:customStyle="1" w:styleId="16">
    <w:name w:val="Без интервала1"/>
    <w:link w:val="NoSpacingChar"/>
    <w:uiPriority w:val="99"/>
    <w:rsid w:val="00D44EFF"/>
    <w:rPr>
      <w:rFonts w:ascii="Calibri" w:eastAsia="Times New Roman" w:hAnsi="Calibri" w:cs="Times New Roman"/>
      <w:szCs w:val="20"/>
    </w:rPr>
  </w:style>
  <w:style w:type="character" w:customStyle="1" w:styleId="NoSpacingChar">
    <w:name w:val="No Spacing Char"/>
    <w:link w:val="16"/>
    <w:uiPriority w:val="99"/>
    <w:locked/>
    <w:rsid w:val="00D44EFF"/>
    <w:rPr>
      <w:rFonts w:ascii="Calibri" w:eastAsia="Times New Roman" w:hAnsi="Calibri" w:cs="Times New Roman"/>
      <w:szCs w:val="20"/>
    </w:rPr>
  </w:style>
  <w:style w:type="paragraph" w:styleId="aff2">
    <w:name w:val="Normal (Web)"/>
    <w:aliases w:val="Обычный (Web) Знак"/>
    <w:basedOn w:val="a"/>
    <w:link w:val="aff3"/>
    <w:uiPriority w:val="99"/>
    <w:rsid w:val="00D44EFF"/>
    <w:pPr>
      <w:spacing w:after="0" w:line="240" w:lineRule="auto"/>
    </w:pPr>
    <w:rPr>
      <w:rFonts w:ascii="Times New Roman" w:eastAsia="Times New Roman" w:hAnsi="Times New Roman" w:cs="Times New Roman"/>
      <w:sz w:val="24"/>
      <w:szCs w:val="20"/>
      <w:lang w:eastAsia="ru-RU"/>
    </w:rPr>
  </w:style>
  <w:style w:type="character" w:customStyle="1" w:styleId="aff3">
    <w:name w:val="Обычный (веб) Знак"/>
    <w:aliases w:val="Обычный (Web) Знак Знак2"/>
    <w:link w:val="aff2"/>
    <w:uiPriority w:val="99"/>
    <w:locked/>
    <w:rsid w:val="00D44EFF"/>
    <w:rPr>
      <w:rFonts w:ascii="Times New Roman" w:eastAsia="Times New Roman" w:hAnsi="Times New Roman" w:cs="Times New Roman"/>
      <w:sz w:val="24"/>
      <w:szCs w:val="20"/>
      <w:lang w:eastAsia="ru-RU"/>
    </w:rPr>
  </w:style>
  <w:style w:type="character" w:customStyle="1" w:styleId="27">
    <w:name w:val="Знак Знак2"/>
    <w:uiPriority w:val="99"/>
    <w:locked/>
    <w:rsid w:val="00D44EFF"/>
    <w:rPr>
      <w:rFonts w:eastAsia="Times New Roman"/>
      <w:sz w:val="24"/>
      <w:lang w:val="ru-RU" w:eastAsia="ru-RU"/>
    </w:rPr>
  </w:style>
  <w:style w:type="paragraph" w:customStyle="1" w:styleId="Default">
    <w:name w:val="Default"/>
    <w:rsid w:val="00D44E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news-body-text">
    <w:name w:val="news-body-text"/>
    <w:uiPriority w:val="99"/>
    <w:rsid w:val="00D44EFF"/>
  </w:style>
  <w:style w:type="character" w:customStyle="1" w:styleId="FontStyle70">
    <w:name w:val="Font Style70"/>
    <w:uiPriority w:val="99"/>
    <w:rsid w:val="00D44EFF"/>
    <w:rPr>
      <w:rFonts w:ascii="Franklin Gothic Medium Cond" w:hAnsi="Franklin Gothic Medium Cond"/>
      <w:sz w:val="20"/>
    </w:rPr>
  </w:style>
  <w:style w:type="character" w:styleId="aff4">
    <w:name w:val="Strong"/>
    <w:qFormat/>
    <w:rsid w:val="00D44EFF"/>
    <w:rPr>
      <w:rFonts w:cs="Times New Roman"/>
      <w:b/>
    </w:rPr>
  </w:style>
  <w:style w:type="character" w:customStyle="1" w:styleId="WW8Num7z5">
    <w:name w:val="WW8Num7z5"/>
    <w:uiPriority w:val="99"/>
    <w:rsid w:val="00D44EFF"/>
    <w:rPr>
      <w:rFonts w:ascii="OpenSymbol" w:eastAsia="Times New Roman"/>
    </w:rPr>
  </w:style>
  <w:style w:type="paragraph" w:customStyle="1" w:styleId="NoSpacing1">
    <w:name w:val="No Spacing1"/>
    <w:uiPriority w:val="99"/>
    <w:rsid w:val="00D44EFF"/>
    <w:pPr>
      <w:spacing w:after="0" w:line="240" w:lineRule="auto"/>
    </w:pPr>
    <w:rPr>
      <w:rFonts w:ascii="Calibri" w:eastAsia="Times New Roman" w:hAnsi="Calibri" w:cs="Times New Roman"/>
    </w:rPr>
  </w:style>
  <w:style w:type="paragraph" w:customStyle="1" w:styleId="p22">
    <w:name w:val="p22"/>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8">
    <w:name w:val="p58"/>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0"/>
    <w:uiPriority w:val="99"/>
    <w:rsid w:val="00D44EFF"/>
  </w:style>
  <w:style w:type="paragraph" w:customStyle="1" w:styleId="p26">
    <w:name w:val="p26"/>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uiPriority w:val="99"/>
    <w:rsid w:val="00D44EFF"/>
  </w:style>
  <w:style w:type="character" w:customStyle="1" w:styleId="apple-converted-space">
    <w:name w:val="apple-converted-space"/>
    <w:rsid w:val="00D44EFF"/>
  </w:style>
  <w:style w:type="character" w:styleId="aff5">
    <w:name w:val="line number"/>
    <w:rsid w:val="00D44EFF"/>
    <w:rPr>
      <w:rFonts w:cs="Times New Roman"/>
    </w:rPr>
  </w:style>
  <w:style w:type="character" w:customStyle="1" w:styleId="FontStyle12">
    <w:name w:val="Font Style12"/>
    <w:uiPriority w:val="99"/>
    <w:rsid w:val="00D44EFF"/>
    <w:rPr>
      <w:rFonts w:ascii="Times New Roman" w:hAnsi="Times New Roman"/>
      <w:sz w:val="26"/>
    </w:rPr>
  </w:style>
  <w:style w:type="character" w:customStyle="1" w:styleId="editsection">
    <w:name w:val="editsection"/>
    <w:uiPriority w:val="99"/>
    <w:rsid w:val="00D44EFF"/>
  </w:style>
  <w:style w:type="character" w:customStyle="1" w:styleId="mw-headline">
    <w:name w:val="mw-headline"/>
    <w:uiPriority w:val="99"/>
    <w:rsid w:val="00D44EFF"/>
  </w:style>
  <w:style w:type="paragraph" w:customStyle="1" w:styleId="NoSpacing11">
    <w:name w:val="No Spacing11"/>
    <w:uiPriority w:val="99"/>
    <w:rsid w:val="00D44EFF"/>
    <w:pPr>
      <w:spacing w:after="0" w:line="240" w:lineRule="auto"/>
    </w:pPr>
    <w:rPr>
      <w:rFonts w:ascii="Calibri" w:eastAsia="Times New Roman" w:hAnsi="Calibri" w:cs="Times New Roman"/>
    </w:rPr>
  </w:style>
  <w:style w:type="paragraph" w:styleId="34">
    <w:name w:val="Body Text Indent 3"/>
    <w:basedOn w:val="a"/>
    <w:link w:val="35"/>
    <w:uiPriority w:val="99"/>
    <w:rsid w:val="00D44EF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5">
    <w:name w:val="Основной текст с отступом 3 Знак"/>
    <w:basedOn w:val="a0"/>
    <w:link w:val="34"/>
    <w:uiPriority w:val="99"/>
    <w:rsid w:val="00D44EFF"/>
    <w:rPr>
      <w:rFonts w:ascii="Times New Roman" w:eastAsia="Times New Roman" w:hAnsi="Times New Roman" w:cs="Times New Roman"/>
      <w:sz w:val="16"/>
      <w:szCs w:val="16"/>
      <w:lang w:val="x-none" w:eastAsia="x-none"/>
    </w:rPr>
  </w:style>
  <w:style w:type="paragraph" w:customStyle="1" w:styleId="aff6">
    <w:name w:val="Стиль"/>
    <w:uiPriority w:val="99"/>
    <w:rsid w:val="00D44EFF"/>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CharStyle12">
    <w:name w:val="CharStyle12"/>
    <w:uiPriority w:val="99"/>
    <w:rsid w:val="00D44EFF"/>
    <w:rPr>
      <w:rFonts w:ascii="Times New Roman" w:hAnsi="Times New Roman"/>
      <w:sz w:val="32"/>
    </w:rPr>
  </w:style>
  <w:style w:type="paragraph" w:customStyle="1" w:styleId="Style25">
    <w:name w:val="Style25"/>
    <w:basedOn w:val="a"/>
    <w:uiPriority w:val="99"/>
    <w:rsid w:val="00D44EFF"/>
    <w:pPr>
      <w:spacing w:after="0" w:line="390" w:lineRule="exact"/>
    </w:pPr>
    <w:rPr>
      <w:rFonts w:ascii="Times New Roman" w:eastAsia="Times New Roman" w:hAnsi="Times New Roman" w:cs="Times New Roman"/>
      <w:sz w:val="20"/>
      <w:szCs w:val="20"/>
      <w:lang w:eastAsia="ru-RU"/>
    </w:rPr>
  </w:style>
  <w:style w:type="character" w:customStyle="1" w:styleId="CharStyle4">
    <w:name w:val="CharStyle4"/>
    <w:uiPriority w:val="99"/>
    <w:rsid w:val="00D44EFF"/>
    <w:rPr>
      <w:rFonts w:ascii="Times New Roman" w:hAnsi="Times New Roman"/>
      <w:sz w:val="26"/>
    </w:rPr>
  </w:style>
  <w:style w:type="character" w:customStyle="1" w:styleId="CharStyle3">
    <w:name w:val="CharStyle3"/>
    <w:uiPriority w:val="99"/>
    <w:rsid w:val="00D44EFF"/>
    <w:rPr>
      <w:rFonts w:ascii="Times New Roman" w:hAnsi="Times New Roman"/>
      <w:b/>
      <w:sz w:val="22"/>
    </w:rPr>
  </w:style>
  <w:style w:type="character" w:styleId="aff7">
    <w:name w:val="FollowedHyperlink"/>
    <w:rsid w:val="00D44EFF"/>
    <w:rPr>
      <w:rFonts w:cs="Times New Roman"/>
      <w:color w:val="800080"/>
      <w:u w:val="single"/>
    </w:rPr>
  </w:style>
  <w:style w:type="paragraph" w:styleId="aff8">
    <w:name w:val="Block Text"/>
    <w:basedOn w:val="a"/>
    <w:rsid w:val="00D44EFF"/>
    <w:pPr>
      <w:shd w:val="clear" w:color="auto" w:fill="FFFFFF"/>
      <w:spacing w:line="360" w:lineRule="auto"/>
      <w:ind w:left="14" w:right="14" w:firstLine="682"/>
      <w:jc w:val="both"/>
    </w:pPr>
    <w:rPr>
      <w:rFonts w:ascii="Times New Roman" w:eastAsia="Times New Roman" w:hAnsi="Times New Roman" w:cs="Times New Roman"/>
      <w:spacing w:val="-6"/>
      <w:sz w:val="28"/>
      <w:szCs w:val="24"/>
    </w:rPr>
  </w:style>
  <w:style w:type="paragraph" w:customStyle="1" w:styleId="211">
    <w:name w:val="Основной текст с отступом 21"/>
    <w:basedOn w:val="a"/>
    <w:uiPriority w:val="99"/>
    <w:rsid w:val="00D44EFF"/>
    <w:pPr>
      <w:spacing w:after="0" w:line="240" w:lineRule="auto"/>
      <w:ind w:firstLine="709"/>
    </w:pPr>
    <w:rPr>
      <w:rFonts w:ascii="Times New Roman" w:eastAsia="Times New Roman" w:hAnsi="Times New Roman" w:cs="Times New Roman"/>
      <w:sz w:val="28"/>
      <w:szCs w:val="20"/>
      <w:lang w:eastAsia="ru-RU"/>
    </w:rPr>
  </w:style>
  <w:style w:type="paragraph" w:customStyle="1" w:styleId="aff9">
    <w:name w:val="Знак"/>
    <w:basedOn w:val="a"/>
    <w:uiPriority w:val="99"/>
    <w:rsid w:val="00D44EFF"/>
    <w:pPr>
      <w:spacing w:before="100" w:beforeAutospacing="1" w:after="100" w:afterAutospacing="1" w:line="240" w:lineRule="auto"/>
    </w:pPr>
    <w:rPr>
      <w:rFonts w:ascii="Tahoma" w:eastAsia="Times New Roman" w:hAnsi="Tahoma" w:cs="Times New Roman"/>
      <w:sz w:val="20"/>
      <w:szCs w:val="20"/>
      <w:lang w:val="en-US"/>
    </w:rPr>
  </w:style>
  <w:style w:type="table" w:styleId="-1">
    <w:name w:val="Table Web 1"/>
    <w:basedOn w:val="a1"/>
    <w:rsid w:val="00D44EF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Web">
    <w:name w:val="Обычный (Web) Знак Знак"/>
    <w:aliases w:val="Обычный (Web) Знак Знак1"/>
    <w:uiPriority w:val="99"/>
    <w:locked/>
    <w:rsid w:val="00D44EFF"/>
    <w:rPr>
      <w:sz w:val="24"/>
    </w:rPr>
  </w:style>
  <w:style w:type="character" w:customStyle="1" w:styleId="A10">
    <w:name w:val="A1"/>
    <w:uiPriority w:val="99"/>
    <w:rsid w:val="00D44EFF"/>
    <w:rPr>
      <w:color w:val="000000"/>
      <w:sz w:val="60"/>
    </w:rPr>
  </w:style>
  <w:style w:type="paragraph" w:styleId="affa">
    <w:name w:val="Document Map"/>
    <w:basedOn w:val="a"/>
    <w:link w:val="affb"/>
    <w:uiPriority w:val="99"/>
    <w:rsid w:val="00D44EFF"/>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b">
    <w:name w:val="Схема документа Знак"/>
    <w:basedOn w:val="a0"/>
    <w:link w:val="affa"/>
    <w:uiPriority w:val="99"/>
    <w:rsid w:val="00D44EFF"/>
    <w:rPr>
      <w:rFonts w:ascii="Times New Roman" w:eastAsia="Times New Roman" w:hAnsi="Times New Roman" w:cs="Times New Roman"/>
      <w:sz w:val="2"/>
      <w:szCs w:val="20"/>
      <w:shd w:val="clear" w:color="auto" w:fill="000080"/>
      <w:lang w:val="x-none" w:eastAsia="x-none"/>
    </w:rPr>
  </w:style>
  <w:style w:type="paragraph" w:customStyle="1" w:styleId="text3cl">
    <w:name w:val="text3cl"/>
    <w:basedOn w:val="a"/>
    <w:uiPriority w:val="99"/>
    <w:rsid w:val="00D44EFF"/>
    <w:pPr>
      <w:spacing w:before="144" w:after="288" w:line="240" w:lineRule="auto"/>
    </w:pPr>
    <w:rPr>
      <w:rFonts w:ascii="Times New Roman" w:eastAsia="Times New Roman" w:hAnsi="Times New Roman" w:cs="Times New Roman"/>
      <w:sz w:val="24"/>
      <w:szCs w:val="24"/>
      <w:lang w:eastAsia="ru-RU"/>
    </w:rPr>
  </w:style>
  <w:style w:type="paragraph" w:customStyle="1" w:styleId="affc">
    <w:name w:val="Основной"/>
    <w:basedOn w:val="a"/>
    <w:link w:val="affd"/>
    <w:uiPriority w:val="99"/>
    <w:rsid w:val="00D44EFF"/>
    <w:pPr>
      <w:spacing w:after="0" w:line="240" w:lineRule="auto"/>
      <w:ind w:firstLine="426"/>
      <w:jc w:val="both"/>
    </w:pPr>
    <w:rPr>
      <w:rFonts w:ascii="Calibri" w:eastAsia="Times New Roman" w:hAnsi="Calibri" w:cs="Times New Roman"/>
      <w:sz w:val="24"/>
      <w:szCs w:val="24"/>
      <w:lang w:eastAsia="ru-RU"/>
    </w:rPr>
  </w:style>
  <w:style w:type="character" w:customStyle="1" w:styleId="affd">
    <w:name w:val="Основной Знак"/>
    <w:link w:val="affc"/>
    <w:uiPriority w:val="99"/>
    <w:locked/>
    <w:rsid w:val="00D44EFF"/>
    <w:rPr>
      <w:rFonts w:ascii="Calibri" w:eastAsia="Times New Roman" w:hAnsi="Calibri" w:cs="Times New Roman"/>
      <w:sz w:val="24"/>
      <w:szCs w:val="24"/>
      <w:lang w:eastAsia="ru-RU"/>
    </w:rPr>
  </w:style>
  <w:style w:type="paragraph" w:customStyle="1" w:styleId="28">
    <w:name w:val="Абзац списка2"/>
    <w:basedOn w:val="a"/>
    <w:rsid w:val="00D44EFF"/>
    <w:pPr>
      <w:spacing w:after="0" w:line="240" w:lineRule="auto"/>
      <w:ind w:left="708"/>
    </w:pPr>
    <w:rPr>
      <w:rFonts w:ascii="Times New Roman" w:eastAsia="Times New Roman" w:hAnsi="Times New Roman" w:cs="Times New Roman"/>
      <w:sz w:val="24"/>
      <w:szCs w:val="24"/>
      <w:lang w:eastAsia="ru-RU"/>
    </w:rPr>
  </w:style>
  <w:style w:type="paragraph" w:customStyle="1" w:styleId="29">
    <w:name w:val="Без интервала2"/>
    <w:rsid w:val="00D44EFF"/>
    <w:pPr>
      <w:spacing w:after="0" w:line="240" w:lineRule="auto"/>
    </w:pPr>
    <w:rPr>
      <w:rFonts w:ascii="Calibri" w:eastAsia="Times New Roman" w:hAnsi="Calibri" w:cs="Times New Roman"/>
    </w:rPr>
  </w:style>
  <w:style w:type="character" w:styleId="affe">
    <w:name w:val="Emphasis"/>
    <w:uiPriority w:val="20"/>
    <w:qFormat/>
    <w:rsid w:val="00D44EFF"/>
    <w:rPr>
      <w:i/>
      <w:iCs/>
    </w:rPr>
  </w:style>
  <w:style w:type="paragraph" w:styleId="afff">
    <w:name w:val="Plain Text"/>
    <w:basedOn w:val="a"/>
    <w:link w:val="afff0"/>
    <w:uiPriority w:val="99"/>
    <w:rsid w:val="00D44EFF"/>
    <w:pPr>
      <w:spacing w:after="0" w:line="240" w:lineRule="auto"/>
    </w:pPr>
    <w:rPr>
      <w:rFonts w:ascii="Calibri" w:eastAsia="Times New Roman" w:hAnsi="Calibri" w:cs="Times New Roman"/>
      <w:szCs w:val="21"/>
    </w:rPr>
  </w:style>
  <w:style w:type="character" w:customStyle="1" w:styleId="afff0">
    <w:name w:val="Текст Знак"/>
    <w:basedOn w:val="a0"/>
    <w:link w:val="afff"/>
    <w:uiPriority w:val="99"/>
    <w:rsid w:val="00D44EFF"/>
    <w:rPr>
      <w:rFonts w:ascii="Calibri" w:eastAsia="Times New Roman" w:hAnsi="Calibri" w:cs="Times New Roman"/>
      <w:szCs w:val="21"/>
    </w:rPr>
  </w:style>
  <w:style w:type="paragraph" w:customStyle="1" w:styleId="H4">
    <w:name w:val="H4"/>
    <w:basedOn w:val="a"/>
    <w:next w:val="a"/>
    <w:uiPriority w:val="99"/>
    <w:rsid w:val="00D44EFF"/>
    <w:pPr>
      <w:keepNext/>
      <w:spacing w:before="100" w:after="100" w:line="240" w:lineRule="auto"/>
      <w:outlineLvl w:val="4"/>
    </w:pPr>
    <w:rPr>
      <w:rFonts w:ascii="Times New Roman" w:eastAsia="Calibri" w:hAnsi="Times New Roman" w:cs="Times New Roman"/>
      <w:b/>
      <w:sz w:val="24"/>
      <w:szCs w:val="20"/>
      <w:lang w:eastAsia="ru-RU"/>
    </w:rPr>
  </w:style>
  <w:style w:type="paragraph" w:customStyle="1" w:styleId="afff1">
    <w:name w:val="Текст док"/>
    <w:basedOn w:val="a"/>
    <w:uiPriority w:val="99"/>
    <w:rsid w:val="00D44EFF"/>
    <w:pPr>
      <w:suppressAutoHyphens/>
      <w:spacing w:after="0" w:line="240" w:lineRule="auto"/>
      <w:ind w:firstLine="709"/>
      <w:jc w:val="both"/>
    </w:pPr>
    <w:rPr>
      <w:rFonts w:ascii="Times New Roman" w:eastAsia="Times New Roman" w:hAnsi="Times New Roman" w:cs="Calibri"/>
      <w:sz w:val="28"/>
      <w:szCs w:val="20"/>
      <w:lang w:eastAsia="ar-SA"/>
    </w:rPr>
  </w:style>
  <w:style w:type="paragraph" w:customStyle="1" w:styleId="afff2">
    <w:name w:val="Кабинет"/>
    <w:basedOn w:val="a"/>
    <w:uiPriority w:val="99"/>
    <w:rsid w:val="00D44EFF"/>
    <w:pPr>
      <w:spacing w:after="0" w:line="240" w:lineRule="auto"/>
      <w:jc w:val="center"/>
    </w:pPr>
    <w:rPr>
      <w:rFonts w:ascii="Times New Roman" w:eastAsia="Times New Roman" w:hAnsi="Times New Roman" w:cs="Times New Roman"/>
      <w:sz w:val="24"/>
      <w:szCs w:val="20"/>
      <w:lang w:eastAsia="ru-RU"/>
    </w:rPr>
  </w:style>
  <w:style w:type="paragraph" w:customStyle="1" w:styleId="afff3">
    <w:name w:val="Должность"/>
    <w:basedOn w:val="a"/>
    <w:next w:val="afff4"/>
    <w:uiPriority w:val="99"/>
    <w:rsid w:val="00D44EFF"/>
    <w:pPr>
      <w:spacing w:after="0" w:line="240" w:lineRule="auto"/>
    </w:pPr>
    <w:rPr>
      <w:rFonts w:ascii="Times New Roman" w:eastAsia="Times New Roman" w:hAnsi="Times New Roman" w:cs="Times New Roman"/>
      <w:i/>
      <w:color w:val="000000"/>
      <w:sz w:val="24"/>
      <w:szCs w:val="20"/>
      <w:lang w:eastAsia="ru-RU"/>
    </w:rPr>
  </w:style>
  <w:style w:type="paragraph" w:customStyle="1" w:styleId="afff4">
    <w:name w:val="ФИО"/>
    <w:basedOn w:val="a"/>
    <w:link w:val="afff5"/>
    <w:uiPriority w:val="99"/>
    <w:rsid w:val="00D44EFF"/>
    <w:pPr>
      <w:spacing w:after="0" w:line="240" w:lineRule="auto"/>
    </w:pPr>
    <w:rPr>
      <w:rFonts w:ascii="Times New Roman" w:eastAsia="Times New Roman" w:hAnsi="Times New Roman" w:cs="Times New Roman"/>
      <w:b/>
      <w:sz w:val="24"/>
      <w:szCs w:val="20"/>
      <w:lang w:eastAsia="ru-RU"/>
    </w:rPr>
  </w:style>
  <w:style w:type="character" w:customStyle="1" w:styleId="afff5">
    <w:name w:val="ФИО Знак"/>
    <w:link w:val="afff4"/>
    <w:uiPriority w:val="99"/>
    <w:rsid w:val="00D44EFF"/>
    <w:rPr>
      <w:rFonts w:ascii="Times New Roman" w:eastAsia="Times New Roman" w:hAnsi="Times New Roman" w:cs="Times New Roman"/>
      <w:b/>
      <w:sz w:val="24"/>
      <w:szCs w:val="20"/>
      <w:lang w:eastAsia="ru-RU"/>
    </w:rPr>
  </w:style>
  <w:style w:type="paragraph" w:customStyle="1" w:styleId="afff6">
    <w:name w:val="Телефон"/>
    <w:basedOn w:val="a"/>
    <w:uiPriority w:val="99"/>
    <w:rsid w:val="00D44EFF"/>
    <w:pPr>
      <w:spacing w:after="0" w:line="240" w:lineRule="auto"/>
      <w:jc w:val="center"/>
    </w:pPr>
    <w:rPr>
      <w:rFonts w:ascii="Times New Roman" w:eastAsia="Times New Roman" w:hAnsi="Times New Roman" w:cs="Times New Roman"/>
      <w:b/>
      <w:sz w:val="24"/>
      <w:szCs w:val="20"/>
      <w:lang w:eastAsia="ru-RU"/>
    </w:rPr>
  </w:style>
  <w:style w:type="paragraph" w:customStyle="1" w:styleId="17">
    <w:name w:val="Название1"/>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uiPriority w:val="99"/>
    <w:rsid w:val="00D44EFF"/>
    <w:pPr>
      <w:suppressAutoHyphens/>
      <w:spacing w:after="0" w:line="240" w:lineRule="auto"/>
      <w:jc w:val="both"/>
    </w:pPr>
    <w:rPr>
      <w:rFonts w:ascii="Lucida Grande" w:eastAsia="Times New Roman" w:hAnsi="Lucida Grande" w:cs="Times New Roman"/>
      <w:color w:val="000000"/>
      <w:sz w:val="24"/>
      <w:szCs w:val="20"/>
      <w:lang w:val="es-ES_tradnl" w:eastAsia="ru-RU"/>
    </w:rPr>
  </w:style>
  <w:style w:type="paragraph" w:customStyle="1" w:styleId="afff7">
    <w:name w:val="Заголовок текста док"/>
    <w:basedOn w:val="a"/>
    <w:autoRedefine/>
    <w:uiPriority w:val="99"/>
    <w:rsid w:val="00D44EFF"/>
    <w:pPr>
      <w:spacing w:after="0" w:line="240" w:lineRule="auto"/>
      <w:jc w:val="both"/>
    </w:pPr>
    <w:rPr>
      <w:rFonts w:ascii="Times New Roman" w:eastAsia="Times New Roman" w:hAnsi="Times New Roman" w:cs="Times New Roman"/>
      <w:sz w:val="18"/>
      <w:szCs w:val="18"/>
      <w:lang w:eastAsia="ru-RU"/>
    </w:rPr>
  </w:style>
  <w:style w:type="paragraph" w:customStyle="1" w:styleId="NoSpacing2">
    <w:name w:val="No Spacing2"/>
    <w:uiPriority w:val="99"/>
    <w:rsid w:val="00D44EFF"/>
    <w:pPr>
      <w:spacing w:after="0" w:line="240" w:lineRule="auto"/>
    </w:pPr>
    <w:rPr>
      <w:rFonts w:ascii="Calibri" w:eastAsia="Times New Roman" w:hAnsi="Calibri" w:cs="Times New Roman"/>
    </w:rPr>
  </w:style>
  <w:style w:type="paragraph" w:customStyle="1" w:styleId="212">
    <w:name w:val="Без интервала21"/>
    <w:rsid w:val="00D44EFF"/>
    <w:pPr>
      <w:spacing w:after="0" w:line="240" w:lineRule="auto"/>
    </w:pPr>
    <w:rPr>
      <w:rFonts w:ascii="Calibri" w:eastAsia="Times New Roman" w:hAnsi="Calibri" w:cs="Times New Roman"/>
    </w:rPr>
  </w:style>
  <w:style w:type="paragraph" w:customStyle="1" w:styleId="ConsPlusTitlePage">
    <w:name w:val="ConsPlusTitlePage"/>
    <w:rsid w:val="00D44EFF"/>
    <w:pPr>
      <w:widowControl w:val="0"/>
      <w:autoSpaceDE w:val="0"/>
      <w:autoSpaceDN w:val="0"/>
      <w:spacing w:after="0" w:line="240" w:lineRule="auto"/>
    </w:pPr>
    <w:rPr>
      <w:rFonts w:ascii="Tahoma" w:eastAsia="Times New Roman" w:hAnsi="Tahoma" w:cs="Tahoma"/>
      <w:sz w:val="20"/>
      <w:szCs w:val="20"/>
      <w:lang w:eastAsia="ru-RU"/>
    </w:rPr>
  </w:style>
  <w:style w:type="numbering" w:customStyle="1" w:styleId="51">
    <w:name w:val="Нет списка5"/>
    <w:next w:val="a2"/>
    <w:uiPriority w:val="99"/>
    <w:semiHidden/>
    <w:unhideWhenUsed/>
    <w:rsid w:val="00CD43E8"/>
  </w:style>
  <w:style w:type="table" w:customStyle="1" w:styleId="18">
    <w:name w:val="Сетка таблицы1"/>
    <w:basedOn w:val="a1"/>
    <w:next w:val="af1"/>
    <w:rsid w:val="00CD43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CD43E8"/>
  </w:style>
  <w:style w:type="numbering" w:customStyle="1" w:styleId="213">
    <w:name w:val="Нет списка21"/>
    <w:next w:val="a2"/>
    <w:uiPriority w:val="99"/>
    <w:semiHidden/>
    <w:unhideWhenUsed/>
    <w:rsid w:val="00CD43E8"/>
  </w:style>
  <w:style w:type="numbering" w:customStyle="1" w:styleId="310">
    <w:name w:val="Нет списка31"/>
    <w:next w:val="a2"/>
    <w:uiPriority w:val="99"/>
    <w:semiHidden/>
    <w:unhideWhenUsed/>
    <w:rsid w:val="00CD43E8"/>
  </w:style>
  <w:style w:type="numbering" w:customStyle="1" w:styleId="410">
    <w:name w:val="Нет списка41"/>
    <w:next w:val="a2"/>
    <w:uiPriority w:val="99"/>
    <w:semiHidden/>
    <w:unhideWhenUsed/>
    <w:rsid w:val="00CD43E8"/>
  </w:style>
  <w:style w:type="table" w:customStyle="1" w:styleId="-11">
    <w:name w:val="Веб-таблица 11"/>
    <w:basedOn w:val="a1"/>
    <w:next w:val="-1"/>
    <w:rsid w:val="00CD43E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61">
    <w:name w:val="Нет списка6"/>
    <w:next w:val="a2"/>
    <w:uiPriority w:val="99"/>
    <w:semiHidden/>
    <w:unhideWhenUsed/>
    <w:rsid w:val="003D4F4C"/>
  </w:style>
  <w:style w:type="numbering" w:customStyle="1" w:styleId="130">
    <w:name w:val="Нет списка13"/>
    <w:next w:val="a2"/>
    <w:uiPriority w:val="99"/>
    <w:semiHidden/>
    <w:unhideWhenUsed/>
    <w:rsid w:val="003D4F4C"/>
  </w:style>
  <w:style w:type="numbering" w:customStyle="1" w:styleId="220">
    <w:name w:val="Нет списка22"/>
    <w:next w:val="a2"/>
    <w:uiPriority w:val="99"/>
    <w:semiHidden/>
    <w:unhideWhenUsed/>
    <w:rsid w:val="003D4F4C"/>
  </w:style>
  <w:style w:type="numbering" w:customStyle="1" w:styleId="320">
    <w:name w:val="Нет списка32"/>
    <w:next w:val="a2"/>
    <w:uiPriority w:val="99"/>
    <w:semiHidden/>
    <w:unhideWhenUsed/>
    <w:rsid w:val="003D4F4C"/>
  </w:style>
  <w:style w:type="numbering" w:customStyle="1" w:styleId="42">
    <w:name w:val="Нет списка42"/>
    <w:next w:val="a2"/>
    <w:uiPriority w:val="99"/>
    <w:semiHidden/>
    <w:unhideWhenUsed/>
    <w:rsid w:val="003D4F4C"/>
  </w:style>
  <w:style w:type="numbering" w:customStyle="1" w:styleId="73">
    <w:name w:val="Нет списка7"/>
    <w:next w:val="a2"/>
    <w:uiPriority w:val="99"/>
    <w:semiHidden/>
    <w:unhideWhenUsed/>
    <w:rsid w:val="0045655B"/>
  </w:style>
  <w:style w:type="table" w:customStyle="1" w:styleId="2b">
    <w:name w:val="Сетка таблицы2"/>
    <w:basedOn w:val="a1"/>
    <w:next w:val="af1"/>
    <w:rsid w:val="0045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45655B"/>
  </w:style>
  <w:style w:type="numbering" w:customStyle="1" w:styleId="230">
    <w:name w:val="Нет списка23"/>
    <w:next w:val="a2"/>
    <w:uiPriority w:val="99"/>
    <w:semiHidden/>
    <w:unhideWhenUsed/>
    <w:rsid w:val="0045655B"/>
  </w:style>
  <w:style w:type="numbering" w:customStyle="1" w:styleId="330">
    <w:name w:val="Нет списка33"/>
    <w:next w:val="a2"/>
    <w:uiPriority w:val="99"/>
    <w:semiHidden/>
    <w:unhideWhenUsed/>
    <w:rsid w:val="0045655B"/>
  </w:style>
  <w:style w:type="numbering" w:customStyle="1" w:styleId="43">
    <w:name w:val="Нет списка43"/>
    <w:next w:val="a2"/>
    <w:uiPriority w:val="99"/>
    <w:semiHidden/>
    <w:unhideWhenUsed/>
    <w:rsid w:val="0045655B"/>
  </w:style>
  <w:style w:type="table" w:customStyle="1" w:styleId="-12">
    <w:name w:val="Веб-таблица 12"/>
    <w:basedOn w:val="a1"/>
    <w:next w:val="-1"/>
    <w:rsid w:val="0045655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81">
    <w:name w:val="Нет списка8"/>
    <w:next w:val="a2"/>
    <w:uiPriority w:val="99"/>
    <w:semiHidden/>
    <w:unhideWhenUsed/>
    <w:rsid w:val="00CB2A7C"/>
  </w:style>
  <w:style w:type="table" w:customStyle="1" w:styleId="36">
    <w:name w:val="Сетка таблицы3"/>
    <w:basedOn w:val="a1"/>
    <w:next w:val="af1"/>
    <w:rsid w:val="00CB2A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CB2A7C"/>
  </w:style>
  <w:style w:type="numbering" w:customStyle="1" w:styleId="240">
    <w:name w:val="Нет списка24"/>
    <w:next w:val="a2"/>
    <w:uiPriority w:val="99"/>
    <w:semiHidden/>
    <w:unhideWhenUsed/>
    <w:rsid w:val="00CB2A7C"/>
  </w:style>
  <w:style w:type="numbering" w:customStyle="1" w:styleId="340">
    <w:name w:val="Нет списка34"/>
    <w:next w:val="a2"/>
    <w:uiPriority w:val="99"/>
    <w:semiHidden/>
    <w:unhideWhenUsed/>
    <w:rsid w:val="00CB2A7C"/>
  </w:style>
  <w:style w:type="numbering" w:customStyle="1" w:styleId="44">
    <w:name w:val="Нет списка44"/>
    <w:next w:val="a2"/>
    <w:uiPriority w:val="99"/>
    <w:semiHidden/>
    <w:unhideWhenUsed/>
    <w:rsid w:val="00CB2A7C"/>
  </w:style>
  <w:style w:type="table" w:customStyle="1" w:styleId="-13">
    <w:name w:val="Веб-таблица 13"/>
    <w:basedOn w:val="a1"/>
    <w:next w:val="-1"/>
    <w:rsid w:val="00CB2A7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91">
    <w:name w:val="Нет списка9"/>
    <w:next w:val="a2"/>
    <w:uiPriority w:val="99"/>
    <w:semiHidden/>
    <w:unhideWhenUsed/>
    <w:rsid w:val="00B1000D"/>
  </w:style>
  <w:style w:type="table" w:customStyle="1" w:styleId="45">
    <w:name w:val="Сетка таблицы4"/>
    <w:basedOn w:val="a1"/>
    <w:next w:val="af1"/>
    <w:rsid w:val="00B100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B1000D"/>
  </w:style>
  <w:style w:type="numbering" w:customStyle="1" w:styleId="250">
    <w:name w:val="Нет списка25"/>
    <w:next w:val="a2"/>
    <w:uiPriority w:val="99"/>
    <w:semiHidden/>
    <w:unhideWhenUsed/>
    <w:rsid w:val="00B1000D"/>
  </w:style>
  <w:style w:type="numbering" w:customStyle="1" w:styleId="350">
    <w:name w:val="Нет списка35"/>
    <w:next w:val="a2"/>
    <w:uiPriority w:val="99"/>
    <w:semiHidden/>
    <w:unhideWhenUsed/>
    <w:rsid w:val="00B1000D"/>
  </w:style>
  <w:style w:type="numbering" w:customStyle="1" w:styleId="450">
    <w:name w:val="Нет списка45"/>
    <w:next w:val="a2"/>
    <w:uiPriority w:val="99"/>
    <w:semiHidden/>
    <w:unhideWhenUsed/>
    <w:rsid w:val="00B1000D"/>
  </w:style>
  <w:style w:type="table" w:customStyle="1" w:styleId="-14">
    <w:name w:val="Веб-таблица 14"/>
    <w:basedOn w:val="a1"/>
    <w:next w:val="-1"/>
    <w:rsid w:val="00B1000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102">
    <w:name w:val="Нет списка10"/>
    <w:next w:val="a2"/>
    <w:uiPriority w:val="99"/>
    <w:semiHidden/>
    <w:unhideWhenUsed/>
    <w:rsid w:val="00DA619D"/>
  </w:style>
  <w:style w:type="numbering" w:customStyle="1" w:styleId="170">
    <w:name w:val="Нет списка17"/>
    <w:next w:val="a2"/>
    <w:uiPriority w:val="99"/>
    <w:semiHidden/>
    <w:unhideWhenUsed/>
    <w:rsid w:val="007F16C2"/>
  </w:style>
  <w:style w:type="numbering" w:customStyle="1" w:styleId="180">
    <w:name w:val="Нет списка18"/>
    <w:next w:val="a2"/>
    <w:uiPriority w:val="99"/>
    <w:semiHidden/>
    <w:unhideWhenUsed/>
    <w:rsid w:val="007F16C2"/>
  </w:style>
  <w:style w:type="numbering" w:customStyle="1" w:styleId="260">
    <w:name w:val="Нет списка26"/>
    <w:next w:val="a2"/>
    <w:uiPriority w:val="99"/>
    <w:semiHidden/>
    <w:unhideWhenUsed/>
    <w:rsid w:val="007F16C2"/>
  </w:style>
  <w:style w:type="numbering" w:customStyle="1" w:styleId="360">
    <w:name w:val="Нет списка36"/>
    <w:next w:val="a2"/>
    <w:uiPriority w:val="99"/>
    <w:semiHidden/>
    <w:unhideWhenUsed/>
    <w:rsid w:val="007F16C2"/>
  </w:style>
  <w:style w:type="numbering" w:customStyle="1" w:styleId="46">
    <w:name w:val="Нет списка46"/>
    <w:next w:val="a2"/>
    <w:uiPriority w:val="99"/>
    <w:semiHidden/>
    <w:unhideWhenUsed/>
    <w:rsid w:val="007F16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annotation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Block Text" w:uiPriority="0"/>
    <w:lsdException w:name="FollowedHyperlink" w:uiPriority="0"/>
    <w:lsdException w:name="Strong" w:semiHidden="0" w:uiPriority="0" w:unhideWhenUsed="0" w:qFormat="1"/>
    <w:lsdException w:name="Emphasis" w:semiHidden="0" w:uiPriority="20" w:unhideWhenUsed="0" w:qFormat="1"/>
    <w:lsdException w:name="Table Web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44EFF"/>
    <w:pPr>
      <w:keepNext/>
      <w:spacing w:before="240" w:after="60" w:line="240" w:lineRule="auto"/>
      <w:outlineLvl w:val="0"/>
    </w:pPr>
    <w:rPr>
      <w:rFonts w:ascii="Arial" w:eastAsia="Times New Roman" w:hAnsi="Arial" w:cs="Times New Roman"/>
      <w:b/>
      <w:kern w:val="32"/>
      <w:sz w:val="32"/>
      <w:szCs w:val="20"/>
      <w:lang w:eastAsia="ru-RU"/>
    </w:rPr>
  </w:style>
  <w:style w:type="paragraph" w:styleId="2">
    <w:name w:val="heading 2"/>
    <w:basedOn w:val="a"/>
    <w:next w:val="a"/>
    <w:link w:val="20"/>
    <w:uiPriority w:val="99"/>
    <w:qFormat/>
    <w:rsid w:val="00D44EFF"/>
    <w:pPr>
      <w:keepNext/>
      <w:spacing w:before="240" w:after="60"/>
      <w:outlineLvl w:val="1"/>
    </w:pPr>
    <w:rPr>
      <w:rFonts w:ascii="Cambria" w:eastAsia="Times New Roman" w:hAnsi="Cambria" w:cs="Times New Roman"/>
      <w:b/>
      <w:bCs/>
      <w:i/>
      <w:iCs/>
      <w:sz w:val="28"/>
      <w:szCs w:val="28"/>
      <w:lang w:val="x-none"/>
    </w:rPr>
  </w:style>
  <w:style w:type="paragraph" w:styleId="3">
    <w:name w:val="heading 3"/>
    <w:basedOn w:val="a"/>
    <w:next w:val="a"/>
    <w:link w:val="30"/>
    <w:uiPriority w:val="99"/>
    <w:qFormat/>
    <w:rsid w:val="00D44EFF"/>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
    <w:next w:val="a"/>
    <w:link w:val="40"/>
    <w:uiPriority w:val="9"/>
    <w:qFormat/>
    <w:rsid w:val="00D44EFF"/>
    <w:pPr>
      <w:keepNext/>
      <w:spacing w:before="240" w:after="60" w:line="240" w:lineRule="auto"/>
      <w:outlineLvl w:val="3"/>
    </w:pPr>
    <w:rPr>
      <w:rFonts w:ascii="Calibri" w:eastAsia="Times New Roman" w:hAnsi="Calibri" w:cs="Times New Roman"/>
      <w:b/>
      <w:sz w:val="28"/>
      <w:szCs w:val="20"/>
      <w:lang w:eastAsia="ru-RU"/>
    </w:rPr>
  </w:style>
  <w:style w:type="paragraph" w:styleId="5">
    <w:name w:val="heading 5"/>
    <w:basedOn w:val="a"/>
    <w:next w:val="a"/>
    <w:link w:val="50"/>
    <w:uiPriority w:val="99"/>
    <w:qFormat/>
    <w:rsid w:val="00D44EFF"/>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9"/>
    <w:qFormat/>
    <w:rsid w:val="00D44EFF"/>
    <w:pPr>
      <w:keepNext/>
      <w:spacing w:after="0" w:line="240" w:lineRule="auto"/>
      <w:outlineLvl w:val="5"/>
    </w:pPr>
    <w:rPr>
      <w:rFonts w:ascii="Calibri" w:eastAsia="Times New Roman" w:hAnsi="Calibri" w:cs="Times New Roman"/>
      <w:b/>
      <w:bCs/>
      <w:sz w:val="20"/>
      <w:szCs w:val="20"/>
      <w:lang w:val="x-none" w:eastAsia="x-none"/>
    </w:rPr>
  </w:style>
  <w:style w:type="paragraph" w:styleId="7">
    <w:name w:val="heading 7"/>
    <w:basedOn w:val="a"/>
    <w:next w:val="a"/>
    <w:link w:val="70"/>
    <w:uiPriority w:val="99"/>
    <w:qFormat/>
    <w:rsid w:val="00D44EFF"/>
    <w:pPr>
      <w:keepNext/>
      <w:spacing w:after="0" w:line="360" w:lineRule="auto"/>
      <w:ind w:left="1440" w:right="1253"/>
      <w:jc w:val="center"/>
      <w:outlineLvl w:val="6"/>
    </w:pPr>
    <w:rPr>
      <w:rFonts w:ascii="Times New Roman" w:eastAsia="Times New Roman" w:hAnsi="Times New Roman" w:cs="Times New Roman"/>
      <w:b/>
      <w:spacing w:val="20"/>
      <w:sz w:val="24"/>
      <w:szCs w:val="20"/>
      <w:lang w:eastAsia="ru-RU"/>
    </w:rPr>
  </w:style>
  <w:style w:type="paragraph" w:styleId="8">
    <w:name w:val="heading 8"/>
    <w:basedOn w:val="a"/>
    <w:next w:val="a"/>
    <w:link w:val="80"/>
    <w:uiPriority w:val="99"/>
    <w:qFormat/>
    <w:rsid w:val="00D44EFF"/>
    <w:pPr>
      <w:keepNext/>
      <w:spacing w:after="0" w:line="240" w:lineRule="auto"/>
      <w:outlineLvl w:val="7"/>
    </w:pPr>
    <w:rPr>
      <w:rFonts w:ascii="Calibri" w:eastAsia="Times New Roman" w:hAnsi="Calibri" w:cs="Times New Roman"/>
      <w:i/>
      <w:iCs/>
      <w:sz w:val="24"/>
      <w:szCs w:val="24"/>
      <w:lang w:val="x-none" w:eastAsia="x-none"/>
    </w:rPr>
  </w:style>
  <w:style w:type="paragraph" w:styleId="9">
    <w:name w:val="heading 9"/>
    <w:basedOn w:val="a"/>
    <w:next w:val="a"/>
    <w:link w:val="90"/>
    <w:uiPriority w:val="99"/>
    <w:qFormat/>
    <w:rsid w:val="00D44EFF"/>
    <w:pPr>
      <w:keepNext/>
      <w:spacing w:after="0" w:line="240" w:lineRule="auto"/>
      <w:outlineLvl w:val="8"/>
    </w:pPr>
    <w:rPr>
      <w:rFonts w:ascii="Cambria" w:eastAsia="Times New Roman" w:hAnsi="Cambria"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44EFF"/>
    <w:rPr>
      <w:rFonts w:ascii="Arial" w:eastAsia="Times New Roman" w:hAnsi="Arial" w:cs="Times New Roman"/>
      <w:b/>
      <w:kern w:val="32"/>
      <w:sz w:val="32"/>
      <w:szCs w:val="20"/>
      <w:lang w:eastAsia="ru-RU"/>
    </w:rPr>
  </w:style>
  <w:style w:type="character" w:customStyle="1" w:styleId="20">
    <w:name w:val="Заголовок 2 Знак"/>
    <w:basedOn w:val="a0"/>
    <w:link w:val="2"/>
    <w:uiPriority w:val="99"/>
    <w:rsid w:val="00D44EFF"/>
    <w:rPr>
      <w:rFonts w:ascii="Cambria" w:eastAsia="Times New Roman" w:hAnsi="Cambria" w:cs="Times New Roman"/>
      <w:b/>
      <w:bCs/>
      <w:i/>
      <w:iCs/>
      <w:sz w:val="28"/>
      <w:szCs w:val="28"/>
      <w:lang w:val="x-none"/>
    </w:rPr>
  </w:style>
  <w:style w:type="character" w:customStyle="1" w:styleId="30">
    <w:name w:val="Заголовок 3 Знак"/>
    <w:basedOn w:val="a0"/>
    <w:link w:val="3"/>
    <w:uiPriority w:val="99"/>
    <w:rsid w:val="00D44EFF"/>
    <w:rPr>
      <w:rFonts w:ascii="Arial" w:eastAsia="Times New Roman" w:hAnsi="Arial" w:cs="Times New Roman"/>
      <w:b/>
      <w:sz w:val="26"/>
      <w:szCs w:val="20"/>
      <w:lang w:eastAsia="ru-RU"/>
    </w:rPr>
  </w:style>
  <w:style w:type="character" w:customStyle="1" w:styleId="40">
    <w:name w:val="Заголовок 4 Знак"/>
    <w:basedOn w:val="a0"/>
    <w:link w:val="4"/>
    <w:uiPriority w:val="9"/>
    <w:rsid w:val="00D44EFF"/>
    <w:rPr>
      <w:rFonts w:ascii="Calibri" w:eastAsia="Times New Roman" w:hAnsi="Calibri" w:cs="Times New Roman"/>
      <w:b/>
      <w:sz w:val="28"/>
      <w:szCs w:val="20"/>
      <w:lang w:eastAsia="ru-RU"/>
    </w:rPr>
  </w:style>
  <w:style w:type="character" w:customStyle="1" w:styleId="50">
    <w:name w:val="Заголовок 5 Знак"/>
    <w:basedOn w:val="a0"/>
    <w:link w:val="5"/>
    <w:uiPriority w:val="99"/>
    <w:rsid w:val="00D44EFF"/>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9"/>
    <w:rsid w:val="00D44EFF"/>
    <w:rPr>
      <w:rFonts w:ascii="Calibri" w:eastAsia="Times New Roman" w:hAnsi="Calibri" w:cs="Times New Roman"/>
      <w:b/>
      <w:bCs/>
      <w:sz w:val="20"/>
      <w:szCs w:val="20"/>
      <w:lang w:val="x-none" w:eastAsia="x-none"/>
    </w:rPr>
  </w:style>
  <w:style w:type="character" w:customStyle="1" w:styleId="70">
    <w:name w:val="Заголовок 7 Знак"/>
    <w:basedOn w:val="a0"/>
    <w:link w:val="7"/>
    <w:uiPriority w:val="99"/>
    <w:rsid w:val="00D44EFF"/>
    <w:rPr>
      <w:rFonts w:ascii="Times New Roman" w:eastAsia="Times New Roman" w:hAnsi="Times New Roman" w:cs="Times New Roman"/>
      <w:b/>
      <w:spacing w:val="20"/>
      <w:sz w:val="24"/>
      <w:szCs w:val="20"/>
      <w:lang w:eastAsia="ru-RU"/>
    </w:rPr>
  </w:style>
  <w:style w:type="character" w:customStyle="1" w:styleId="80">
    <w:name w:val="Заголовок 8 Знак"/>
    <w:basedOn w:val="a0"/>
    <w:link w:val="8"/>
    <w:uiPriority w:val="99"/>
    <w:rsid w:val="00D44EFF"/>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9"/>
    <w:rsid w:val="00D44EFF"/>
    <w:rPr>
      <w:rFonts w:ascii="Cambria" w:eastAsia="Times New Roman" w:hAnsi="Cambria" w:cs="Times New Roman"/>
      <w:sz w:val="20"/>
      <w:szCs w:val="20"/>
      <w:lang w:val="x-none" w:eastAsia="x-none"/>
    </w:rPr>
  </w:style>
  <w:style w:type="numbering" w:customStyle="1" w:styleId="11">
    <w:name w:val="Нет списка1"/>
    <w:next w:val="a2"/>
    <w:uiPriority w:val="99"/>
    <w:semiHidden/>
    <w:unhideWhenUsed/>
    <w:rsid w:val="00D44EFF"/>
  </w:style>
  <w:style w:type="paragraph" w:styleId="a3">
    <w:name w:val="Body Text"/>
    <w:aliases w:val="Основной текст Знак Знак,Основной текст Знак Знак Знак Знак,Основной текст1,Основной текст Знак Знак Знак Знак Знак1,Основной текст Знак Знак Знак Знак Знак2 Знак Знак Знак Знак Знак Знак Знак,Основной текст Знак Знак Знак"/>
    <w:basedOn w:val="a"/>
    <w:next w:val="a"/>
    <w:link w:val="a4"/>
    <w:uiPriority w:val="99"/>
    <w:rsid w:val="00D44EFF"/>
    <w:pPr>
      <w:spacing w:after="0" w:line="240" w:lineRule="auto"/>
      <w:jc w:val="both"/>
    </w:pPr>
    <w:rPr>
      <w:rFonts w:ascii="Times New Roman" w:eastAsia="Times New Roman" w:hAnsi="Times New Roman" w:cs="Times New Roman"/>
      <w:szCs w:val="20"/>
      <w:lang w:eastAsia="ru-RU"/>
    </w:rPr>
  </w:style>
  <w:style w:type="character" w:customStyle="1" w:styleId="a4">
    <w:name w:val="Основной текст Знак"/>
    <w:aliases w:val="Основной текст Знак Знак Знак1,Основной текст Знак Знак Знак Знак Знак,Основной текст1 Знак,Основной текст Знак Знак Знак Знак Знак1 Знак,Основной текст Знак Знак Знак Знак Знак2 Знак Знак Знак Знак Знак Знак Знак Знак"/>
    <w:basedOn w:val="a0"/>
    <w:link w:val="a3"/>
    <w:uiPriority w:val="99"/>
    <w:rsid w:val="00D44EFF"/>
    <w:rPr>
      <w:rFonts w:ascii="Times New Roman" w:eastAsia="Times New Roman" w:hAnsi="Times New Roman" w:cs="Times New Roman"/>
      <w:szCs w:val="20"/>
      <w:lang w:eastAsia="ru-RU"/>
    </w:rPr>
  </w:style>
  <w:style w:type="paragraph" w:styleId="a5">
    <w:name w:val="header"/>
    <w:basedOn w:val="a"/>
    <w:link w:val="a6"/>
    <w:uiPriority w:val="99"/>
    <w:rsid w:val="00D44EFF"/>
    <w:pPr>
      <w:tabs>
        <w:tab w:val="center" w:pos="4153"/>
        <w:tab w:val="right" w:pos="8306"/>
      </w:tabs>
      <w:spacing w:before="120" w:after="240" w:line="240" w:lineRule="auto"/>
      <w:ind w:firstLine="709"/>
      <w:jc w:val="center"/>
    </w:pPr>
    <w:rPr>
      <w:rFonts w:ascii="Times New Roman" w:eastAsia="Times New Roman" w:hAnsi="Times New Roman" w:cs="Times New Roman"/>
      <w:b/>
      <w:caps/>
      <w:sz w:val="28"/>
      <w:szCs w:val="20"/>
      <w:lang w:eastAsia="ru-RU"/>
    </w:rPr>
  </w:style>
  <w:style w:type="character" w:customStyle="1" w:styleId="a6">
    <w:name w:val="Верхний колонтитул Знак"/>
    <w:basedOn w:val="a0"/>
    <w:link w:val="a5"/>
    <w:uiPriority w:val="99"/>
    <w:rsid w:val="00D44EFF"/>
    <w:rPr>
      <w:rFonts w:ascii="Times New Roman" w:eastAsia="Times New Roman" w:hAnsi="Times New Roman" w:cs="Times New Roman"/>
      <w:b/>
      <w:caps/>
      <w:sz w:val="28"/>
      <w:szCs w:val="20"/>
      <w:lang w:eastAsia="ru-RU"/>
    </w:rPr>
  </w:style>
  <w:style w:type="paragraph" w:styleId="a7">
    <w:name w:val="footer"/>
    <w:basedOn w:val="a"/>
    <w:link w:val="a8"/>
    <w:uiPriority w:val="99"/>
    <w:rsid w:val="00D44EFF"/>
    <w:pPr>
      <w:tabs>
        <w:tab w:val="center" w:pos="4153"/>
        <w:tab w:val="right" w:pos="8306"/>
      </w:tabs>
      <w:spacing w:after="0" w:line="240" w:lineRule="auto"/>
      <w:ind w:firstLine="709"/>
    </w:pPr>
    <w:rPr>
      <w:rFonts w:ascii="Times New Roman" w:eastAsia="Times New Roman" w:hAnsi="Times New Roman" w:cs="Times New Roman"/>
      <w:sz w:val="26"/>
      <w:szCs w:val="20"/>
      <w:lang w:eastAsia="ru-RU"/>
    </w:rPr>
  </w:style>
  <w:style w:type="character" w:customStyle="1" w:styleId="a8">
    <w:name w:val="Нижний колонтитул Знак"/>
    <w:basedOn w:val="a0"/>
    <w:link w:val="a7"/>
    <w:uiPriority w:val="99"/>
    <w:rsid w:val="00D44EFF"/>
    <w:rPr>
      <w:rFonts w:ascii="Times New Roman" w:eastAsia="Times New Roman" w:hAnsi="Times New Roman" w:cs="Times New Roman"/>
      <w:sz w:val="26"/>
      <w:szCs w:val="20"/>
      <w:lang w:eastAsia="ru-RU"/>
    </w:rPr>
  </w:style>
  <w:style w:type="character" w:styleId="a9">
    <w:name w:val="page number"/>
    <w:basedOn w:val="a0"/>
    <w:rsid w:val="00D44EFF"/>
  </w:style>
  <w:style w:type="paragraph" w:styleId="aa">
    <w:name w:val="caption"/>
    <w:basedOn w:val="a"/>
    <w:next w:val="a"/>
    <w:qFormat/>
    <w:rsid w:val="00D44EFF"/>
    <w:pPr>
      <w:spacing w:after="0" w:line="240" w:lineRule="auto"/>
      <w:ind w:firstLine="709"/>
      <w:jc w:val="center"/>
    </w:pPr>
    <w:rPr>
      <w:rFonts w:ascii="Times New Roman" w:eastAsia="Times New Roman" w:hAnsi="Times New Roman" w:cs="Times New Roman"/>
      <w:b/>
      <w:sz w:val="28"/>
      <w:szCs w:val="20"/>
      <w:lang w:eastAsia="ru-RU"/>
    </w:rPr>
  </w:style>
  <w:style w:type="paragraph" w:styleId="21">
    <w:name w:val="Body Text 2"/>
    <w:basedOn w:val="a"/>
    <w:link w:val="22"/>
    <w:uiPriority w:val="99"/>
    <w:rsid w:val="00D44EFF"/>
    <w:pPr>
      <w:spacing w:before="120" w:after="0" w:line="240" w:lineRule="auto"/>
      <w:ind w:right="5102"/>
      <w:jc w:val="center"/>
    </w:pPr>
    <w:rPr>
      <w:rFonts w:ascii="Times New Roman" w:eastAsia="Times New Roman" w:hAnsi="Times New Roman" w:cs="Times New Roman"/>
      <w:sz w:val="26"/>
      <w:szCs w:val="20"/>
      <w:lang w:eastAsia="ru-RU"/>
    </w:rPr>
  </w:style>
  <w:style w:type="character" w:customStyle="1" w:styleId="22">
    <w:name w:val="Основной текст 2 Знак"/>
    <w:basedOn w:val="a0"/>
    <w:link w:val="21"/>
    <w:uiPriority w:val="99"/>
    <w:rsid w:val="00D44EFF"/>
    <w:rPr>
      <w:rFonts w:ascii="Times New Roman" w:eastAsia="Times New Roman" w:hAnsi="Times New Roman" w:cs="Times New Roman"/>
      <w:sz w:val="26"/>
      <w:szCs w:val="20"/>
      <w:lang w:eastAsia="ru-RU"/>
    </w:rPr>
  </w:style>
  <w:style w:type="paragraph" w:customStyle="1" w:styleId="ab">
    <w:name w:val="Обращение"/>
    <w:basedOn w:val="a"/>
    <w:next w:val="a"/>
    <w:uiPriority w:val="99"/>
    <w:rsid w:val="00D44EFF"/>
    <w:pPr>
      <w:spacing w:before="240" w:after="120" w:line="240" w:lineRule="auto"/>
      <w:jc w:val="center"/>
    </w:pPr>
    <w:rPr>
      <w:rFonts w:ascii="Times New Roman" w:eastAsia="Times New Roman" w:hAnsi="Times New Roman" w:cs="Times New Roman"/>
      <w:b/>
      <w:sz w:val="26"/>
      <w:szCs w:val="20"/>
      <w:lang w:eastAsia="ru-RU"/>
    </w:rPr>
  </w:style>
  <w:style w:type="paragraph" w:customStyle="1" w:styleId="ac">
    <w:name w:val="Адресные реквизиты"/>
    <w:basedOn w:val="a3"/>
    <w:next w:val="a3"/>
    <w:uiPriority w:val="99"/>
    <w:rsid w:val="00D44EFF"/>
    <w:pPr>
      <w:jc w:val="left"/>
    </w:pPr>
    <w:rPr>
      <w:sz w:val="16"/>
    </w:rPr>
  </w:style>
  <w:style w:type="paragraph" w:customStyle="1" w:styleId="ad">
    <w:name w:val="Адресат"/>
    <w:basedOn w:val="a"/>
    <w:uiPriority w:val="99"/>
    <w:rsid w:val="00D44EFF"/>
    <w:pPr>
      <w:spacing w:before="120" w:after="0" w:line="240" w:lineRule="auto"/>
    </w:pPr>
    <w:rPr>
      <w:rFonts w:ascii="Times New Roman" w:eastAsia="Times New Roman" w:hAnsi="Times New Roman" w:cs="Times New Roman"/>
      <w:b/>
      <w:sz w:val="26"/>
      <w:szCs w:val="20"/>
      <w:lang w:eastAsia="ru-RU"/>
    </w:rPr>
  </w:style>
  <w:style w:type="paragraph" w:styleId="31">
    <w:name w:val="Body Text 3"/>
    <w:basedOn w:val="a"/>
    <w:link w:val="32"/>
    <w:uiPriority w:val="99"/>
    <w:rsid w:val="00D44EFF"/>
    <w:pPr>
      <w:tabs>
        <w:tab w:val="left" w:pos="7371"/>
      </w:tabs>
      <w:spacing w:before="120" w:after="0" w:line="240" w:lineRule="auto"/>
    </w:pPr>
    <w:rPr>
      <w:rFonts w:ascii="Times New Roman" w:eastAsia="Times New Roman" w:hAnsi="Times New Roman" w:cs="Times New Roman"/>
      <w:sz w:val="28"/>
      <w:szCs w:val="20"/>
      <w:lang w:eastAsia="ru-RU"/>
    </w:rPr>
  </w:style>
  <w:style w:type="character" w:customStyle="1" w:styleId="32">
    <w:name w:val="Основной текст 3 Знак"/>
    <w:basedOn w:val="a0"/>
    <w:link w:val="31"/>
    <w:uiPriority w:val="99"/>
    <w:rsid w:val="00D44EFF"/>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D44EFF"/>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D44EFF"/>
    <w:rPr>
      <w:rFonts w:ascii="Calibri" w:eastAsia="Times New Roman" w:hAnsi="Calibri" w:cs="Calibri"/>
      <w:szCs w:val="20"/>
      <w:lang w:eastAsia="ru-RU"/>
    </w:rPr>
  </w:style>
  <w:style w:type="paragraph" w:customStyle="1" w:styleId="ConsPlusNonformat">
    <w:name w:val="ConsPlusNonformat"/>
    <w:uiPriority w:val="99"/>
    <w:rsid w:val="00D44E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
    <w:link w:val="af"/>
    <w:uiPriority w:val="99"/>
    <w:rsid w:val="00D44EFF"/>
    <w:pPr>
      <w:spacing w:after="0" w:line="240" w:lineRule="auto"/>
      <w:ind w:firstLine="709"/>
    </w:pPr>
    <w:rPr>
      <w:rFonts w:ascii="Tahoma" w:eastAsia="Times New Roman" w:hAnsi="Tahoma" w:cs="Tahoma"/>
      <w:sz w:val="16"/>
      <w:szCs w:val="16"/>
      <w:lang w:eastAsia="ru-RU"/>
    </w:rPr>
  </w:style>
  <w:style w:type="character" w:customStyle="1" w:styleId="af">
    <w:name w:val="Текст выноски Знак"/>
    <w:basedOn w:val="a0"/>
    <w:link w:val="ae"/>
    <w:uiPriority w:val="99"/>
    <w:rsid w:val="00D44EFF"/>
    <w:rPr>
      <w:rFonts w:ascii="Tahoma" w:eastAsia="Times New Roman" w:hAnsi="Tahoma" w:cs="Tahoma"/>
      <w:sz w:val="16"/>
      <w:szCs w:val="16"/>
      <w:lang w:eastAsia="ru-RU"/>
    </w:rPr>
  </w:style>
  <w:style w:type="paragraph" w:customStyle="1" w:styleId="ConsPlusTitle">
    <w:name w:val="ConsPlusTitle"/>
    <w:rsid w:val="00D44E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tex2st">
    <w:name w:val="tex2st"/>
    <w:basedOn w:val="a"/>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8">
    <w:name w:val="Font Style38"/>
    <w:uiPriority w:val="99"/>
    <w:rsid w:val="00D44EFF"/>
    <w:rPr>
      <w:rFonts w:ascii="Times New Roman" w:hAnsi="Times New Roman" w:cs="Times New Roman"/>
      <w:b/>
      <w:bCs/>
      <w:spacing w:val="20"/>
      <w:sz w:val="26"/>
      <w:szCs w:val="26"/>
    </w:rPr>
  </w:style>
  <w:style w:type="paragraph" w:styleId="af0">
    <w:name w:val="List Paragraph"/>
    <w:basedOn w:val="a"/>
    <w:qFormat/>
    <w:rsid w:val="00D44EFF"/>
    <w:pPr>
      <w:spacing w:after="0" w:line="360" w:lineRule="auto"/>
      <w:ind w:left="720" w:firstLine="720"/>
      <w:contextualSpacing/>
    </w:pPr>
    <w:rPr>
      <w:rFonts w:ascii="Times New Roman" w:eastAsia="Times New Roman" w:hAnsi="Times New Roman" w:cs="Times New Roman"/>
      <w:sz w:val="26"/>
      <w:szCs w:val="20"/>
      <w:lang w:eastAsia="ru-RU"/>
    </w:rPr>
  </w:style>
  <w:style w:type="character" w:customStyle="1" w:styleId="FontStyle14">
    <w:name w:val="Font Style14"/>
    <w:rsid w:val="00D44EFF"/>
    <w:rPr>
      <w:rFonts w:ascii="Times New Roman" w:hAnsi="Times New Roman" w:cs="Times New Roman" w:hint="default"/>
      <w:sz w:val="26"/>
      <w:szCs w:val="26"/>
    </w:rPr>
  </w:style>
  <w:style w:type="table" w:styleId="af1">
    <w:name w:val="Table Grid"/>
    <w:basedOn w:val="a1"/>
    <w:rsid w:val="00D44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сновной текст_"/>
    <w:link w:val="13"/>
    <w:uiPriority w:val="99"/>
    <w:rsid w:val="00D44EFF"/>
    <w:rPr>
      <w:sz w:val="26"/>
      <w:szCs w:val="26"/>
      <w:shd w:val="clear" w:color="auto" w:fill="FFFFFF"/>
    </w:rPr>
  </w:style>
  <w:style w:type="paragraph" w:customStyle="1" w:styleId="13">
    <w:name w:val="Основной текст13"/>
    <w:basedOn w:val="a"/>
    <w:link w:val="af2"/>
    <w:uiPriority w:val="99"/>
    <w:rsid w:val="00D44EFF"/>
    <w:pPr>
      <w:widowControl w:val="0"/>
      <w:shd w:val="clear" w:color="auto" w:fill="FFFFFF"/>
      <w:spacing w:after="0" w:line="0" w:lineRule="atLeast"/>
      <w:ind w:hanging="1200"/>
      <w:jc w:val="both"/>
    </w:pPr>
    <w:rPr>
      <w:sz w:val="26"/>
      <w:szCs w:val="26"/>
    </w:rPr>
  </w:style>
  <w:style w:type="character" w:styleId="af3">
    <w:name w:val="Hyperlink"/>
    <w:uiPriority w:val="99"/>
    <w:unhideWhenUsed/>
    <w:rsid w:val="00D44EFF"/>
    <w:rPr>
      <w:color w:val="0000FF"/>
      <w:u w:val="single"/>
    </w:rPr>
  </w:style>
  <w:style w:type="paragraph" w:customStyle="1" w:styleId="12">
    <w:name w:val="Знак1 Знак Знак Знак"/>
    <w:basedOn w:val="a"/>
    <w:uiPriority w:val="99"/>
    <w:rsid w:val="00D44EFF"/>
    <w:pPr>
      <w:spacing w:after="0" w:line="240" w:lineRule="auto"/>
    </w:pPr>
    <w:rPr>
      <w:rFonts w:ascii="Verdana" w:eastAsia="Times New Roman" w:hAnsi="Verdana" w:cs="Verdana"/>
      <w:sz w:val="20"/>
      <w:szCs w:val="20"/>
      <w:lang w:val="en-US"/>
    </w:rPr>
  </w:style>
  <w:style w:type="paragraph" w:customStyle="1" w:styleId="ConsPlusCell">
    <w:name w:val="ConsPlusCell"/>
    <w:uiPriority w:val="99"/>
    <w:rsid w:val="00D44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uiPriority w:val="99"/>
    <w:rsid w:val="00D44EF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71">
    <w:name w:val="Основной текст (7)_"/>
    <w:link w:val="72"/>
    <w:rsid w:val="00D44EFF"/>
    <w:rPr>
      <w:b/>
      <w:bCs/>
      <w:spacing w:val="-3"/>
      <w:sz w:val="26"/>
      <w:szCs w:val="26"/>
      <w:shd w:val="clear" w:color="auto" w:fill="FFFFFF"/>
    </w:rPr>
  </w:style>
  <w:style w:type="character" w:customStyle="1" w:styleId="100">
    <w:name w:val="Основной текст (10)_"/>
    <w:link w:val="101"/>
    <w:rsid w:val="00D44EFF"/>
    <w:rPr>
      <w:i/>
      <w:iCs/>
      <w:spacing w:val="-4"/>
      <w:shd w:val="clear" w:color="auto" w:fill="FFFFFF"/>
    </w:rPr>
  </w:style>
  <w:style w:type="paragraph" w:customStyle="1" w:styleId="23">
    <w:name w:val="Основной текст2"/>
    <w:basedOn w:val="a"/>
    <w:rsid w:val="00D44EFF"/>
    <w:pPr>
      <w:widowControl w:val="0"/>
      <w:shd w:val="clear" w:color="auto" w:fill="FFFFFF"/>
      <w:spacing w:after="60" w:line="0" w:lineRule="atLeast"/>
    </w:pPr>
    <w:rPr>
      <w:rFonts w:ascii="Times New Roman" w:eastAsia="Times New Roman" w:hAnsi="Times New Roman" w:cs="Times New Roman"/>
      <w:spacing w:val="-2"/>
      <w:sz w:val="26"/>
      <w:szCs w:val="26"/>
      <w:lang w:val="x-none" w:eastAsia="x-none"/>
    </w:rPr>
  </w:style>
  <w:style w:type="paragraph" w:customStyle="1" w:styleId="72">
    <w:name w:val="Основной текст (7)"/>
    <w:basedOn w:val="a"/>
    <w:link w:val="71"/>
    <w:rsid w:val="00D44EFF"/>
    <w:pPr>
      <w:widowControl w:val="0"/>
      <w:shd w:val="clear" w:color="auto" w:fill="FFFFFF"/>
      <w:spacing w:after="0" w:line="0" w:lineRule="atLeast"/>
    </w:pPr>
    <w:rPr>
      <w:b/>
      <w:bCs/>
      <w:spacing w:val="-3"/>
      <w:sz w:val="26"/>
      <w:szCs w:val="26"/>
    </w:rPr>
  </w:style>
  <w:style w:type="paragraph" w:customStyle="1" w:styleId="101">
    <w:name w:val="Основной текст (10)"/>
    <w:basedOn w:val="a"/>
    <w:link w:val="100"/>
    <w:rsid w:val="00D44EFF"/>
    <w:pPr>
      <w:widowControl w:val="0"/>
      <w:shd w:val="clear" w:color="auto" w:fill="FFFFFF"/>
      <w:spacing w:before="240" w:after="420" w:line="283" w:lineRule="exact"/>
      <w:ind w:hanging="1240"/>
      <w:jc w:val="center"/>
    </w:pPr>
    <w:rPr>
      <w:i/>
      <w:iCs/>
      <w:spacing w:val="-4"/>
    </w:rPr>
  </w:style>
  <w:style w:type="paragraph" w:customStyle="1" w:styleId="ConsTitle">
    <w:name w:val="ConsTitle"/>
    <w:rsid w:val="00D44EFF"/>
    <w:pPr>
      <w:spacing w:after="0" w:line="240" w:lineRule="auto"/>
    </w:pPr>
    <w:rPr>
      <w:rFonts w:ascii="Arial" w:eastAsia="Times New Roman" w:hAnsi="Arial" w:cs="Times New Roman"/>
      <w:b/>
      <w:snapToGrid w:val="0"/>
      <w:sz w:val="16"/>
      <w:szCs w:val="20"/>
      <w:lang w:eastAsia="ru-RU"/>
    </w:rPr>
  </w:style>
  <w:style w:type="paragraph" w:styleId="af4">
    <w:name w:val="Title"/>
    <w:basedOn w:val="a"/>
    <w:link w:val="af5"/>
    <w:uiPriority w:val="99"/>
    <w:qFormat/>
    <w:rsid w:val="00D44EFF"/>
    <w:pPr>
      <w:spacing w:after="0" w:line="240" w:lineRule="auto"/>
      <w:jc w:val="center"/>
    </w:pPr>
    <w:rPr>
      <w:rFonts w:ascii="Times New Roman" w:eastAsia="Times New Roman" w:hAnsi="Times New Roman" w:cs="Times New Roman"/>
      <w:sz w:val="32"/>
      <w:szCs w:val="20"/>
      <w:lang w:eastAsia="ru-RU"/>
    </w:rPr>
  </w:style>
  <w:style w:type="character" w:customStyle="1" w:styleId="af5">
    <w:name w:val="Название Знак"/>
    <w:basedOn w:val="a0"/>
    <w:link w:val="af4"/>
    <w:uiPriority w:val="99"/>
    <w:rsid w:val="00D44EFF"/>
    <w:rPr>
      <w:rFonts w:ascii="Times New Roman" w:eastAsia="Times New Roman" w:hAnsi="Times New Roman" w:cs="Times New Roman"/>
      <w:sz w:val="32"/>
      <w:szCs w:val="20"/>
      <w:lang w:eastAsia="ru-RU"/>
    </w:rPr>
  </w:style>
  <w:style w:type="paragraph" w:styleId="af6">
    <w:name w:val="No Spacing"/>
    <w:qFormat/>
    <w:rsid w:val="00D44EFF"/>
    <w:pPr>
      <w:spacing w:after="0" w:line="240" w:lineRule="auto"/>
    </w:pPr>
    <w:rPr>
      <w:rFonts w:ascii="Calibri" w:eastAsia="Times New Roman" w:hAnsi="Calibri" w:cs="Times New Roman"/>
      <w:lang w:eastAsia="ru-RU"/>
    </w:rPr>
  </w:style>
  <w:style w:type="numbering" w:customStyle="1" w:styleId="110">
    <w:name w:val="Нет списка11"/>
    <w:next w:val="a2"/>
    <w:uiPriority w:val="99"/>
    <w:semiHidden/>
    <w:unhideWhenUsed/>
    <w:rsid w:val="00D44EFF"/>
  </w:style>
  <w:style w:type="paragraph" w:customStyle="1" w:styleId="14">
    <w:name w:val="Абзац списка1"/>
    <w:basedOn w:val="a"/>
    <w:uiPriority w:val="99"/>
    <w:rsid w:val="00D44EFF"/>
    <w:pPr>
      <w:suppressAutoHyphens/>
      <w:ind w:left="720"/>
      <w:contextualSpacing/>
    </w:pPr>
    <w:rPr>
      <w:rFonts w:ascii="Calibri" w:eastAsia="Times New Roman" w:hAnsi="Calibri" w:cs="Times New Roman"/>
      <w:color w:val="00000A"/>
      <w:lang w:eastAsia="ru-RU"/>
    </w:rPr>
  </w:style>
  <w:style w:type="character" w:styleId="af7">
    <w:name w:val="Placeholder Text"/>
    <w:uiPriority w:val="99"/>
    <w:semiHidden/>
    <w:rsid w:val="00D44EFF"/>
    <w:rPr>
      <w:color w:val="808080"/>
    </w:rPr>
  </w:style>
  <w:style w:type="character" w:styleId="af8">
    <w:name w:val="annotation reference"/>
    <w:unhideWhenUsed/>
    <w:rsid w:val="00D44EFF"/>
    <w:rPr>
      <w:sz w:val="16"/>
      <w:szCs w:val="16"/>
    </w:rPr>
  </w:style>
  <w:style w:type="paragraph" w:styleId="af9">
    <w:name w:val="annotation text"/>
    <w:basedOn w:val="a"/>
    <w:link w:val="afa"/>
    <w:uiPriority w:val="99"/>
    <w:unhideWhenUsed/>
    <w:rsid w:val="00D44EFF"/>
    <w:pPr>
      <w:suppressAutoHyphens/>
      <w:spacing w:line="240" w:lineRule="auto"/>
    </w:pPr>
    <w:rPr>
      <w:rFonts w:ascii="Calibri" w:eastAsia="Times New Roman" w:hAnsi="Calibri" w:cs="Times New Roman"/>
      <w:color w:val="00000A"/>
      <w:sz w:val="20"/>
      <w:szCs w:val="20"/>
      <w:lang w:eastAsia="ru-RU"/>
    </w:rPr>
  </w:style>
  <w:style w:type="character" w:customStyle="1" w:styleId="afa">
    <w:name w:val="Текст примечания Знак"/>
    <w:basedOn w:val="a0"/>
    <w:link w:val="af9"/>
    <w:uiPriority w:val="99"/>
    <w:rsid w:val="00D44EFF"/>
    <w:rPr>
      <w:rFonts w:ascii="Calibri" w:eastAsia="Times New Roman" w:hAnsi="Calibri" w:cs="Times New Roman"/>
      <w:color w:val="00000A"/>
      <w:sz w:val="20"/>
      <w:szCs w:val="20"/>
      <w:lang w:eastAsia="ru-RU"/>
    </w:rPr>
  </w:style>
  <w:style w:type="paragraph" w:styleId="afb">
    <w:name w:val="annotation subject"/>
    <w:basedOn w:val="af9"/>
    <w:next w:val="af9"/>
    <w:link w:val="afc"/>
    <w:uiPriority w:val="99"/>
    <w:unhideWhenUsed/>
    <w:rsid w:val="00D44EFF"/>
    <w:rPr>
      <w:b/>
      <w:bCs/>
    </w:rPr>
  </w:style>
  <w:style w:type="character" w:customStyle="1" w:styleId="afc">
    <w:name w:val="Тема примечания Знак"/>
    <w:basedOn w:val="afa"/>
    <w:link w:val="afb"/>
    <w:uiPriority w:val="99"/>
    <w:rsid w:val="00D44EFF"/>
    <w:rPr>
      <w:rFonts w:ascii="Calibri" w:eastAsia="Times New Roman" w:hAnsi="Calibri" w:cs="Times New Roman"/>
      <w:b/>
      <w:bCs/>
      <w:color w:val="00000A"/>
      <w:sz w:val="20"/>
      <w:szCs w:val="20"/>
      <w:lang w:eastAsia="ru-RU"/>
    </w:rPr>
  </w:style>
  <w:style w:type="paragraph" w:styleId="afd">
    <w:name w:val="footnote text"/>
    <w:basedOn w:val="a"/>
    <w:link w:val="afe"/>
    <w:uiPriority w:val="99"/>
    <w:unhideWhenUsed/>
    <w:rsid w:val="00D44EFF"/>
    <w:pPr>
      <w:suppressAutoHyphens/>
      <w:spacing w:after="0" w:line="240" w:lineRule="auto"/>
    </w:pPr>
    <w:rPr>
      <w:rFonts w:ascii="Calibri" w:eastAsia="Times New Roman" w:hAnsi="Calibri" w:cs="Times New Roman"/>
      <w:color w:val="00000A"/>
      <w:sz w:val="20"/>
      <w:szCs w:val="20"/>
      <w:lang w:eastAsia="ru-RU"/>
    </w:rPr>
  </w:style>
  <w:style w:type="character" w:customStyle="1" w:styleId="afe">
    <w:name w:val="Текст сноски Знак"/>
    <w:basedOn w:val="a0"/>
    <w:link w:val="afd"/>
    <w:uiPriority w:val="99"/>
    <w:rsid w:val="00D44EFF"/>
    <w:rPr>
      <w:rFonts w:ascii="Calibri" w:eastAsia="Times New Roman" w:hAnsi="Calibri" w:cs="Times New Roman"/>
      <w:color w:val="00000A"/>
      <w:sz w:val="20"/>
      <w:szCs w:val="20"/>
      <w:lang w:eastAsia="ru-RU"/>
    </w:rPr>
  </w:style>
  <w:style w:type="character" w:styleId="aff">
    <w:name w:val="footnote reference"/>
    <w:unhideWhenUsed/>
    <w:rsid w:val="00D44EFF"/>
    <w:rPr>
      <w:vertAlign w:val="superscript"/>
    </w:rPr>
  </w:style>
  <w:style w:type="numbering" w:customStyle="1" w:styleId="24">
    <w:name w:val="Нет списка2"/>
    <w:next w:val="a2"/>
    <w:uiPriority w:val="99"/>
    <w:semiHidden/>
    <w:unhideWhenUsed/>
    <w:rsid w:val="00D44EFF"/>
  </w:style>
  <w:style w:type="numbering" w:customStyle="1" w:styleId="33">
    <w:name w:val="Нет списка3"/>
    <w:next w:val="a2"/>
    <w:uiPriority w:val="99"/>
    <w:semiHidden/>
    <w:unhideWhenUsed/>
    <w:rsid w:val="00D44EFF"/>
  </w:style>
  <w:style w:type="numbering" w:customStyle="1" w:styleId="41">
    <w:name w:val="Нет списка4"/>
    <w:next w:val="a2"/>
    <w:uiPriority w:val="99"/>
    <w:semiHidden/>
    <w:unhideWhenUsed/>
    <w:rsid w:val="00D44EFF"/>
  </w:style>
  <w:style w:type="character" w:customStyle="1" w:styleId="Heading1Char">
    <w:name w:val="Heading 1 Char"/>
    <w:uiPriority w:val="99"/>
    <w:locked/>
    <w:rsid w:val="00D44EFF"/>
    <w:rPr>
      <w:rFonts w:ascii="Arial" w:hAnsi="Arial" w:cs="Times New Roman"/>
      <w:b/>
      <w:kern w:val="32"/>
      <w:sz w:val="32"/>
      <w:lang w:val="x-none" w:eastAsia="ru-RU"/>
    </w:rPr>
  </w:style>
  <w:style w:type="character" w:customStyle="1" w:styleId="Heading2Char">
    <w:name w:val="Heading 2 Char"/>
    <w:uiPriority w:val="99"/>
    <w:locked/>
    <w:rsid w:val="00D44EFF"/>
    <w:rPr>
      <w:rFonts w:ascii="Arial" w:hAnsi="Arial" w:cs="Times New Roman"/>
      <w:b/>
      <w:i/>
      <w:sz w:val="28"/>
      <w:lang w:val="x-none" w:eastAsia="ru-RU"/>
    </w:rPr>
  </w:style>
  <w:style w:type="character" w:customStyle="1" w:styleId="Heading3Char">
    <w:name w:val="Heading 3 Char"/>
    <w:uiPriority w:val="99"/>
    <w:locked/>
    <w:rsid w:val="00D44EFF"/>
    <w:rPr>
      <w:rFonts w:ascii="Arial" w:hAnsi="Arial" w:cs="Times New Roman"/>
      <w:b/>
      <w:sz w:val="26"/>
      <w:lang w:val="x-none" w:eastAsia="ru-RU"/>
    </w:rPr>
  </w:style>
  <w:style w:type="paragraph" w:customStyle="1" w:styleId="ListParagraph1">
    <w:name w:val="List Paragraph1"/>
    <w:basedOn w:val="a"/>
    <w:uiPriority w:val="99"/>
    <w:rsid w:val="00D44EFF"/>
    <w:pPr>
      <w:spacing w:after="0" w:line="240" w:lineRule="auto"/>
      <w:ind w:left="708"/>
    </w:pPr>
    <w:rPr>
      <w:rFonts w:ascii="Times New Roman" w:eastAsia="Times New Roman" w:hAnsi="Times New Roman" w:cs="Times New Roman"/>
      <w:sz w:val="24"/>
      <w:szCs w:val="24"/>
      <w:lang w:eastAsia="ru-RU"/>
    </w:rPr>
  </w:style>
  <w:style w:type="paragraph" w:styleId="aff0">
    <w:name w:val="Body Text Indent"/>
    <w:basedOn w:val="a"/>
    <w:link w:val="aff1"/>
    <w:uiPriority w:val="99"/>
    <w:rsid w:val="00D44EFF"/>
    <w:pPr>
      <w:spacing w:after="120" w:line="240" w:lineRule="auto"/>
      <w:ind w:left="283"/>
    </w:pPr>
    <w:rPr>
      <w:rFonts w:ascii="Times New Roman" w:eastAsia="Times New Roman" w:hAnsi="Times New Roman" w:cs="Times New Roman"/>
      <w:sz w:val="24"/>
      <w:szCs w:val="20"/>
      <w:lang w:eastAsia="ru-RU"/>
    </w:rPr>
  </w:style>
  <w:style w:type="character" w:customStyle="1" w:styleId="aff1">
    <w:name w:val="Основной текст с отступом Знак"/>
    <w:basedOn w:val="a0"/>
    <w:link w:val="aff0"/>
    <w:uiPriority w:val="99"/>
    <w:rsid w:val="00D44EFF"/>
    <w:rPr>
      <w:rFonts w:ascii="Times New Roman" w:eastAsia="Times New Roman" w:hAnsi="Times New Roman" w:cs="Times New Roman"/>
      <w:sz w:val="24"/>
      <w:szCs w:val="20"/>
      <w:lang w:eastAsia="ru-RU"/>
    </w:rPr>
  </w:style>
  <w:style w:type="character" w:customStyle="1" w:styleId="BodyTextIndentChar">
    <w:name w:val="Body Text Indent Char"/>
    <w:uiPriority w:val="99"/>
    <w:locked/>
    <w:rsid w:val="00D44EFF"/>
    <w:rPr>
      <w:rFonts w:ascii="Times New Roman" w:hAnsi="Times New Roman" w:cs="Times New Roman"/>
      <w:sz w:val="24"/>
      <w:lang w:val="x-none" w:eastAsia="ru-RU"/>
    </w:rPr>
  </w:style>
  <w:style w:type="character" w:customStyle="1" w:styleId="TitleChar">
    <w:name w:val="Title Char"/>
    <w:uiPriority w:val="99"/>
    <w:locked/>
    <w:rsid w:val="00D44EFF"/>
    <w:rPr>
      <w:rFonts w:ascii="Times New Roman" w:hAnsi="Times New Roman" w:cs="Times New Roman"/>
      <w:sz w:val="24"/>
      <w:lang w:val="x-none" w:eastAsia="ru-RU"/>
    </w:rPr>
  </w:style>
  <w:style w:type="paragraph" w:styleId="25">
    <w:name w:val="Body Text Indent 2"/>
    <w:basedOn w:val="a"/>
    <w:link w:val="210"/>
    <w:uiPriority w:val="99"/>
    <w:rsid w:val="00D44EFF"/>
    <w:pPr>
      <w:spacing w:after="120" w:line="480" w:lineRule="auto"/>
      <w:ind w:left="283"/>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0"/>
    <w:rsid w:val="00D44EFF"/>
  </w:style>
  <w:style w:type="character" w:customStyle="1" w:styleId="210">
    <w:name w:val="Основной текст с отступом 2 Знак1"/>
    <w:link w:val="25"/>
    <w:uiPriority w:val="99"/>
    <w:locked/>
    <w:rsid w:val="00D44EFF"/>
    <w:rPr>
      <w:rFonts w:ascii="Times New Roman" w:eastAsia="Times New Roman" w:hAnsi="Times New Roman" w:cs="Times New Roman"/>
      <w:sz w:val="24"/>
      <w:szCs w:val="20"/>
      <w:lang w:eastAsia="ru-RU"/>
    </w:rPr>
  </w:style>
  <w:style w:type="character" w:customStyle="1" w:styleId="BodyTextChar">
    <w:name w:val="Body Text Char"/>
    <w:aliases w:val="Основной текст Знак Знак Char,Основной текст Знак Знак Знак Знак Char,Основной текст1 Char,Основной текст Знак Знак Знак Знак Знак1 Char,Основной текст Знак Знак Знак Знак Знак2 Знак Знак Знак Знак Знак Знак Знак Char"/>
    <w:uiPriority w:val="99"/>
    <w:semiHidden/>
    <w:locked/>
    <w:rsid w:val="00D44EFF"/>
    <w:rPr>
      <w:rFonts w:ascii="Times New Roman" w:hAnsi="Times New Roman" w:cs="Times New Roman"/>
      <w:sz w:val="24"/>
      <w:lang w:val="x-none" w:eastAsia="ru-RU"/>
    </w:rPr>
  </w:style>
  <w:style w:type="paragraph" w:customStyle="1" w:styleId="e9">
    <w:name w:val="Обычны$e9"/>
    <w:uiPriority w:val="99"/>
    <w:rsid w:val="00D44EFF"/>
    <w:pPr>
      <w:widowControl w:val="0"/>
      <w:spacing w:after="0" w:line="240" w:lineRule="auto"/>
    </w:pPr>
    <w:rPr>
      <w:rFonts w:ascii="Times New Roman" w:eastAsia="Times New Roman" w:hAnsi="Times New Roman" w:cs="Times New Roman"/>
      <w:sz w:val="20"/>
      <w:szCs w:val="20"/>
      <w:lang w:eastAsia="ru-RU"/>
    </w:rPr>
  </w:style>
  <w:style w:type="paragraph" w:customStyle="1" w:styleId="15">
    <w:name w:val="Обычный (веб)1"/>
    <w:aliases w:val="Обычный (Web)"/>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uiPriority w:val="99"/>
    <w:rsid w:val="00D44EFF"/>
  </w:style>
  <w:style w:type="paragraph" w:customStyle="1" w:styleId="16">
    <w:name w:val="Без интервала1"/>
    <w:link w:val="NoSpacingChar"/>
    <w:uiPriority w:val="99"/>
    <w:rsid w:val="00D44EFF"/>
    <w:rPr>
      <w:rFonts w:ascii="Calibri" w:eastAsia="Times New Roman" w:hAnsi="Calibri" w:cs="Times New Roman"/>
      <w:szCs w:val="20"/>
    </w:rPr>
  </w:style>
  <w:style w:type="character" w:customStyle="1" w:styleId="NoSpacingChar">
    <w:name w:val="No Spacing Char"/>
    <w:link w:val="16"/>
    <w:uiPriority w:val="99"/>
    <w:locked/>
    <w:rsid w:val="00D44EFF"/>
    <w:rPr>
      <w:rFonts w:ascii="Calibri" w:eastAsia="Times New Roman" w:hAnsi="Calibri" w:cs="Times New Roman"/>
      <w:szCs w:val="20"/>
    </w:rPr>
  </w:style>
  <w:style w:type="paragraph" w:styleId="aff2">
    <w:name w:val="Normal (Web)"/>
    <w:aliases w:val="Обычный (Web) Знак"/>
    <w:basedOn w:val="a"/>
    <w:link w:val="aff3"/>
    <w:uiPriority w:val="99"/>
    <w:rsid w:val="00D44EFF"/>
    <w:pPr>
      <w:spacing w:after="0" w:line="240" w:lineRule="auto"/>
    </w:pPr>
    <w:rPr>
      <w:rFonts w:ascii="Times New Roman" w:eastAsia="Times New Roman" w:hAnsi="Times New Roman" w:cs="Times New Roman"/>
      <w:sz w:val="24"/>
      <w:szCs w:val="20"/>
      <w:lang w:eastAsia="ru-RU"/>
    </w:rPr>
  </w:style>
  <w:style w:type="character" w:customStyle="1" w:styleId="aff3">
    <w:name w:val="Обычный (веб) Знак"/>
    <w:aliases w:val="Обычный (Web) Знак Знак2"/>
    <w:link w:val="aff2"/>
    <w:uiPriority w:val="99"/>
    <w:locked/>
    <w:rsid w:val="00D44EFF"/>
    <w:rPr>
      <w:rFonts w:ascii="Times New Roman" w:eastAsia="Times New Roman" w:hAnsi="Times New Roman" w:cs="Times New Roman"/>
      <w:sz w:val="24"/>
      <w:szCs w:val="20"/>
      <w:lang w:eastAsia="ru-RU"/>
    </w:rPr>
  </w:style>
  <w:style w:type="character" w:customStyle="1" w:styleId="27">
    <w:name w:val="Знак Знак2"/>
    <w:uiPriority w:val="99"/>
    <w:locked/>
    <w:rsid w:val="00D44EFF"/>
    <w:rPr>
      <w:rFonts w:eastAsia="Times New Roman"/>
      <w:sz w:val="24"/>
      <w:lang w:val="ru-RU" w:eastAsia="ru-RU"/>
    </w:rPr>
  </w:style>
  <w:style w:type="paragraph" w:customStyle="1" w:styleId="Default">
    <w:name w:val="Default"/>
    <w:rsid w:val="00D44E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news-body-text">
    <w:name w:val="news-body-text"/>
    <w:uiPriority w:val="99"/>
    <w:rsid w:val="00D44EFF"/>
  </w:style>
  <w:style w:type="character" w:customStyle="1" w:styleId="FontStyle70">
    <w:name w:val="Font Style70"/>
    <w:uiPriority w:val="99"/>
    <w:rsid w:val="00D44EFF"/>
    <w:rPr>
      <w:rFonts w:ascii="Franklin Gothic Medium Cond" w:hAnsi="Franklin Gothic Medium Cond"/>
      <w:sz w:val="20"/>
    </w:rPr>
  </w:style>
  <w:style w:type="character" w:styleId="aff4">
    <w:name w:val="Strong"/>
    <w:qFormat/>
    <w:rsid w:val="00D44EFF"/>
    <w:rPr>
      <w:rFonts w:cs="Times New Roman"/>
      <w:b/>
    </w:rPr>
  </w:style>
  <w:style w:type="character" w:customStyle="1" w:styleId="WW8Num7z5">
    <w:name w:val="WW8Num7z5"/>
    <w:uiPriority w:val="99"/>
    <w:rsid w:val="00D44EFF"/>
    <w:rPr>
      <w:rFonts w:ascii="OpenSymbol" w:eastAsia="Times New Roman"/>
    </w:rPr>
  </w:style>
  <w:style w:type="paragraph" w:customStyle="1" w:styleId="NoSpacing1">
    <w:name w:val="No Spacing1"/>
    <w:uiPriority w:val="99"/>
    <w:rsid w:val="00D44EFF"/>
    <w:pPr>
      <w:spacing w:after="0" w:line="240" w:lineRule="auto"/>
    </w:pPr>
    <w:rPr>
      <w:rFonts w:ascii="Calibri" w:eastAsia="Times New Roman" w:hAnsi="Calibri" w:cs="Times New Roman"/>
    </w:rPr>
  </w:style>
  <w:style w:type="paragraph" w:customStyle="1" w:styleId="p22">
    <w:name w:val="p22"/>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8">
    <w:name w:val="p58"/>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0"/>
    <w:uiPriority w:val="99"/>
    <w:rsid w:val="00D44EFF"/>
  </w:style>
  <w:style w:type="paragraph" w:customStyle="1" w:styleId="p26">
    <w:name w:val="p26"/>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uiPriority w:val="99"/>
    <w:rsid w:val="00D44EFF"/>
  </w:style>
  <w:style w:type="character" w:customStyle="1" w:styleId="apple-converted-space">
    <w:name w:val="apple-converted-space"/>
    <w:rsid w:val="00D44EFF"/>
  </w:style>
  <w:style w:type="character" w:styleId="aff5">
    <w:name w:val="line number"/>
    <w:rsid w:val="00D44EFF"/>
    <w:rPr>
      <w:rFonts w:cs="Times New Roman"/>
    </w:rPr>
  </w:style>
  <w:style w:type="character" w:customStyle="1" w:styleId="FontStyle12">
    <w:name w:val="Font Style12"/>
    <w:uiPriority w:val="99"/>
    <w:rsid w:val="00D44EFF"/>
    <w:rPr>
      <w:rFonts w:ascii="Times New Roman" w:hAnsi="Times New Roman"/>
      <w:sz w:val="26"/>
    </w:rPr>
  </w:style>
  <w:style w:type="character" w:customStyle="1" w:styleId="editsection">
    <w:name w:val="editsection"/>
    <w:uiPriority w:val="99"/>
    <w:rsid w:val="00D44EFF"/>
  </w:style>
  <w:style w:type="character" w:customStyle="1" w:styleId="mw-headline">
    <w:name w:val="mw-headline"/>
    <w:uiPriority w:val="99"/>
    <w:rsid w:val="00D44EFF"/>
  </w:style>
  <w:style w:type="paragraph" w:customStyle="1" w:styleId="NoSpacing11">
    <w:name w:val="No Spacing11"/>
    <w:uiPriority w:val="99"/>
    <w:rsid w:val="00D44EFF"/>
    <w:pPr>
      <w:spacing w:after="0" w:line="240" w:lineRule="auto"/>
    </w:pPr>
    <w:rPr>
      <w:rFonts w:ascii="Calibri" w:eastAsia="Times New Roman" w:hAnsi="Calibri" w:cs="Times New Roman"/>
    </w:rPr>
  </w:style>
  <w:style w:type="paragraph" w:styleId="34">
    <w:name w:val="Body Text Indent 3"/>
    <w:basedOn w:val="a"/>
    <w:link w:val="35"/>
    <w:uiPriority w:val="99"/>
    <w:rsid w:val="00D44EF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5">
    <w:name w:val="Основной текст с отступом 3 Знак"/>
    <w:basedOn w:val="a0"/>
    <w:link w:val="34"/>
    <w:uiPriority w:val="99"/>
    <w:rsid w:val="00D44EFF"/>
    <w:rPr>
      <w:rFonts w:ascii="Times New Roman" w:eastAsia="Times New Roman" w:hAnsi="Times New Roman" w:cs="Times New Roman"/>
      <w:sz w:val="16"/>
      <w:szCs w:val="16"/>
      <w:lang w:val="x-none" w:eastAsia="x-none"/>
    </w:rPr>
  </w:style>
  <w:style w:type="paragraph" w:customStyle="1" w:styleId="aff6">
    <w:name w:val="Стиль"/>
    <w:uiPriority w:val="99"/>
    <w:rsid w:val="00D44EFF"/>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CharStyle12">
    <w:name w:val="CharStyle12"/>
    <w:uiPriority w:val="99"/>
    <w:rsid w:val="00D44EFF"/>
    <w:rPr>
      <w:rFonts w:ascii="Times New Roman" w:hAnsi="Times New Roman"/>
      <w:sz w:val="32"/>
    </w:rPr>
  </w:style>
  <w:style w:type="paragraph" w:customStyle="1" w:styleId="Style25">
    <w:name w:val="Style25"/>
    <w:basedOn w:val="a"/>
    <w:uiPriority w:val="99"/>
    <w:rsid w:val="00D44EFF"/>
    <w:pPr>
      <w:spacing w:after="0" w:line="390" w:lineRule="exact"/>
    </w:pPr>
    <w:rPr>
      <w:rFonts w:ascii="Times New Roman" w:eastAsia="Times New Roman" w:hAnsi="Times New Roman" w:cs="Times New Roman"/>
      <w:sz w:val="20"/>
      <w:szCs w:val="20"/>
      <w:lang w:eastAsia="ru-RU"/>
    </w:rPr>
  </w:style>
  <w:style w:type="character" w:customStyle="1" w:styleId="CharStyle4">
    <w:name w:val="CharStyle4"/>
    <w:uiPriority w:val="99"/>
    <w:rsid w:val="00D44EFF"/>
    <w:rPr>
      <w:rFonts w:ascii="Times New Roman" w:hAnsi="Times New Roman"/>
      <w:sz w:val="26"/>
    </w:rPr>
  </w:style>
  <w:style w:type="character" w:customStyle="1" w:styleId="CharStyle3">
    <w:name w:val="CharStyle3"/>
    <w:uiPriority w:val="99"/>
    <w:rsid w:val="00D44EFF"/>
    <w:rPr>
      <w:rFonts w:ascii="Times New Roman" w:hAnsi="Times New Roman"/>
      <w:b/>
      <w:sz w:val="22"/>
    </w:rPr>
  </w:style>
  <w:style w:type="character" w:styleId="aff7">
    <w:name w:val="FollowedHyperlink"/>
    <w:rsid w:val="00D44EFF"/>
    <w:rPr>
      <w:rFonts w:cs="Times New Roman"/>
      <w:color w:val="800080"/>
      <w:u w:val="single"/>
    </w:rPr>
  </w:style>
  <w:style w:type="paragraph" w:styleId="aff8">
    <w:name w:val="Block Text"/>
    <w:basedOn w:val="a"/>
    <w:rsid w:val="00D44EFF"/>
    <w:pPr>
      <w:shd w:val="clear" w:color="auto" w:fill="FFFFFF"/>
      <w:spacing w:line="360" w:lineRule="auto"/>
      <w:ind w:left="14" w:right="14" w:firstLine="682"/>
      <w:jc w:val="both"/>
    </w:pPr>
    <w:rPr>
      <w:rFonts w:ascii="Times New Roman" w:eastAsia="Times New Roman" w:hAnsi="Times New Roman" w:cs="Times New Roman"/>
      <w:spacing w:val="-6"/>
      <w:sz w:val="28"/>
      <w:szCs w:val="24"/>
    </w:rPr>
  </w:style>
  <w:style w:type="paragraph" w:customStyle="1" w:styleId="211">
    <w:name w:val="Основной текст с отступом 21"/>
    <w:basedOn w:val="a"/>
    <w:uiPriority w:val="99"/>
    <w:rsid w:val="00D44EFF"/>
    <w:pPr>
      <w:spacing w:after="0" w:line="240" w:lineRule="auto"/>
      <w:ind w:firstLine="709"/>
    </w:pPr>
    <w:rPr>
      <w:rFonts w:ascii="Times New Roman" w:eastAsia="Times New Roman" w:hAnsi="Times New Roman" w:cs="Times New Roman"/>
      <w:sz w:val="28"/>
      <w:szCs w:val="20"/>
      <w:lang w:eastAsia="ru-RU"/>
    </w:rPr>
  </w:style>
  <w:style w:type="paragraph" w:customStyle="1" w:styleId="aff9">
    <w:name w:val="Знак"/>
    <w:basedOn w:val="a"/>
    <w:uiPriority w:val="99"/>
    <w:rsid w:val="00D44EFF"/>
    <w:pPr>
      <w:spacing w:before="100" w:beforeAutospacing="1" w:after="100" w:afterAutospacing="1" w:line="240" w:lineRule="auto"/>
    </w:pPr>
    <w:rPr>
      <w:rFonts w:ascii="Tahoma" w:eastAsia="Times New Roman" w:hAnsi="Tahoma" w:cs="Times New Roman"/>
      <w:sz w:val="20"/>
      <w:szCs w:val="20"/>
      <w:lang w:val="en-US"/>
    </w:rPr>
  </w:style>
  <w:style w:type="table" w:styleId="-1">
    <w:name w:val="Table Web 1"/>
    <w:basedOn w:val="a1"/>
    <w:rsid w:val="00D44EF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Web">
    <w:name w:val="Обычный (Web) Знак Знак"/>
    <w:aliases w:val="Обычный (Web) Знак Знак1"/>
    <w:uiPriority w:val="99"/>
    <w:locked/>
    <w:rsid w:val="00D44EFF"/>
    <w:rPr>
      <w:sz w:val="24"/>
    </w:rPr>
  </w:style>
  <w:style w:type="character" w:customStyle="1" w:styleId="A10">
    <w:name w:val="A1"/>
    <w:uiPriority w:val="99"/>
    <w:rsid w:val="00D44EFF"/>
    <w:rPr>
      <w:color w:val="000000"/>
      <w:sz w:val="60"/>
    </w:rPr>
  </w:style>
  <w:style w:type="paragraph" w:styleId="affa">
    <w:name w:val="Document Map"/>
    <w:basedOn w:val="a"/>
    <w:link w:val="affb"/>
    <w:uiPriority w:val="99"/>
    <w:rsid w:val="00D44EFF"/>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b">
    <w:name w:val="Схема документа Знак"/>
    <w:basedOn w:val="a0"/>
    <w:link w:val="affa"/>
    <w:uiPriority w:val="99"/>
    <w:rsid w:val="00D44EFF"/>
    <w:rPr>
      <w:rFonts w:ascii="Times New Roman" w:eastAsia="Times New Roman" w:hAnsi="Times New Roman" w:cs="Times New Roman"/>
      <w:sz w:val="2"/>
      <w:szCs w:val="20"/>
      <w:shd w:val="clear" w:color="auto" w:fill="000080"/>
      <w:lang w:val="x-none" w:eastAsia="x-none"/>
    </w:rPr>
  </w:style>
  <w:style w:type="paragraph" w:customStyle="1" w:styleId="text3cl">
    <w:name w:val="text3cl"/>
    <w:basedOn w:val="a"/>
    <w:uiPriority w:val="99"/>
    <w:rsid w:val="00D44EFF"/>
    <w:pPr>
      <w:spacing w:before="144" w:after="288" w:line="240" w:lineRule="auto"/>
    </w:pPr>
    <w:rPr>
      <w:rFonts w:ascii="Times New Roman" w:eastAsia="Times New Roman" w:hAnsi="Times New Roman" w:cs="Times New Roman"/>
      <w:sz w:val="24"/>
      <w:szCs w:val="24"/>
      <w:lang w:eastAsia="ru-RU"/>
    </w:rPr>
  </w:style>
  <w:style w:type="paragraph" w:customStyle="1" w:styleId="affc">
    <w:name w:val="Основной"/>
    <w:basedOn w:val="a"/>
    <w:link w:val="affd"/>
    <w:uiPriority w:val="99"/>
    <w:rsid w:val="00D44EFF"/>
    <w:pPr>
      <w:spacing w:after="0" w:line="240" w:lineRule="auto"/>
      <w:ind w:firstLine="426"/>
      <w:jc w:val="both"/>
    </w:pPr>
    <w:rPr>
      <w:rFonts w:ascii="Calibri" w:eastAsia="Times New Roman" w:hAnsi="Calibri" w:cs="Times New Roman"/>
      <w:sz w:val="24"/>
      <w:szCs w:val="24"/>
      <w:lang w:eastAsia="ru-RU"/>
    </w:rPr>
  </w:style>
  <w:style w:type="character" w:customStyle="1" w:styleId="affd">
    <w:name w:val="Основной Знак"/>
    <w:link w:val="affc"/>
    <w:uiPriority w:val="99"/>
    <w:locked/>
    <w:rsid w:val="00D44EFF"/>
    <w:rPr>
      <w:rFonts w:ascii="Calibri" w:eastAsia="Times New Roman" w:hAnsi="Calibri" w:cs="Times New Roman"/>
      <w:sz w:val="24"/>
      <w:szCs w:val="24"/>
      <w:lang w:eastAsia="ru-RU"/>
    </w:rPr>
  </w:style>
  <w:style w:type="paragraph" w:customStyle="1" w:styleId="28">
    <w:name w:val="Абзац списка2"/>
    <w:basedOn w:val="a"/>
    <w:rsid w:val="00D44EFF"/>
    <w:pPr>
      <w:spacing w:after="0" w:line="240" w:lineRule="auto"/>
      <w:ind w:left="708"/>
    </w:pPr>
    <w:rPr>
      <w:rFonts w:ascii="Times New Roman" w:eastAsia="Times New Roman" w:hAnsi="Times New Roman" w:cs="Times New Roman"/>
      <w:sz w:val="24"/>
      <w:szCs w:val="24"/>
      <w:lang w:eastAsia="ru-RU"/>
    </w:rPr>
  </w:style>
  <w:style w:type="paragraph" w:customStyle="1" w:styleId="29">
    <w:name w:val="Без интервала2"/>
    <w:rsid w:val="00D44EFF"/>
    <w:pPr>
      <w:spacing w:after="0" w:line="240" w:lineRule="auto"/>
    </w:pPr>
    <w:rPr>
      <w:rFonts w:ascii="Calibri" w:eastAsia="Times New Roman" w:hAnsi="Calibri" w:cs="Times New Roman"/>
    </w:rPr>
  </w:style>
  <w:style w:type="character" w:styleId="affe">
    <w:name w:val="Emphasis"/>
    <w:uiPriority w:val="20"/>
    <w:qFormat/>
    <w:rsid w:val="00D44EFF"/>
    <w:rPr>
      <w:i/>
      <w:iCs/>
    </w:rPr>
  </w:style>
  <w:style w:type="paragraph" w:styleId="afff">
    <w:name w:val="Plain Text"/>
    <w:basedOn w:val="a"/>
    <w:link w:val="afff0"/>
    <w:uiPriority w:val="99"/>
    <w:rsid w:val="00D44EFF"/>
    <w:pPr>
      <w:spacing w:after="0" w:line="240" w:lineRule="auto"/>
    </w:pPr>
    <w:rPr>
      <w:rFonts w:ascii="Calibri" w:eastAsia="Times New Roman" w:hAnsi="Calibri" w:cs="Times New Roman"/>
      <w:szCs w:val="21"/>
    </w:rPr>
  </w:style>
  <w:style w:type="character" w:customStyle="1" w:styleId="afff0">
    <w:name w:val="Текст Знак"/>
    <w:basedOn w:val="a0"/>
    <w:link w:val="afff"/>
    <w:uiPriority w:val="99"/>
    <w:rsid w:val="00D44EFF"/>
    <w:rPr>
      <w:rFonts w:ascii="Calibri" w:eastAsia="Times New Roman" w:hAnsi="Calibri" w:cs="Times New Roman"/>
      <w:szCs w:val="21"/>
    </w:rPr>
  </w:style>
  <w:style w:type="paragraph" w:customStyle="1" w:styleId="H4">
    <w:name w:val="H4"/>
    <w:basedOn w:val="a"/>
    <w:next w:val="a"/>
    <w:uiPriority w:val="99"/>
    <w:rsid w:val="00D44EFF"/>
    <w:pPr>
      <w:keepNext/>
      <w:spacing w:before="100" w:after="100" w:line="240" w:lineRule="auto"/>
      <w:outlineLvl w:val="4"/>
    </w:pPr>
    <w:rPr>
      <w:rFonts w:ascii="Times New Roman" w:eastAsia="Calibri" w:hAnsi="Times New Roman" w:cs="Times New Roman"/>
      <w:b/>
      <w:sz w:val="24"/>
      <w:szCs w:val="20"/>
      <w:lang w:eastAsia="ru-RU"/>
    </w:rPr>
  </w:style>
  <w:style w:type="paragraph" w:customStyle="1" w:styleId="afff1">
    <w:name w:val="Текст док"/>
    <w:basedOn w:val="a"/>
    <w:uiPriority w:val="99"/>
    <w:rsid w:val="00D44EFF"/>
    <w:pPr>
      <w:suppressAutoHyphens/>
      <w:spacing w:after="0" w:line="240" w:lineRule="auto"/>
      <w:ind w:firstLine="709"/>
      <w:jc w:val="both"/>
    </w:pPr>
    <w:rPr>
      <w:rFonts w:ascii="Times New Roman" w:eastAsia="Times New Roman" w:hAnsi="Times New Roman" w:cs="Calibri"/>
      <w:sz w:val="28"/>
      <w:szCs w:val="20"/>
      <w:lang w:eastAsia="ar-SA"/>
    </w:rPr>
  </w:style>
  <w:style w:type="paragraph" w:customStyle="1" w:styleId="afff2">
    <w:name w:val="Кабинет"/>
    <w:basedOn w:val="a"/>
    <w:uiPriority w:val="99"/>
    <w:rsid w:val="00D44EFF"/>
    <w:pPr>
      <w:spacing w:after="0" w:line="240" w:lineRule="auto"/>
      <w:jc w:val="center"/>
    </w:pPr>
    <w:rPr>
      <w:rFonts w:ascii="Times New Roman" w:eastAsia="Times New Roman" w:hAnsi="Times New Roman" w:cs="Times New Roman"/>
      <w:sz w:val="24"/>
      <w:szCs w:val="20"/>
      <w:lang w:eastAsia="ru-RU"/>
    </w:rPr>
  </w:style>
  <w:style w:type="paragraph" w:customStyle="1" w:styleId="afff3">
    <w:name w:val="Должность"/>
    <w:basedOn w:val="a"/>
    <w:next w:val="afff4"/>
    <w:uiPriority w:val="99"/>
    <w:rsid w:val="00D44EFF"/>
    <w:pPr>
      <w:spacing w:after="0" w:line="240" w:lineRule="auto"/>
    </w:pPr>
    <w:rPr>
      <w:rFonts w:ascii="Times New Roman" w:eastAsia="Times New Roman" w:hAnsi="Times New Roman" w:cs="Times New Roman"/>
      <w:i/>
      <w:color w:val="000000"/>
      <w:sz w:val="24"/>
      <w:szCs w:val="20"/>
      <w:lang w:eastAsia="ru-RU"/>
    </w:rPr>
  </w:style>
  <w:style w:type="paragraph" w:customStyle="1" w:styleId="afff4">
    <w:name w:val="ФИО"/>
    <w:basedOn w:val="a"/>
    <w:link w:val="afff5"/>
    <w:uiPriority w:val="99"/>
    <w:rsid w:val="00D44EFF"/>
    <w:pPr>
      <w:spacing w:after="0" w:line="240" w:lineRule="auto"/>
    </w:pPr>
    <w:rPr>
      <w:rFonts w:ascii="Times New Roman" w:eastAsia="Times New Roman" w:hAnsi="Times New Roman" w:cs="Times New Roman"/>
      <w:b/>
      <w:sz w:val="24"/>
      <w:szCs w:val="20"/>
      <w:lang w:eastAsia="ru-RU"/>
    </w:rPr>
  </w:style>
  <w:style w:type="character" w:customStyle="1" w:styleId="afff5">
    <w:name w:val="ФИО Знак"/>
    <w:link w:val="afff4"/>
    <w:uiPriority w:val="99"/>
    <w:rsid w:val="00D44EFF"/>
    <w:rPr>
      <w:rFonts w:ascii="Times New Roman" w:eastAsia="Times New Roman" w:hAnsi="Times New Roman" w:cs="Times New Roman"/>
      <w:b/>
      <w:sz w:val="24"/>
      <w:szCs w:val="20"/>
      <w:lang w:eastAsia="ru-RU"/>
    </w:rPr>
  </w:style>
  <w:style w:type="paragraph" w:customStyle="1" w:styleId="afff6">
    <w:name w:val="Телефон"/>
    <w:basedOn w:val="a"/>
    <w:uiPriority w:val="99"/>
    <w:rsid w:val="00D44EFF"/>
    <w:pPr>
      <w:spacing w:after="0" w:line="240" w:lineRule="auto"/>
      <w:jc w:val="center"/>
    </w:pPr>
    <w:rPr>
      <w:rFonts w:ascii="Times New Roman" w:eastAsia="Times New Roman" w:hAnsi="Times New Roman" w:cs="Times New Roman"/>
      <w:b/>
      <w:sz w:val="24"/>
      <w:szCs w:val="20"/>
      <w:lang w:eastAsia="ru-RU"/>
    </w:rPr>
  </w:style>
  <w:style w:type="paragraph" w:customStyle="1" w:styleId="17">
    <w:name w:val="Название1"/>
    <w:basedOn w:val="a"/>
    <w:uiPriority w:val="99"/>
    <w:rsid w:val="00D44E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uiPriority w:val="99"/>
    <w:rsid w:val="00D44EFF"/>
    <w:pPr>
      <w:suppressAutoHyphens/>
      <w:spacing w:after="0" w:line="240" w:lineRule="auto"/>
      <w:jc w:val="both"/>
    </w:pPr>
    <w:rPr>
      <w:rFonts w:ascii="Lucida Grande" w:eastAsia="Times New Roman" w:hAnsi="Lucida Grande" w:cs="Times New Roman"/>
      <w:color w:val="000000"/>
      <w:sz w:val="24"/>
      <w:szCs w:val="20"/>
      <w:lang w:val="es-ES_tradnl" w:eastAsia="ru-RU"/>
    </w:rPr>
  </w:style>
  <w:style w:type="paragraph" w:customStyle="1" w:styleId="afff7">
    <w:name w:val="Заголовок текста док"/>
    <w:basedOn w:val="a"/>
    <w:autoRedefine/>
    <w:uiPriority w:val="99"/>
    <w:rsid w:val="00D44EFF"/>
    <w:pPr>
      <w:spacing w:after="0" w:line="240" w:lineRule="auto"/>
      <w:jc w:val="both"/>
    </w:pPr>
    <w:rPr>
      <w:rFonts w:ascii="Times New Roman" w:eastAsia="Times New Roman" w:hAnsi="Times New Roman" w:cs="Times New Roman"/>
      <w:sz w:val="18"/>
      <w:szCs w:val="18"/>
      <w:lang w:eastAsia="ru-RU"/>
    </w:rPr>
  </w:style>
  <w:style w:type="paragraph" w:customStyle="1" w:styleId="NoSpacing2">
    <w:name w:val="No Spacing2"/>
    <w:uiPriority w:val="99"/>
    <w:rsid w:val="00D44EFF"/>
    <w:pPr>
      <w:spacing w:after="0" w:line="240" w:lineRule="auto"/>
    </w:pPr>
    <w:rPr>
      <w:rFonts w:ascii="Calibri" w:eastAsia="Times New Roman" w:hAnsi="Calibri" w:cs="Times New Roman"/>
    </w:rPr>
  </w:style>
  <w:style w:type="paragraph" w:customStyle="1" w:styleId="212">
    <w:name w:val="Без интервала21"/>
    <w:rsid w:val="00D44EFF"/>
    <w:pPr>
      <w:spacing w:after="0" w:line="240" w:lineRule="auto"/>
    </w:pPr>
    <w:rPr>
      <w:rFonts w:ascii="Calibri" w:eastAsia="Times New Roman" w:hAnsi="Calibri" w:cs="Times New Roman"/>
    </w:rPr>
  </w:style>
  <w:style w:type="paragraph" w:customStyle="1" w:styleId="ConsPlusTitlePage">
    <w:name w:val="ConsPlusTitlePage"/>
    <w:rsid w:val="00D44EFF"/>
    <w:pPr>
      <w:widowControl w:val="0"/>
      <w:autoSpaceDE w:val="0"/>
      <w:autoSpaceDN w:val="0"/>
      <w:spacing w:after="0" w:line="240" w:lineRule="auto"/>
    </w:pPr>
    <w:rPr>
      <w:rFonts w:ascii="Tahoma" w:eastAsia="Times New Roman" w:hAnsi="Tahoma" w:cs="Tahoma"/>
      <w:sz w:val="20"/>
      <w:szCs w:val="20"/>
      <w:lang w:eastAsia="ru-RU"/>
    </w:rPr>
  </w:style>
  <w:style w:type="numbering" w:customStyle="1" w:styleId="51">
    <w:name w:val="Нет списка5"/>
    <w:next w:val="a2"/>
    <w:uiPriority w:val="99"/>
    <w:semiHidden/>
    <w:unhideWhenUsed/>
    <w:rsid w:val="00CD43E8"/>
  </w:style>
  <w:style w:type="table" w:customStyle="1" w:styleId="18">
    <w:name w:val="Сетка таблицы1"/>
    <w:basedOn w:val="a1"/>
    <w:next w:val="af1"/>
    <w:rsid w:val="00CD43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CD43E8"/>
  </w:style>
  <w:style w:type="numbering" w:customStyle="1" w:styleId="213">
    <w:name w:val="Нет списка21"/>
    <w:next w:val="a2"/>
    <w:uiPriority w:val="99"/>
    <w:semiHidden/>
    <w:unhideWhenUsed/>
    <w:rsid w:val="00CD43E8"/>
  </w:style>
  <w:style w:type="numbering" w:customStyle="1" w:styleId="310">
    <w:name w:val="Нет списка31"/>
    <w:next w:val="a2"/>
    <w:uiPriority w:val="99"/>
    <w:semiHidden/>
    <w:unhideWhenUsed/>
    <w:rsid w:val="00CD43E8"/>
  </w:style>
  <w:style w:type="numbering" w:customStyle="1" w:styleId="410">
    <w:name w:val="Нет списка41"/>
    <w:next w:val="a2"/>
    <w:uiPriority w:val="99"/>
    <w:semiHidden/>
    <w:unhideWhenUsed/>
    <w:rsid w:val="00CD43E8"/>
  </w:style>
  <w:style w:type="table" w:customStyle="1" w:styleId="-11">
    <w:name w:val="Веб-таблица 11"/>
    <w:basedOn w:val="a1"/>
    <w:next w:val="-1"/>
    <w:rsid w:val="00CD43E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61">
    <w:name w:val="Нет списка6"/>
    <w:next w:val="a2"/>
    <w:uiPriority w:val="99"/>
    <w:semiHidden/>
    <w:unhideWhenUsed/>
    <w:rsid w:val="003D4F4C"/>
  </w:style>
  <w:style w:type="numbering" w:customStyle="1" w:styleId="130">
    <w:name w:val="Нет списка13"/>
    <w:next w:val="a2"/>
    <w:uiPriority w:val="99"/>
    <w:semiHidden/>
    <w:unhideWhenUsed/>
    <w:rsid w:val="003D4F4C"/>
  </w:style>
  <w:style w:type="numbering" w:customStyle="1" w:styleId="220">
    <w:name w:val="Нет списка22"/>
    <w:next w:val="a2"/>
    <w:uiPriority w:val="99"/>
    <w:semiHidden/>
    <w:unhideWhenUsed/>
    <w:rsid w:val="003D4F4C"/>
  </w:style>
  <w:style w:type="numbering" w:customStyle="1" w:styleId="320">
    <w:name w:val="Нет списка32"/>
    <w:next w:val="a2"/>
    <w:uiPriority w:val="99"/>
    <w:semiHidden/>
    <w:unhideWhenUsed/>
    <w:rsid w:val="003D4F4C"/>
  </w:style>
  <w:style w:type="numbering" w:customStyle="1" w:styleId="42">
    <w:name w:val="Нет списка42"/>
    <w:next w:val="a2"/>
    <w:uiPriority w:val="99"/>
    <w:semiHidden/>
    <w:unhideWhenUsed/>
    <w:rsid w:val="003D4F4C"/>
  </w:style>
  <w:style w:type="numbering" w:customStyle="1" w:styleId="73">
    <w:name w:val="Нет списка7"/>
    <w:next w:val="a2"/>
    <w:uiPriority w:val="99"/>
    <w:semiHidden/>
    <w:unhideWhenUsed/>
    <w:rsid w:val="0045655B"/>
  </w:style>
  <w:style w:type="table" w:customStyle="1" w:styleId="2b">
    <w:name w:val="Сетка таблицы2"/>
    <w:basedOn w:val="a1"/>
    <w:next w:val="af1"/>
    <w:rsid w:val="0045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45655B"/>
  </w:style>
  <w:style w:type="numbering" w:customStyle="1" w:styleId="230">
    <w:name w:val="Нет списка23"/>
    <w:next w:val="a2"/>
    <w:uiPriority w:val="99"/>
    <w:semiHidden/>
    <w:unhideWhenUsed/>
    <w:rsid w:val="0045655B"/>
  </w:style>
  <w:style w:type="numbering" w:customStyle="1" w:styleId="330">
    <w:name w:val="Нет списка33"/>
    <w:next w:val="a2"/>
    <w:uiPriority w:val="99"/>
    <w:semiHidden/>
    <w:unhideWhenUsed/>
    <w:rsid w:val="0045655B"/>
  </w:style>
  <w:style w:type="numbering" w:customStyle="1" w:styleId="43">
    <w:name w:val="Нет списка43"/>
    <w:next w:val="a2"/>
    <w:uiPriority w:val="99"/>
    <w:semiHidden/>
    <w:unhideWhenUsed/>
    <w:rsid w:val="0045655B"/>
  </w:style>
  <w:style w:type="table" w:customStyle="1" w:styleId="-12">
    <w:name w:val="Веб-таблица 12"/>
    <w:basedOn w:val="a1"/>
    <w:next w:val="-1"/>
    <w:rsid w:val="0045655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81">
    <w:name w:val="Нет списка8"/>
    <w:next w:val="a2"/>
    <w:uiPriority w:val="99"/>
    <w:semiHidden/>
    <w:unhideWhenUsed/>
    <w:rsid w:val="00CB2A7C"/>
  </w:style>
  <w:style w:type="table" w:customStyle="1" w:styleId="36">
    <w:name w:val="Сетка таблицы3"/>
    <w:basedOn w:val="a1"/>
    <w:next w:val="af1"/>
    <w:rsid w:val="00CB2A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CB2A7C"/>
  </w:style>
  <w:style w:type="numbering" w:customStyle="1" w:styleId="240">
    <w:name w:val="Нет списка24"/>
    <w:next w:val="a2"/>
    <w:uiPriority w:val="99"/>
    <w:semiHidden/>
    <w:unhideWhenUsed/>
    <w:rsid w:val="00CB2A7C"/>
  </w:style>
  <w:style w:type="numbering" w:customStyle="1" w:styleId="340">
    <w:name w:val="Нет списка34"/>
    <w:next w:val="a2"/>
    <w:uiPriority w:val="99"/>
    <w:semiHidden/>
    <w:unhideWhenUsed/>
    <w:rsid w:val="00CB2A7C"/>
  </w:style>
  <w:style w:type="numbering" w:customStyle="1" w:styleId="44">
    <w:name w:val="Нет списка44"/>
    <w:next w:val="a2"/>
    <w:uiPriority w:val="99"/>
    <w:semiHidden/>
    <w:unhideWhenUsed/>
    <w:rsid w:val="00CB2A7C"/>
  </w:style>
  <w:style w:type="table" w:customStyle="1" w:styleId="-13">
    <w:name w:val="Веб-таблица 13"/>
    <w:basedOn w:val="a1"/>
    <w:next w:val="-1"/>
    <w:rsid w:val="00CB2A7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91">
    <w:name w:val="Нет списка9"/>
    <w:next w:val="a2"/>
    <w:uiPriority w:val="99"/>
    <w:semiHidden/>
    <w:unhideWhenUsed/>
    <w:rsid w:val="00B1000D"/>
  </w:style>
  <w:style w:type="table" w:customStyle="1" w:styleId="45">
    <w:name w:val="Сетка таблицы4"/>
    <w:basedOn w:val="a1"/>
    <w:next w:val="af1"/>
    <w:rsid w:val="00B100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B1000D"/>
  </w:style>
  <w:style w:type="numbering" w:customStyle="1" w:styleId="250">
    <w:name w:val="Нет списка25"/>
    <w:next w:val="a2"/>
    <w:uiPriority w:val="99"/>
    <w:semiHidden/>
    <w:unhideWhenUsed/>
    <w:rsid w:val="00B1000D"/>
  </w:style>
  <w:style w:type="numbering" w:customStyle="1" w:styleId="350">
    <w:name w:val="Нет списка35"/>
    <w:next w:val="a2"/>
    <w:uiPriority w:val="99"/>
    <w:semiHidden/>
    <w:unhideWhenUsed/>
    <w:rsid w:val="00B1000D"/>
  </w:style>
  <w:style w:type="numbering" w:customStyle="1" w:styleId="450">
    <w:name w:val="Нет списка45"/>
    <w:next w:val="a2"/>
    <w:uiPriority w:val="99"/>
    <w:semiHidden/>
    <w:unhideWhenUsed/>
    <w:rsid w:val="00B1000D"/>
  </w:style>
  <w:style w:type="table" w:customStyle="1" w:styleId="-14">
    <w:name w:val="Веб-таблица 14"/>
    <w:basedOn w:val="a1"/>
    <w:next w:val="-1"/>
    <w:rsid w:val="00B1000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102">
    <w:name w:val="Нет списка10"/>
    <w:next w:val="a2"/>
    <w:uiPriority w:val="99"/>
    <w:semiHidden/>
    <w:unhideWhenUsed/>
    <w:rsid w:val="00DA619D"/>
  </w:style>
  <w:style w:type="numbering" w:customStyle="1" w:styleId="170">
    <w:name w:val="Нет списка17"/>
    <w:next w:val="a2"/>
    <w:uiPriority w:val="99"/>
    <w:semiHidden/>
    <w:unhideWhenUsed/>
    <w:rsid w:val="007F16C2"/>
  </w:style>
  <w:style w:type="numbering" w:customStyle="1" w:styleId="180">
    <w:name w:val="Нет списка18"/>
    <w:next w:val="a2"/>
    <w:uiPriority w:val="99"/>
    <w:semiHidden/>
    <w:unhideWhenUsed/>
    <w:rsid w:val="007F16C2"/>
  </w:style>
  <w:style w:type="numbering" w:customStyle="1" w:styleId="260">
    <w:name w:val="Нет списка26"/>
    <w:next w:val="a2"/>
    <w:uiPriority w:val="99"/>
    <w:semiHidden/>
    <w:unhideWhenUsed/>
    <w:rsid w:val="007F16C2"/>
  </w:style>
  <w:style w:type="numbering" w:customStyle="1" w:styleId="360">
    <w:name w:val="Нет списка36"/>
    <w:next w:val="a2"/>
    <w:uiPriority w:val="99"/>
    <w:semiHidden/>
    <w:unhideWhenUsed/>
    <w:rsid w:val="007F16C2"/>
  </w:style>
  <w:style w:type="numbering" w:customStyle="1" w:styleId="46">
    <w:name w:val="Нет списка46"/>
    <w:next w:val="a2"/>
    <w:uiPriority w:val="99"/>
    <w:semiHidden/>
    <w:unhideWhenUsed/>
    <w:rsid w:val="007F1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98546">
      <w:bodyDiv w:val="1"/>
      <w:marLeft w:val="0"/>
      <w:marRight w:val="0"/>
      <w:marTop w:val="0"/>
      <w:marBottom w:val="0"/>
      <w:divBdr>
        <w:top w:val="none" w:sz="0" w:space="0" w:color="auto"/>
        <w:left w:val="none" w:sz="0" w:space="0" w:color="auto"/>
        <w:bottom w:val="none" w:sz="0" w:space="0" w:color="auto"/>
        <w:right w:val="none" w:sz="0" w:space="0" w:color="auto"/>
      </w:divBdr>
    </w:div>
    <w:div w:id="559094636">
      <w:bodyDiv w:val="1"/>
      <w:marLeft w:val="0"/>
      <w:marRight w:val="0"/>
      <w:marTop w:val="0"/>
      <w:marBottom w:val="0"/>
      <w:divBdr>
        <w:top w:val="none" w:sz="0" w:space="0" w:color="auto"/>
        <w:left w:val="none" w:sz="0" w:space="0" w:color="auto"/>
        <w:bottom w:val="none" w:sz="0" w:space="0" w:color="auto"/>
        <w:right w:val="none" w:sz="0" w:space="0" w:color="auto"/>
      </w:divBdr>
    </w:div>
    <w:div w:id="95506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6C624C85EE08AC91C37E0DCB5A109A7D937A158B9E69944384AEABFC5b7qAC" TargetMode="External"/><Relationship Id="rId18" Type="http://schemas.openxmlformats.org/officeDocument/2006/relationships/hyperlink" Target="consultantplus://offline/ref=86C624C85EE08AC91C37E0DCB5A109A7D937A158B9E69944384AEABFC5b7qAC" TargetMode="External"/><Relationship Id="rId3" Type="http://schemas.openxmlformats.org/officeDocument/2006/relationships/styles" Target="styles.xml"/><Relationship Id="rId21" Type="http://schemas.openxmlformats.org/officeDocument/2006/relationships/hyperlink" Target="consultantplus://offline/ref=9803C8F75202AB32D5551F55F49712653BC96A9BB3DA8076B9084C1EDFDEAA76DD5245A090655859AD5AEE85mCU1J" TargetMode="External"/><Relationship Id="rId7" Type="http://schemas.openxmlformats.org/officeDocument/2006/relationships/footnotes" Target="footnotes.xml"/><Relationship Id="rId12" Type="http://schemas.openxmlformats.org/officeDocument/2006/relationships/hyperlink" Target="consultantplus://offline/ref=86C624C85EE08AC91C37E0DCB5A109A7D937A158B9E69944384AEABFC5b7qAC" TargetMode="External"/><Relationship Id="rId17" Type="http://schemas.openxmlformats.org/officeDocument/2006/relationships/hyperlink" Target="consultantplus://offline/ref=86C624C85EE08AC91C37E0DCB5A109A7D937A158B9E69944384AEABFC5b7qAC" TargetMode="External"/><Relationship Id="rId2" Type="http://schemas.openxmlformats.org/officeDocument/2006/relationships/numbering" Target="numbering.xml"/><Relationship Id="rId16" Type="http://schemas.openxmlformats.org/officeDocument/2006/relationships/hyperlink" Target="consultantplus://offline/ref=86C624C85EE08AC91C37E0DCB5A109A7D937A158B9E69944384AEABFC5b7qAC" TargetMode="External"/><Relationship Id="rId20" Type="http://schemas.openxmlformats.org/officeDocument/2006/relationships/hyperlink" Target="consultantplus://offline/ref=DA11CE06F38A708477A625196B3D37F90FB83667B40FF3DCDB570C55C51EF18231FD85358A57707AD8BB65EF0FX6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E43265F4A6D3D6BC7A61B8EE6C2FBADD5D7289DC2FBEE9C2EDA8972E08B609FCE2C4A5C021C2AA9CE684789NCA8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6C624C85EE08AC91C37E0DCB5A109A7D937A158B9E69944384AEABFC5b7qAC"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86C624C85EE08AC91C37E0DCB5A109A7D937A158B9E69944384AEABFC5b7qAC"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86C624C85EE08AC91C37E0DCB5A109A7D937A158B9E69944384AEABFC5b7qAC" TargetMode="External"/><Relationship Id="rId22" Type="http://schemas.openxmlformats.org/officeDocument/2006/relationships/hyperlink" Target="consultantplus://offline/ref=9803C8F75202AB32D5551F55F49712653BC96A9BB3DA8076B90A4C1EDFDEAA76DD5245A090655859AD5AEE85mCU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DE0E-EC91-4B58-96EB-73F256F6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308</Pages>
  <Words>57384</Words>
  <Characters>327092</Characters>
  <Application>Microsoft Office Word</Application>
  <DocSecurity>0</DocSecurity>
  <Lines>2725</Lines>
  <Paragraphs>767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Старикова Ирина Андреевна</dc:creator>
  <cp:lastModifiedBy>Любовь Ивановна Самошкина</cp:lastModifiedBy>
  <cp:revision>3</cp:revision>
  <cp:lastPrinted>2020-01-10T10:34:00Z</cp:lastPrinted>
  <dcterms:created xsi:type="dcterms:W3CDTF">2020-01-10T10:21:00Z</dcterms:created>
  <dcterms:modified xsi:type="dcterms:W3CDTF">2020-01-10T10:37:00Z</dcterms:modified>
</cp:coreProperties>
</file>